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7579" w:rsidRDefault="004A5A1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3CCF88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4A5A14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68E36A7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4A5A14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062D0E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4A5A14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687905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4A5A14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DE59CA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4A5A14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C0A92E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C51DD6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4A5A1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3BD9950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4A5A1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25D8E6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4A5A1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131058F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4A5A1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4A5A14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C72289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4A5A1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6236AC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4A5A14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9F3D57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4A5A14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AAB300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967658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4B997AA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4A5A1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3F3B52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4A5A1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11E283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4A5A1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3DDF25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3F" w:rsidRDefault="008A553F" w:rsidP="007003DB">
      <w:pPr>
        <w:spacing w:after="0" w:line="240" w:lineRule="auto"/>
      </w:pPr>
      <w:r>
        <w:separator/>
      </w:r>
    </w:p>
  </w:endnote>
  <w:endnote w:type="continuationSeparator" w:id="0">
    <w:p w:rsidR="008A553F" w:rsidRDefault="008A553F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2E00FC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</w:t>
        </w:r>
        <w:r w:rsidR="003A75E8">
          <w:rPr>
            <w:sz w:val="16"/>
            <w:szCs w:val="16"/>
          </w:rPr>
          <w:t xml:space="preserve">                    GAD Municipal de la Joya de los Sachas</w:t>
        </w:r>
        <w:r w:rsidR="001D5B3E">
          <w:rPr>
            <w:sz w:val="16"/>
            <w:szCs w:val="16"/>
          </w:rPr>
          <w:t xml:space="preserve">  </w:t>
        </w:r>
        <w:r w:rsidRPr="007003DB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3F" w:rsidRDefault="008A553F" w:rsidP="007003DB">
      <w:pPr>
        <w:spacing w:after="0" w:line="240" w:lineRule="auto"/>
      </w:pPr>
      <w:r>
        <w:separator/>
      </w:r>
    </w:p>
  </w:footnote>
  <w:footnote w:type="continuationSeparator" w:id="0">
    <w:p w:rsidR="008A553F" w:rsidRDefault="008A553F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2E00F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4466329</wp:posOffset>
          </wp:positionH>
          <wp:positionV relativeFrom="paragraph">
            <wp:posOffset>-301924</wp:posOffset>
          </wp:positionV>
          <wp:extent cx="1801906" cy="607843"/>
          <wp:effectExtent l="0" t="0" r="8255" b="1905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MarcaAdm23-27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906" cy="607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1D5B3E"/>
    <w:rsid w:val="002E00FC"/>
    <w:rsid w:val="003A75E8"/>
    <w:rsid w:val="004A5A14"/>
    <w:rsid w:val="007003DB"/>
    <w:rsid w:val="008803C5"/>
    <w:rsid w:val="008A553F"/>
    <w:rsid w:val="00A15F31"/>
    <w:rsid w:val="00B07E46"/>
    <w:rsid w:val="00B47579"/>
    <w:rsid w:val="00B717FB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User</cp:lastModifiedBy>
  <cp:revision>3</cp:revision>
  <dcterms:created xsi:type="dcterms:W3CDTF">2023-06-29T23:02:00Z</dcterms:created>
  <dcterms:modified xsi:type="dcterms:W3CDTF">2023-07-12T05:11:00Z</dcterms:modified>
</cp:coreProperties>
</file>