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8059" w14:textId="77777777" w:rsidR="00E84B87" w:rsidRPr="001625D3" w:rsidRDefault="00E84B87" w:rsidP="00E84B8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625D3">
        <w:rPr>
          <w:rFonts w:ascii="Times New Roman" w:hAnsi="Times New Roman" w:cs="Times New Roman"/>
          <w:bCs/>
          <w:sz w:val="20"/>
          <w:szCs w:val="20"/>
        </w:rPr>
        <w:t>SOLICITUD DE TRÁMITE</w:t>
      </w:r>
    </w:p>
    <w:p w14:paraId="6328C48D" w14:textId="77777777" w:rsidR="00E84B87" w:rsidRPr="001625D3" w:rsidRDefault="00E84B87" w:rsidP="00E84B8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625D3">
        <w:rPr>
          <w:rFonts w:ascii="Times New Roman" w:hAnsi="Times New Roman" w:cs="Times New Roman"/>
          <w:bCs/>
          <w:sz w:val="20"/>
          <w:szCs w:val="20"/>
        </w:rPr>
        <w:t>La Joya de los Sachas…… de ………………</w:t>
      </w:r>
      <w:proofErr w:type="gramStart"/>
      <w:r w:rsidRPr="001625D3">
        <w:rPr>
          <w:rFonts w:ascii="Times New Roman" w:hAnsi="Times New Roman" w:cs="Times New Roman"/>
          <w:bCs/>
          <w:sz w:val="20"/>
          <w:szCs w:val="20"/>
        </w:rPr>
        <w:t>…….</w:t>
      </w:r>
      <w:proofErr w:type="gramEnd"/>
      <w:r w:rsidRPr="001625D3">
        <w:rPr>
          <w:rFonts w:ascii="Times New Roman" w:hAnsi="Times New Roman" w:cs="Times New Roman"/>
          <w:bCs/>
          <w:sz w:val="20"/>
          <w:szCs w:val="20"/>
        </w:rPr>
        <w:t>. de 2023</w:t>
      </w:r>
    </w:p>
    <w:p w14:paraId="2E09368E" w14:textId="77777777" w:rsidR="00E84B87" w:rsidRDefault="00E84B87" w:rsidP="00E84B87">
      <w:pPr>
        <w:spacing w:line="240" w:lineRule="auto"/>
        <w:contextualSpacing/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</w:pPr>
    </w:p>
    <w:p w14:paraId="327EBD8E" w14:textId="77777777" w:rsidR="00E84B87" w:rsidRPr="001625D3" w:rsidRDefault="00E84B87" w:rsidP="00E84B8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5D3">
        <w:rPr>
          <w:rStyle w:val="Textoennegrita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SOLICITUD PARA ACCEDER A LOS SERVICIOS QUE PRESTA LA </w:t>
      </w:r>
      <w:r>
        <w:rPr>
          <w:rStyle w:val="Textoennegrita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UNIDAD DE AVALÚOS y CATASTROS DE LA </w:t>
      </w:r>
      <w:r w:rsidRPr="001625D3">
        <w:rPr>
          <w:rStyle w:val="Textoennegrita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DIRECCIÓN DE GESTIÓN DE PLANIFICACIÓN</w:t>
      </w:r>
    </w:p>
    <w:p w14:paraId="433AAD81" w14:textId="77777777" w:rsidR="00E84B87" w:rsidRPr="001625D3" w:rsidRDefault="00E84B87" w:rsidP="00E84B8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1EFB31" w14:textId="77777777" w:rsidR="00E84B87" w:rsidRPr="001625D3" w:rsidRDefault="00E84B87" w:rsidP="00E84B8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Arquitecto</w:t>
      </w:r>
    </w:p>
    <w:p w14:paraId="68974BA8" w14:textId="77777777" w:rsidR="00E84B87" w:rsidRDefault="00E84B87" w:rsidP="00E84B8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145D">
        <w:rPr>
          <w:rFonts w:ascii="Times New Roman" w:hAnsi="Times New Roman" w:cs="Times New Roman"/>
          <w:sz w:val="20"/>
          <w:szCs w:val="20"/>
        </w:rPr>
        <w:t>Jorge Washington Sánchez Echeverría</w:t>
      </w:r>
    </w:p>
    <w:p w14:paraId="0F3E6977" w14:textId="77777777" w:rsidR="00E84B87" w:rsidRPr="001625D3" w:rsidRDefault="00E84B87" w:rsidP="00E84B8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JEFE DE LA UNIDAD DE AVALÚOS Y CATASTROS</w:t>
      </w:r>
      <w:r w:rsidRPr="001625D3">
        <w:rPr>
          <w:rFonts w:ascii="Times New Roman" w:hAnsi="Times New Roman" w:cs="Times New Roman"/>
          <w:sz w:val="20"/>
          <w:szCs w:val="20"/>
        </w:rPr>
        <w:t xml:space="preserve"> DEL GOBIERNO AUTÓNOMO DESCETRALIZADO MUNICIPAL DE LA JOYA DE LOS SACHAS</w:t>
      </w:r>
    </w:p>
    <w:p w14:paraId="6860B040" w14:textId="77777777" w:rsidR="00E84B87" w:rsidRPr="001625D3" w:rsidRDefault="00E84B87" w:rsidP="00E84B8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25D3">
        <w:rPr>
          <w:rFonts w:ascii="Times New Roman" w:hAnsi="Times New Roman" w:cs="Times New Roman"/>
          <w:sz w:val="20"/>
          <w:szCs w:val="20"/>
        </w:rPr>
        <w:t>Presente. -</w:t>
      </w:r>
    </w:p>
    <w:p w14:paraId="60568607" w14:textId="77777777" w:rsidR="00E84B87" w:rsidRPr="001625D3" w:rsidRDefault="00E84B87" w:rsidP="00E84B8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041" w:type="dxa"/>
        <w:tblLook w:val="04A0" w:firstRow="1" w:lastRow="0" w:firstColumn="1" w:lastColumn="0" w:noHBand="0" w:noVBand="1"/>
      </w:tblPr>
      <w:tblGrid>
        <w:gridCol w:w="4520"/>
        <w:gridCol w:w="4521"/>
      </w:tblGrid>
      <w:tr w:rsidR="00E84B87" w:rsidRPr="001625D3" w14:paraId="0017AF09" w14:textId="77777777" w:rsidTr="00DF0390">
        <w:trPr>
          <w:trHeight w:val="431"/>
        </w:trPr>
        <w:tc>
          <w:tcPr>
            <w:tcW w:w="9041" w:type="dxa"/>
            <w:gridSpan w:val="2"/>
            <w:vAlign w:val="center"/>
          </w:tcPr>
          <w:p w14:paraId="7260A144" w14:textId="77777777" w:rsidR="00E84B87" w:rsidRPr="001625D3" w:rsidRDefault="00E84B87" w:rsidP="00DF0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25D3">
              <w:rPr>
                <w:rFonts w:ascii="Times New Roman" w:hAnsi="Times New Roman" w:cs="Times New Roman"/>
                <w:b/>
                <w:sz w:val="16"/>
                <w:szCs w:val="16"/>
              </w:rPr>
              <w:t>DATOS DEL SOLICITANTE</w:t>
            </w:r>
          </w:p>
        </w:tc>
      </w:tr>
      <w:tr w:rsidR="00E84B87" w:rsidRPr="001625D3" w14:paraId="1ABE7598" w14:textId="77777777" w:rsidTr="00DF0390">
        <w:trPr>
          <w:trHeight w:val="545"/>
        </w:trPr>
        <w:tc>
          <w:tcPr>
            <w:tcW w:w="4520" w:type="dxa"/>
          </w:tcPr>
          <w:p w14:paraId="27A28D2A" w14:textId="77777777" w:rsidR="00E84B87" w:rsidRPr="001625D3" w:rsidRDefault="00E84B87" w:rsidP="00DF03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5D3">
              <w:rPr>
                <w:rFonts w:ascii="Times New Roman" w:hAnsi="Times New Roman" w:cs="Times New Roman"/>
                <w:sz w:val="16"/>
                <w:szCs w:val="16"/>
              </w:rPr>
              <w:t>NOMBRES Y APELLIDOS</w:t>
            </w:r>
          </w:p>
        </w:tc>
        <w:tc>
          <w:tcPr>
            <w:tcW w:w="4521" w:type="dxa"/>
          </w:tcPr>
          <w:p w14:paraId="220E5423" w14:textId="77777777" w:rsidR="00E84B87" w:rsidRPr="001625D3" w:rsidRDefault="00E84B87" w:rsidP="00DF03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5D3">
              <w:rPr>
                <w:rFonts w:ascii="Times New Roman" w:hAnsi="Times New Roman" w:cs="Times New Roman"/>
                <w:sz w:val="16"/>
                <w:szCs w:val="16"/>
              </w:rPr>
              <w:t>C.C.</w:t>
            </w:r>
          </w:p>
        </w:tc>
      </w:tr>
      <w:tr w:rsidR="00E84B87" w:rsidRPr="001625D3" w14:paraId="443C50EF" w14:textId="77777777" w:rsidTr="00DF0390">
        <w:trPr>
          <w:trHeight w:val="545"/>
        </w:trPr>
        <w:tc>
          <w:tcPr>
            <w:tcW w:w="4520" w:type="dxa"/>
          </w:tcPr>
          <w:p w14:paraId="17B20883" w14:textId="77777777" w:rsidR="00E84B87" w:rsidRPr="001625D3" w:rsidRDefault="00E84B87" w:rsidP="00DF0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5D3">
              <w:rPr>
                <w:rFonts w:ascii="Times New Roman" w:hAnsi="Times New Roman" w:cs="Times New Roman"/>
                <w:sz w:val="16"/>
                <w:szCs w:val="16"/>
              </w:rPr>
              <w:t xml:space="preserve">NÚMERO DE TELÉFONO O CELULAR </w:t>
            </w:r>
          </w:p>
        </w:tc>
        <w:tc>
          <w:tcPr>
            <w:tcW w:w="4521" w:type="dxa"/>
          </w:tcPr>
          <w:p w14:paraId="23FD3739" w14:textId="77777777" w:rsidR="00E84B87" w:rsidRPr="001625D3" w:rsidRDefault="00E84B87" w:rsidP="00DF0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5D3">
              <w:rPr>
                <w:rFonts w:ascii="Times New Roman" w:hAnsi="Times New Roman" w:cs="Times New Roman"/>
                <w:sz w:val="16"/>
                <w:szCs w:val="16"/>
              </w:rPr>
              <w:t>CORREO ELECTRÓNICO</w:t>
            </w:r>
          </w:p>
        </w:tc>
      </w:tr>
    </w:tbl>
    <w:p w14:paraId="58F9C8C0" w14:textId="77777777" w:rsidR="00E84B87" w:rsidRDefault="00E84B87" w:rsidP="00E84B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97451F" w14:textId="77777777" w:rsidR="00E84B87" w:rsidRDefault="00E84B87" w:rsidP="00E84B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25D3">
        <w:rPr>
          <w:rFonts w:ascii="Times New Roman" w:hAnsi="Times New Roman" w:cs="Times New Roman"/>
          <w:sz w:val="20"/>
          <w:szCs w:val="20"/>
        </w:rPr>
        <w:t>SOLICITUD</w:t>
      </w:r>
      <w:r>
        <w:rPr>
          <w:rFonts w:ascii="Times New Roman" w:hAnsi="Times New Roman" w:cs="Times New Roman"/>
          <w:sz w:val="20"/>
          <w:szCs w:val="20"/>
        </w:rPr>
        <w:t xml:space="preserve"> A USTED, DE LA MANERA MÁS COMEDIDA SE ME OTORGUE EL SIGUIENTE SERVICIO, DETALLADO EN EL ITEM CORRESPONDIENTE.:</w:t>
      </w:r>
    </w:p>
    <w:p w14:paraId="234361CC" w14:textId="77777777" w:rsidR="00E84B87" w:rsidRPr="001625D3" w:rsidRDefault="00E84B87" w:rsidP="00E84B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092" w:type="dxa"/>
        <w:tblLook w:val="04A0" w:firstRow="1" w:lastRow="0" w:firstColumn="1" w:lastColumn="0" w:noHBand="0" w:noVBand="1"/>
      </w:tblPr>
      <w:tblGrid>
        <w:gridCol w:w="8037"/>
        <w:gridCol w:w="1055"/>
      </w:tblGrid>
      <w:tr w:rsidR="00E84B87" w:rsidRPr="001625D3" w14:paraId="38AC4DE9" w14:textId="77777777" w:rsidTr="00DF0390">
        <w:trPr>
          <w:trHeight w:val="340"/>
        </w:trPr>
        <w:tc>
          <w:tcPr>
            <w:tcW w:w="8037" w:type="dxa"/>
          </w:tcPr>
          <w:p w14:paraId="6B0B970A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10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FICHA CATASTRAL</w:t>
            </w:r>
          </w:p>
          <w:p w14:paraId="36AE4E5C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14:paraId="5800FB0F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0E5DF442" w14:textId="77777777" w:rsidTr="00DF0390">
        <w:trPr>
          <w:trHeight w:val="288"/>
        </w:trPr>
        <w:tc>
          <w:tcPr>
            <w:tcW w:w="8037" w:type="dxa"/>
          </w:tcPr>
          <w:p w14:paraId="4535A6DB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101">
              <w:rPr>
                <w:rStyle w:val="Ttulo8Car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EMISIÓN CERTIFICADO DE BIENES RAÍCES / CERTIFICACIÓN CATASTRAL: TRANSFERENCIA DE DOMINIO [(COMPRAVENTA, DONACIÓN, PERMUTA, ETC.), (BIEN INMUEBLE URBANO Y/O RURAL)]</w:t>
            </w:r>
          </w:p>
        </w:tc>
        <w:tc>
          <w:tcPr>
            <w:tcW w:w="1055" w:type="dxa"/>
          </w:tcPr>
          <w:p w14:paraId="364EF6C7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44E8830E" w14:textId="77777777" w:rsidTr="00DF0390">
        <w:trPr>
          <w:trHeight w:val="254"/>
        </w:trPr>
        <w:tc>
          <w:tcPr>
            <w:tcW w:w="8037" w:type="dxa"/>
          </w:tcPr>
          <w:p w14:paraId="457031C9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101">
              <w:rPr>
                <w:rStyle w:val="Ttulo8Car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EMISIÓN CERTIFICADO DE BIENES RAÍCES / CERTIFICACIÓN CATASTRAL: TRANSFERENCIA DE DOMINIO - FRACCIONAMIENTO [(COMPRAVENTA, DONACIÓN, PERMUTA, PARTICIÓN EXTRAJUDICIAL Y/O JUDICIAL, ETC.), (BIEN INMUEBLE URBANO Y/O RURAL)]</w:t>
            </w:r>
          </w:p>
        </w:tc>
        <w:tc>
          <w:tcPr>
            <w:tcW w:w="1055" w:type="dxa"/>
          </w:tcPr>
          <w:p w14:paraId="7C32D37E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733C7876" w14:textId="77777777" w:rsidTr="00DF0390">
        <w:trPr>
          <w:trHeight w:val="273"/>
        </w:trPr>
        <w:tc>
          <w:tcPr>
            <w:tcW w:w="8037" w:type="dxa"/>
          </w:tcPr>
          <w:p w14:paraId="26F89AB6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101">
              <w:rPr>
                <w:rStyle w:val="Ttulo8Car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EMISIÓN CERTIFICADO DE BIENES RAÍCES / CERTIFICACIÓN CATASTRAL: BANCARIOS, MIDUVI, JUDICIALES, OTROS</w:t>
            </w:r>
          </w:p>
        </w:tc>
        <w:tc>
          <w:tcPr>
            <w:tcW w:w="1055" w:type="dxa"/>
          </w:tcPr>
          <w:p w14:paraId="2A53FDCD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3C4E3C88" w14:textId="77777777" w:rsidTr="00DF0390">
        <w:trPr>
          <w:trHeight w:val="273"/>
        </w:trPr>
        <w:tc>
          <w:tcPr>
            <w:tcW w:w="8037" w:type="dxa"/>
          </w:tcPr>
          <w:p w14:paraId="71E642A5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101">
              <w:rPr>
                <w:rFonts w:ascii="Times New Roman" w:hAnsi="Times New Roman" w:cs="Times New Roman"/>
                <w:sz w:val="18"/>
                <w:szCs w:val="18"/>
              </w:rPr>
              <w:t>EMISIÓN CERTIFICADO DE JURISDICCIÓN PREDIAL CANTONAL: REGISTRO EN EL SIGC / REINSCRIPCIÓN EN EL REGISTRO DE LA PROPIEDAD DEL CANTÓN LA JOYA DE LOS SACHAS</w:t>
            </w:r>
          </w:p>
        </w:tc>
        <w:tc>
          <w:tcPr>
            <w:tcW w:w="1055" w:type="dxa"/>
          </w:tcPr>
          <w:p w14:paraId="2997B6D8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1FB3DD65" w14:textId="77777777" w:rsidTr="00DF0390">
        <w:trPr>
          <w:trHeight w:val="377"/>
        </w:trPr>
        <w:tc>
          <w:tcPr>
            <w:tcW w:w="8037" w:type="dxa"/>
          </w:tcPr>
          <w:p w14:paraId="207512DD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1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EMISIÓN CERTIFICADO DE ESTAR EN LA ZONA URBANA O RURAL: LEGALIZACIÓN/ADJUDICACIÓN DE ESCRITURAS PÚBLICAS CON EL MAG/ SSTRA/MIDUVI</w:t>
            </w:r>
          </w:p>
        </w:tc>
        <w:tc>
          <w:tcPr>
            <w:tcW w:w="1055" w:type="dxa"/>
          </w:tcPr>
          <w:p w14:paraId="46615983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1CC270D4" w14:textId="77777777" w:rsidTr="00DF0390">
        <w:trPr>
          <w:trHeight w:val="487"/>
        </w:trPr>
        <w:tc>
          <w:tcPr>
            <w:tcW w:w="8037" w:type="dxa"/>
          </w:tcPr>
          <w:p w14:paraId="52412742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A5101">
              <w:rPr>
                <w:rFonts w:ascii="Times New Roman" w:hAnsi="Times New Roman" w:cs="Times New Roman"/>
                <w:bCs/>
                <w:sz w:val="18"/>
                <w:szCs w:val="18"/>
              </w:rPr>
              <w:t>EMISIÓN CERTIFICADO DE INFORME DE PARTICIÓN DE BIENES: PARTICIÓN EXTRAJUDICIAL Y/O  JUDICIAL DE BIENES INMUEBLES</w:t>
            </w:r>
          </w:p>
        </w:tc>
        <w:tc>
          <w:tcPr>
            <w:tcW w:w="1055" w:type="dxa"/>
          </w:tcPr>
          <w:p w14:paraId="288BF854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7BE79DB5" w14:textId="77777777" w:rsidTr="00DF0390">
        <w:trPr>
          <w:trHeight w:val="461"/>
        </w:trPr>
        <w:tc>
          <w:tcPr>
            <w:tcW w:w="8037" w:type="dxa"/>
          </w:tcPr>
          <w:p w14:paraId="6A6F4556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101">
              <w:rPr>
                <w:rFonts w:ascii="Times New Roman" w:hAnsi="Times New Roman" w:cs="Times New Roman"/>
                <w:bCs/>
                <w:sz w:val="18"/>
                <w:szCs w:val="18"/>
              </w:rPr>
              <w:t>REGISTRO EN EL SISTEMA DE INFORMACIÓN GEOGRÁFICO CATASTRAL (SIGC), DE PREDIOS URBANOS Y/O RURALES: REGISTRO NUEVO DE PREDIO URBANO Y/O RURAL, EN EL SISTEMA DE INFORMACIÓN GEOGRÁFICO CATASTRAL (SIGC).</w:t>
            </w:r>
          </w:p>
        </w:tc>
        <w:tc>
          <w:tcPr>
            <w:tcW w:w="1055" w:type="dxa"/>
          </w:tcPr>
          <w:p w14:paraId="49C3E9A8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B87" w:rsidRPr="001625D3" w14:paraId="6D727893" w14:textId="77777777" w:rsidTr="00DF0390">
        <w:trPr>
          <w:trHeight w:val="425"/>
        </w:trPr>
        <w:tc>
          <w:tcPr>
            <w:tcW w:w="8037" w:type="dxa"/>
          </w:tcPr>
          <w:p w14:paraId="7F9A141F" w14:textId="77777777" w:rsidR="00E84B87" w:rsidRPr="00EA5101" w:rsidRDefault="00E84B87" w:rsidP="00E84B8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101">
              <w:rPr>
                <w:rFonts w:ascii="Times New Roman" w:hAnsi="Times New Roman" w:cs="Times New Roman"/>
                <w:bCs/>
                <w:sz w:val="18"/>
                <w:szCs w:val="18"/>
              </w:rPr>
              <w:t>REGISTRO EN EL SISTEMA DE INFORMACIÓN GEOGRÁFICO CATASTRAL (SIGC), DE PREDIOS URBANOS Y/O RURALES: CAMBIO DE DOMINIO Y/O ACTUALIZACIÓN DE PROPIETARIOS DE PREDIOS URBANOS Y/O RURALES, EN EL SISTEMA DE INFORMACIÓN GEOGRÁFICO CATASTRAL (SIGC).</w:t>
            </w:r>
          </w:p>
        </w:tc>
        <w:tc>
          <w:tcPr>
            <w:tcW w:w="1055" w:type="dxa"/>
          </w:tcPr>
          <w:p w14:paraId="5502F4B4" w14:textId="77777777" w:rsidR="00E84B87" w:rsidRPr="00EA5101" w:rsidRDefault="00E84B87" w:rsidP="00DF03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B88A1C7" w14:textId="77777777" w:rsidR="00E84B87" w:rsidRDefault="00E84B87" w:rsidP="00E84B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32B3B" w14:textId="77777777" w:rsidR="00E84B87" w:rsidRDefault="00E84B87" w:rsidP="00E84B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8E4B67" w14:textId="77777777" w:rsidR="00E84B87" w:rsidRDefault="00E84B87" w:rsidP="00E84B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EF8783" w14:textId="77777777" w:rsidR="00E84B87" w:rsidRPr="001625D3" w:rsidRDefault="00E84B87" w:rsidP="00E84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</w:pPr>
      <w:r w:rsidRPr="001625D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 xml:space="preserve">                         </w:t>
      </w:r>
      <w:r w:rsidRPr="001625D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 xml:space="preserve"> </w:t>
      </w:r>
    </w:p>
    <w:p w14:paraId="5C2E5EF1" w14:textId="77777777" w:rsidR="00E84B87" w:rsidRDefault="00E84B87" w:rsidP="00E84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</w:pPr>
    </w:p>
    <w:p w14:paraId="79FD1FC9" w14:textId="77777777" w:rsidR="007C2FBC" w:rsidRPr="00E84B87" w:rsidRDefault="00E84B87" w:rsidP="00E84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</w:pPr>
      <w:r w:rsidRPr="001625D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>Firma del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 xml:space="preserve"> (los)</w:t>
      </w:r>
      <w:r w:rsidRPr="001625D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 xml:space="preserve"> solicitante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EC"/>
        </w:rPr>
        <w:t xml:space="preserve"> (S)                                                      </w:t>
      </w:r>
    </w:p>
    <w:sectPr w:rsidR="007C2FBC" w:rsidRPr="00E84B87" w:rsidSect="00C201E3">
      <w:headerReference w:type="default" r:id="rId7"/>
      <w:pgSz w:w="11900" w:h="16840"/>
      <w:pgMar w:top="1701" w:right="1701" w:bottom="141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01E3" w14:textId="77777777" w:rsidR="00213050" w:rsidRDefault="00213050" w:rsidP="00C201E3">
      <w:r>
        <w:separator/>
      </w:r>
    </w:p>
  </w:endnote>
  <w:endnote w:type="continuationSeparator" w:id="0">
    <w:p w14:paraId="272B4D34" w14:textId="77777777" w:rsidR="00213050" w:rsidRDefault="00213050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52DC" w14:textId="77777777" w:rsidR="00213050" w:rsidRDefault="00213050" w:rsidP="00C201E3">
      <w:r>
        <w:separator/>
      </w:r>
    </w:p>
  </w:footnote>
  <w:footnote w:type="continuationSeparator" w:id="0">
    <w:p w14:paraId="4A10B4DC" w14:textId="77777777" w:rsidR="00213050" w:rsidRDefault="00213050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07EC" w14:textId="77777777" w:rsidR="00C201E3" w:rsidRDefault="00C201E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DF89132" wp14:editId="13E6E712">
          <wp:simplePos x="0" y="0"/>
          <wp:positionH relativeFrom="margin">
            <wp:posOffset>-1082040</wp:posOffset>
          </wp:positionH>
          <wp:positionV relativeFrom="margin">
            <wp:posOffset>-1072555</wp:posOffset>
          </wp:positionV>
          <wp:extent cx="7560000" cy="1068523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7E2"/>
    <w:multiLevelType w:val="multilevel"/>
    <w:tmpl w:val="DEB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2AEA"/>
    <w:multiLevelType w:val="multilevel"/>
    <w:tmpl w:val="369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F288C"/>
    <w:multiLevelType w:val="hybridMultilevel"/>
    <w:tmpl w:val="FBF4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3119"/>
    <w:multiLevelType w:val="multilevel"/>
    <w:tmpl w:val="046E3119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5AA7"/>
    <w:multiLevelType w:val="multilevel"/>
    <w:tmpl w:val="19D8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5A67"/>
    <w:multiLevelType w:val="hybridMultilevel"/>
    <w:tmpl w:val="AA74D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36D9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78B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C3D09"/>
    <w:multiLevelType w:val="hybridMultilevel"/>
    <w:tmpl w:val="A5EE0C92"/>
    <w:lvl w:ilvl="0" w:tplc="148A72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F07"/>
    <w:multiLevelType w:val="hybridMultilevel"/>
    <w:tmpl w:val="DC38142E"/>
    <w:lvl w:ilvl="0" w:tplc="87F8A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580A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C3DEC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984"/>
    <w:multiLevelType w:val="hybridMultilevel"/>
    <w:tmpl w:val="73644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5D53"/>
    <w:multiLevelType w:val="hybridMultilevel"/>
    <w:tmpl w:val="73C61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089A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C4E61"/>
    <w:multiLevelType w:val="hybridMultilevel"/>
    <w:tmpl w:val="3AB0F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A65"/>
    <w:multiLevelType w:val="hybridMultilevel"/>
    <w:tmpl w:val="39EEB7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43EF"/>
    <w:multiLevelType w:val="hybridMultilevel"/>
    <w:tmpl w:val="5866C44C"/>
    <w:lvl w:ilvl="0" w:tplc="B734D8B0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14628"/>
    <w:multiLevelType w:val="hybridMultilevel"/>
    <w:tmpl w:val="F4E815CA"/>
    <w:lvl w:ilvl="0" w:tplc="40602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F36BF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276B8"/>
    <w:multiLevelType w:val="hybridMultilevel"/>
    <w:tmpl w:val="73C61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41E3E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F1A37"/>
    <w:multiLevelType w:val="multilevel"/>
    <w:tmpl w:val="DEFE78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956570614">
    <w:abstractNumId w:val="15"/>
  </w:num>
  <w:num w:numId="2" w16cid:durableId="1220745274">
    <w:abstractNumId w:val="0"/>
  </w:num>
  <w:num w:numId="3" w16cid:durableId="298385746">
    <w:abstractNumId w:val="1"/>
  </w:num>
  <w:num w:numId="4" w16cid:durableId="1172447529">
    <w:abstractNumId w:val="14"/>
  </w:num>
  <w:num w:numId="5" w16cid:durableId="2035106426">
    <w:abstractNumId w:val="11"/>
  </w:num>
  <w:num w:numId="6" w16cid:durableId="816453253">
    <w:abstractNumId w:val="21"/>
  </w:num>
  <w:num w:numId="7" w16cid:durableId="2101946778">
    <w:abstractNumId w:val="19"/>
  </w:num>
  <w:num w:numId="8" w16cid:durableId="1785728452">
    <w:abstractNumId w:val="6"/>
  </w:num>
  <w:num w:numId="9" w16cid:durableId="1097629125">
    <w:abstractNumId w:val="10"/>
  </w:num>
  <w:num w:numId="10" w16cid:durableId="1608384836">
    <w:abstractNumId w:val="17"/>
  </w:num>
  <w:num w:numId="11" w16cid:durableId="889462497">
    <w:abstractNumId w:val="7"/>
  </w:num>
  <w:num w:numId="12" w16cid:durableId="2110733534">
    <w:abstractNumId w:val="5"/>
  </w:num>
  <w:num w:numId="13" w16cid:durableId="1346666387">
    <w:abstractNumId w:val="12"/>
  </w:num>
  <w:num w:numId="14" w16cid:durableId="2133015163">
    <w:abstractNumId w:val="2"/>
  </w:num>
  <w:num w:numId="15" w16cid:durableId="1734890488">
    <w:abstractNumId w:val="13"/>
  </w:num>
  <w:num w:numId="16" w16cid:durableId="1094008412">
    <w:abstractNumId w:val="20"/>
  </w:num>
  <w:num w:numId="17" w16cid:durableId="195041446">
    <w:abstractNumId w:val="22"/>
  </w:num>
  <w:num w:numId="18" w16cid:durableId="896211457">
    <w:abstractNumId w:val="4"/>
  </w:num>
  <w:num w:numId="19" w16cid:durableId="1738018474">
    <w:abstractNumId w:val="3"/>
  </w:num>
  <w:num w:numId="20" w16cid:durableId="2086753811">
    <w:abstractNumId w:val="8"/>
  </w:num>
  <w:num w:numId="21" w16cid:durableId="1100181065">
    <w:abstractNumId w:val="9"/>
  </w:num>
  <w:num w:numId="22" w16cid:durableId="1376196961">
    <w:abstractNumId w:val="16"/>
  </w:num>
  <w:num w:numId="23" w16cid:durableId="20020775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18"/>
    <w:rsid w:val="00093D33"/>
    <w:rsid w:val="001A0062"/>
    <w:rsid w:val="001A129B"/>
    <w:rsid w:val="001F4BE4"/>
    <w:rsid w:val="00213050"/>
    <w:rsid w:val="002D0E4F"/>
    <w:rsid w:val="00335C38"/>
    <w:rsid w:val="00352F18"/>
    <w:rsid w:val="00427FDB"/>
    <w:rsid w:val="00437E63"/>
    <w:rsid w:val="0052581C"/>
    <w:rsid w:val="005823D6"/>
    <w:rsid w:val="00585D00"/>
    <w:rsid w:val="00611D55"/>
    <w:rsid w:val="007C2FBC"/>
    <w:rsid w:val="00882944"/>
    <w:rsid w:val="008B20D6"/>
    <w:rsid w:val="008B6B73"/>
    <w:rsid w:val="008D458E"/>
    <w:rsid w:val="008D6C01"/>
    <w:rsid w:val="00A42758"/>
    <w:rsid w:val="00A75410"/>
    <w:rsid w:val="00B2334C"/>
    <w:rsid w:val="00B430AC"/>
    <w:rsid w:val="00BB793A"/>
    <w:rsid w:val="00BC6020"/>
    <w:rsid w:val="00C201E3"/>
    <w:rsid w:val="00D060A1"/>
    <w:rsid w:val="00D55715"/>
    <w:rsid w:val="00DE11B2"/>
    <w:rsid w:val="00E84B87"/>
    <w:rsid w:val="00EA563E"/>
    <w:rsid w:val="00F34CDF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C5F857"/>
  <w15:chartTrackingRefBased/>
  <w15:docId w15:val="{BF200EE4-186B-4414-8EB7-B303CAB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44"/>
    <w:pPr>
      <w:spacing w:after="160" w:line="259" w:lineRule="auto"/>
    </w:pPr>
    <w:rPr>
      <w:sz w:val="22"/>
      <w:szCs w:val="22"/>
    </w:rPr>
  </w:style>
  <w:style w:type="paragraph" w:styleId="Ttulo8">
    <w:name w:val="heading 8"/>
    <w:aliases w:val="ARTÍCULOS"/>
    <w:basedOn w:val="Normal"/>
    <w:next w:val="Normal"/>
    <w:link w:val="Ttulo8Car"/>
    <w:unhideWhenUsed/>
    <w:qFormat/>
    <w:rsid w:val="00882944"/>
    <w:pPr>
      <w:jc w:val="both"/>
      <w:outlineLvl w:val="7"/>
    </w:pPr>
    <w:rPr>
      <w:rFonts w:ascii="Century Gothic" w:hAnsi="Century Gothic" w:cs="Calibri"/>
      <w:b/>
      <w:color w:val="538135" w:themeColor="accent6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  <w:style w:type="paragraph" w:styleId="Prrafodelista">
    <w:name w:val="List Paragraph"/>
    <w:aliases w:val="1.1.1 Titulo,cuadro ghf1,Capítulo,List Paragraph,Párrafo de lista2"/>
    <w:basedOn w:val="Normal"/>
    <w:link w:val="PrrafodelistaCar"/>
    <w:uiPriority w:val="34"/>
    <w:qFormat/>
    <w:rsid w:val="00335C3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D0E4F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D0E4F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tulo8Car">
    <w:name w:val="Título 8 Car"/>
    <w:aliases w:val="ARTÍCULOS Car"/>
    <w:basedOn w:val="Fuentedeprrafopredeter"/>
    <w:link w:val="Ttulo8"/>
    <w:rsid w:val="00882944"/>
    <w:rPr>
      <w:rFonts w:ascii="Century Gothic" w:hAnsi="Century Gothic" w:cs="Calibri"/>
      <w:b/>
      <w:color w:val="538135" w:themeColor="accent6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829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94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1.1.1 Titulo Car,cuadro ghf1 Car,Capítulo Car,List Paragraph Car,Párrafo de lista2 Car"/>
    <w:link w:val="Prrafodelista"/>
    <w:uiPriority w:val="34"/>
    <w:rsid w:val="00882944"/>
  </w:style>
  <w:style w:type="character" w:customStyle="1" w:styleId="hgkelc">
    <w:name w:val="hgkelc"/>
    <w:basedOn w:val="Fuentedeprrafopredeter"/>
    <w:rsid w:val="00882944"/>
  </w:style>
  <w:style w:type="character" w:styleId="Hipervnculo">
    <w:name w:val="Hyperlink"/>
    <w:basedOn w:val="Fuentedeprrafopredeter"/>
    <w:uiPriority w:val="99"/>
    <w:unhideWhenUsed/>
    <w:rsid w:val="008829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82944"/>
    <w:rPr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into\Desktop\HojaMembretadaAdm23-2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HojaMembretadaAdm23-27.dotx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</dc:creator>
  <cp:keywords/>
  <dc:description/>
  <cp:lastModifiedBy>UAC</cp:lastModifiedBy>
  <cp:revision>2</cp:revision>
  <cp:lastPrinted>2023-06-22T23:56:00Z</cp:lastPrinted>
  <dcterms:created xsi:type="dcterms:W3CDTF">2023-11-10T13:22:00Z</dcterms:created>
  <dcterms:modified xsi:type="dcterms:W3CDTF">2023-11-10T13:22:00Z</dcterms:modified>
</cp:coreProperties>
</file>