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25" w:rsidRPr="00C3161A" w:rsidRDefault="001D0925" w:rsidP="001D0925">
      <w:pPr>
        <w:pStyle w:val="Sinespaciado"/>
        <w:jc w:val="both"/>
        <w:rPr>
          <w:rFonts w:ascii="Arial" w:hAnsi="Arial" w:cs="Arial"/>
          <w:sz w:val="24"/>
          <w:szCs w:val="24"/>
        </w:rPr>
      </w:pPr>
      <w:r w:rsidRPr="00C3161A">
        <w:rPr>
          <w:rFonts w:ascii="Arial" w:hAnsi="Arial" w:cs="Arial"/>
          <w:b/>
          <w:sz w:val="24"/>
          <w:szCs w:val="24"/>
        </w:rPr>
        <w:t>OBJETO</w:t>
      </w:r>
      <w:r w:rsidRPr="00C3161A">
        <w:rPr>
          <w:rFonts w:ascii="Arial" w:hAnsi="Arial" w:cs="Arial"/>
          <w:sz w:val="24"/>
          <w:szCs w:val="24"/>
        </w:rPr>
        <w:t>: PROYECTO DE ORDENANZA.</w:t>
      </w:r>
    </w:p>
    <w:p w:rsidR="001D0925" w:rsidRPr="00C3161A" w:rsidRDefault="001D0925" w:rsidP="001D0925">
      <w:pPr>
        <w:pStyle w:val="Sinespaciado"/>
        <w:jc w:val="both"/>
        <w:rPr>
          <w:rFonts w:ascii="Arial" w:hAnsi="Arial" w:cs="Arial"/>
          <w:sz w:val="24"/>
          <w:szCs w:val="24"/>
        </w:rPr>
      </w:pPr>
    </w:p>
    <w:p w:rsidR="001D0925" w:rsidRPr="00C3161A" w:rsidRDefault="001D0925" w:rsidP="001D0925">
      <w:pPr>
        <w:pStyle w:val="Sinespaciado"/>
        <w:jc w:val="both"/>
        <w:rPr>
          <w:rFonts w:ascii="Arial" w:hAnsi="Arial" w:cs="Arial"/>
          <w:sz w:val="24"/>
          <w:szCs w:val="24"/>
        </w:rPr>
      </w:pPr>
      <w:r w:rsidRPr="00C3161A">
        <w:rPr>
          <w:rFonts w:ascii="Arial" w:hAnsi="Arial" w:cs="Arial"/>
          <w:b/>
          <w:sz w:val="24"/>
          <w:szCs w:val="24"/>
        </w:rPr>
        <w:t>MATERIA</w:t>
      </w:r>
      <w:r w:rsidRPr="00C3161A">
        <w:rPr>
          <w:rFonts w:ascii="Arial" w:hAnsi="Arial" w:cs="Arial"/>
          <w:sz w:val="24"/>
          <w:szCs w:val="24"/>
        </w:rPr>
        <w:t xml:space="preserve">: </w:t>
      </w:r>
      <w:r>
        <w:rPr>
          <w:rFonts w:ascii="Arial" w:hAnsi="Arial" w:cs="Arial"/>
          <w:sz w:val="24"/>
          <w:szCs w:val="24"/>
        </w:rPr>
        <w:t>TRIBUTARIA</w:t>
      </w:r>
      <w:r w:rsidR="00E76E6D">
        <w:rPr>
          <w:rFonts w:ascii="Arial" w:hAnsi="Arial" w:cs="Arial"/>
          <w:sz w:val="24"/>
          <w:szCs w:val="24"/>
        </w:rPr>
        <w:t>,</w:t>
      </w:r>
      <w:r>
        <w:rPr>
          <w:rFonts w:ascii="Arial" w:hAnsi="Arial" w:cs="Arial"/>
          <w:sz w:val="24"/>
          <w:szCs w:val="24"/>
        </w:rPr>
        <w:t xml:space="preserve"> ESTÍMULO</w:t>
      </w:r>
      <w:r w:rsidR="00E76E6D">
        <w:rPr>
          <w:rFonts w:ascii="Arial" w:hAnsi="Arial" w:cs="Arial"/>
          <w:sz w:val="24"/>
          <w:szCs w:val="24"/>
        </w:rPr>
        <w:t>S</w:t>
      </w:r>
      <w:r>
        <w:rPr>
          <w:rFonts w:ascii="Arial" w:hAnsi="Arial" w:cs="Arial"/>
          <w:sz w:val="24"/>
          <w:szCs w:val="24"/>
        </w:rPr>
        <w:t xml:space="preserve"> TRIBUTARIO</w:t>
      </w:r>
      <w:r w:rsidR="00E76E6D">
        <w:rPr>
          <w:rFonts w:ascii="Arial" w:hAnsi="Arial" w:cs="Arial"/>
          <w:sz w:val="24"/>
          <w:szCs w:val="24"/>
        </w:rPr>
        <w:t>S</w:t>
      </w:r>
    </w:p>
    <w:p w:rsidR="001D0925" w:rsidRPr="00C3161A" w:rsidRDefault="001D0925" w:rsidP="001D0925">
      <w:pPr>
        <w:pStyle w:val="Sinespaciado"/>
        <w:jc w:val="both"/>
        <w:rPr>
          <w:rFonts w:ascii="Arial" w:hAnsi="Arial" w:cs="Arial"/>
          <w:sz w:val="24"/>
          <w:szCs w:val="24"/>
        </w:rPr>
      </w:pPr>
    </w:p>
    <w:p w:rsidR="001D0925" w:rsidRPr="00AE4FBB" w:rsidRDefault="001D0925" w:rsidP="001D0925">
      <w:pPr>
        <w:pStyle w:val="Sinespaciado"/>
        <w:jc w:val="both"/>
        <w:rPr>
          <w:rFonts w:ascii="Arial" w:hAnsi="Arial" w:cs="Arial"/>
          <w:sz w:val="24"/>
          <w:szCs w:val="24"/>
        </w:rPr>
      </w:pPr>
      <w:r w:rsidRPr="00AE4FBB">
        <w:rPr>
          <w:rFonts w:ascii="Arial" w:hAnsi="Arial" w:cs="Arial"/>
          <w:b/>
          <w:sz w:val="24"/>
          <w:szCs w:val="24"/>
        </w:rPr>
        <w:t xml:space="preserve">PROYECTO DE ORDENANZA QUE SE PROPONE: </w:t>
      </w:r>
      <w:r>
        <w:rPr>
          <w:rFonts w:ascii="Arial" w:hAnsi="Arial" w:cs="Arial"/>
          <w:sz w:val="24"/>
          <w:szCs w:val="24"/>
        </w:rPr>
        <w:t>“</w:t>
      </w:r>
      <w:r w:rsidRPr="001D0925">
        <w:rPr>
          <w:rFonts w:ascii="Arial" w:hAnsi="Arial" w:cs="Arial"/>
          <w:sz w:val="24"/>
          <w:szCs w:val="24"/>
        </w:rPr>
        <w:t>ORDENANZA</w:t>
      </w:r>
      <w:r w:rsidRPr="001D0925">
        <w:rPr>
          <w:rFonts w:ascii="Arial" w:hAnsi="Arial" w:cs="Arial"/>
          <w:spacing w:val="-8"/>
          <w:sz w:val="24"/>
          <w:szCs w:val="24"/>
        </w:rPr>
        <w:t xml:space="preserve"> </w:t>
      </w:r>
      <w:r w:rsidR="00015496">
        <w:rPr>
          <w:rFonts w:ascii="Arial" w:hAnsi="Arial" w:cs="Arial"/>
          <w:spacing w:val="-8"/>
          <w:sz w:val="24"/>
          <w:szCs w:val="24"/>
        </w:rPr>
        <w:t xml:space="preserve">DE ESTÍMULOS TRIBUTARIOS </w:t>
      </w:r>
      <w:r w:rsidRPr="001D0925">
        <w:rPr>
          <w:rFonts w:ascii="Arial" w:hAnsi="Arial" w:cs="Arial"/>
          <w:sz w:val="24"/>
          <w:szCs w:val="24"/>
        </w:rPr>
        <w:t>QUE</w:t>
      </w:r>
      <w:r w:rsidRPr="001D0925">
        <w:rPr>
          <w:rFonts w:ascii="Arial" w:hAnsi="Arial" w:cs="Arial"/>
          <w:spacing w:val="-3"/>
          <w:sz w:val="24"/>
          <w:szCs w:val="24"/>
        </w:rPr>
        <w:t xml:space="preserve"> </w:t>
      </w:r>
      <w:r w:rsidRPr="001D0925">
        <w:rPr>
          <w:rFonts w:ascii="Arial" w:hAnsi="Arial" w:cs="Arial"/>
          <w:sz w:val="24"/>
          <w:szCs w:val="24"/>
        </w:rPr>
        <w:t>IMPULSA</w:t>
      </w:r>
      <w:r>
        <w:rPr>
          <w:rFonts w:ascii="Arial" w:hAnsi="Arial" w:cs="Arial"/>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APORTACIONES</w:t>
      </w:r>
      <w:r w:rsidRPr="001D0925">
        <w:rPr>
          <w:rFonts w:ascii="Arial" w:hAnsi="Arial" w:cs="Arial"/>
          <w:spacing w:val="-2"/>
          <w:sz w:val="24"/>
          <w:szCs w:val="24"/>
        </w:rPr>
        <w:t xml:space="preserve"> </w:t>
      </w:r>
      <w:r w:rsidRPr="001D0925">
        <w:rPr>
          <w:rFonts w:ascii="Arial" w:hAnsi="Arial" w:cs="Arial"/>
          <w:sz w:val="24"/>
          <w:szCs w:val="24"/>
        </w:rPr>
        <w:t>MONETARIAS</w:t>
      </w:r>
      <w:r w:rsidRPr="001D0925">
        <w:rPr>
          <w:rFonts w:ascii="Arial" w:hAnsi="Arial" w:cs="Arial"/>
          <w:spacing w:val="-3"/>
          <w:sz w:val="24"/>
          <w:szCs w:val="24"/>
        </w:rPr>
        <w:t xml:space="preserve"> </w:t>
      </w:r>
      <w:r w:rsidRPr="001D0925">
        <w:rPr>
          <w:rFonts w:ascii="Arial" w:hAnsi="Arial" w:cs="Arial"/>
          <w:sz w:val="24"/>
          <w:szCs w:val="24"/>
        </w:rPr>
        <w:t>DE</w:t>
      </w:r>
      <w:r w:rsidRPr="001D0925">
        <w:rPr>
          <w:rFonts w:ascii="Arial" w:hAnsi="Arial" w:cs="Arial"/>
          <w:spacing w:val="-3"/>
          <w:sz w:val="24"/>
          <w:szCs w:val="24"/>
        </w:rPr>
        <w:t xml:space="preserve"> </w:t>
      </w:r>
      <w:r w:rsidRPr="001D0925">
        <w:rPr>
          <w:rFonts w:ascii="Arial" w:hAnsi="Arial" w:cs="Arial"/>
          <w:sz w:val="24"/>
          <w:szCs w:val="24"/>
        </w:rPr>
        <w:t>LAS</w:t>
      </w:r>
      <w:r>
        <w:rPr>
          <w:rFonts w:ascii="Arial" w:hAnsi="Arial" w:cs="Arial"/>
          <w:sz w:val="24"/>
          <w:szCs w:val="24"/>
        </w:rPr>
        <w:t xml:space="preserve"> </w:t>
      </w:r>
      <w:r w:rsidRPr="001D0925">
        <w:rPr>
          <w:rFonts w:ascii="Arial" w:hAnsi="Arial" w:cs="Arial"/>
          <w:sz w:val="24"/>
          <w:szCs w:val="24"/>
        </w:rPr>
        <w:t>PERSONAS JURÍDICAS DE DERECHO PÚBLICO PARA FINANCIAR</w:t>
      </w:r>
      <w:r w:rsidRPr="001D0925">
        <w:rPr>
          <w:rFonts w:ascii="Arial" w:hAnsi="Arial" w:cs="Arial"/>
          <w:spacing w:val="1"/>
          <w:sz w:val="24"/>
          <w:szCs w:val="24"/>
        </w:rPr>
        <w:t xml:space="preserve"> </w:t>
      </w:r>
      <w:r w:rsidRPr="001D0925">
        <w:rPr>
          <w:rFonts w:ascii="Arial" w:hAnsi="Arial" w:cs="Arial"/>
          <w:sz w:val="24"/>
          <w:szCs w:val="24"/>
        </w:rPr>
        <w:t>ESTUDIOS O EJECUCIÓN DE PROYECTOS QUE CONTRIBUYAN AL</w:t>
      </w:r>
      <w:r w:rsidRPr="001D0925">
        <w:rPr>
          <w:rFonts w:ascii="Arial" w:hAnsi="Arial" w:cs="Arial"/>
          <w:spacing w:val="-59"/>
          <w:sz w:val="24"/>
          <w:szCs w:val="24"/>
        </w:rPr>
        <w:t xml:space="preserve"> </w:t>
      </w:r>
      <w:r w:rsidRPr="001D0925">
        <w:rPr>
          <w:rFonts w:ascii="Arial" w:hAnsi="Arial" w:cs="Arial"/>
          <w:sz w:val="24"/>
          <w:szCs w:val="24"/>
        </w:rPr>
        <w:t>DESARROLLO</w:t>
      </w:r>
      <w:r w:rsidR="00E76E6D">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CANTÓN</w:t>
      </w:r>
      <w:r w:rsidRPr="001D0925">
        <w:rPr>
          <w:rFonts w:ascii="Arial" w:hAnsi="Arial" w:cs="Arial"/>
          <w:spacing w:val="-2"/>
          <w:sz w:val="24"/>
          <w:szCs w:val="24"/>
        </w:rPr>
        <w:t xml:space="preserve"> </w:t>
      </w:r>
      <w:r>
        <w:rPr>
          <w:rFonts w:ascii="Arial" w:hAnsi="Arial" w:cs="Arial"/>
          <w:spacing w:val="-2"/>
          <w:sz w:val="24"/>
          <w:szCs w:val="24"/>
        </w:rPr>
        <w:t>LA JOYA DE LOS SACHAS</w:t>
      </w:r>
      <w:r w:rsidRPr="00AE4FBB">
        <w:rPr>
          <w:rFonts w:ascii="Arial" w:hAnsi="Arial" w:cs="Arial"/>
          <w:sz w:val="24"/>
          <w:szCs w:val="24"/>
        </w:rPr>
        <w:t>.</w:t>
      </w:r>
      <w:r>
        <w:rPr>
          <w:rFonts w:ascii="Arial" w:hAnsi="Arial" w:cs="Arial"/>
          <w:sz w:val="24"/>
          <w:szCs w:val="24"/>
        </w:rPr>
        <w:t>”</w:t>
      </w:r>
    </w:p>
    <w:p w:rsidR="001D0925" w:rsidRPr="00AE4FBB" w:rsidRDefault="001D0925" w:rsidP="001D0925">
      <w:pPr>
        <w:pStyle w:val="Sinespaciado"/>
        <w:jc w:val="both"/>
        <w:rPr>
          <w:rFonts w:ascii="Arial" w:hAnsi="Arial" w:cs="Arial"/>
          <w:sz w:val="24"/>
          <w:szCs w:val="24"/>
        </w:rPr>
      </w:pPr>
    </w:p>
    <w:p w:rsidR="001D0925" w:rsidRPr="00C3161A" w:rsidRDefault="001D0925" w:rsidP="001D0925">
      <w:pPr>
        <w:pStyle w:val="Sinespaciado"/>
        <w:jc w:val="both"/>
        <w:rPr>
          <w:rFonts w:ascii="Arial" w:hAnsi="Arial" w:cs="Arial"/>
          <w:sz w:val="24"/>
          <w:szCs w:val="24"/>
        </w:rPr>
      </w:pPr>
      <w:r w:rsidRPr="00C3161A">
        <w:rPr>
          <w:rFonts w:ascii="Arial" w:hAnsi="Arial" w:cs="Arial"/>
          <w:b/>
          <w:sz w:val="24"/>
          <w:szCs w:val="24"/>
        </w:rPr>
        <w:t>PROPONENTE</w:t>
      </w:r>
      <w:r w:rsidR="00E76E6D">
        <w:rPr>
          <w:rFonts w:ascii="Arial" w:hAnsi="Arial" w:cs="Arial"/>
          <w:sz w:val="24"/>
          <w:szCs w:val="24"/>
        </w:rPr>
        <w:t xml:space="preserve">: Mgs. </w:t>
      </w:r>
      <w:proofErr w:type="spellStart"/>
      <w:r w:rsidR="00E76E6D">
        <w:rPr>
          <w:rFonts w:ascii="Arial" w:hAnsi="Arial" w:cs="Arial"/>
          <w:sz w:val="24"/>
          <w:szCs w:val="24"/>
        </w:rPr>
        <w:t>Katherin</w:t>
      </w:r>
      <w:proofErr w:type="spellEnd"/>
      <w:r w:rsidR="00E76E6D">
        <w:rPr>
          <w:rFonts w:ascii="Arial" w:hAnsi="Arial" w:cs="Arial"/>
          <w:sz w:val="24"/>
          <w:szCs w:val="24"/>
        </w:rPr>
        <w:t xml:space="preserve"> </w:t>
      </w:r>
      <w:proofErr w:type="spellStart"/>
      <w:r w:rsidR="00E76E6D">
        <w:rPr>
          <w:rFonts w:ascii="Arial" w:hAnsi="Arial" w:cs="Arial"/>
          <w:sz w:val="24"/>
          <w:szCs w:val="24"/>
        </w:rPr>
        <w:t>Lizath</w:t>
      </w:r>
      <w:proofErr w:type="spellEnd"/>
      <w:r w:rsidR="00E76E6D">
        <w:rPr>
          <w:rFonts w:ascii="Arial" w:hAnsi="Arial" w:cs="Arial"/>
          <w:sz w:val="24"/>
          <w:szCs w:val="24"/>
        </w:rPr>
        <w:t xml:space="preserve"> Hinojosa Rojas</w:t>
      </w:r>
      <w:r>
        <w:rPr>
          <w:rFonts w:ascii="Arial" w:hAnsi="Arial" w:cs="Arial"/>
          <w:sz w:val="24"/>
          <w:szCs w:val="24"/>
        </w:rPr>
        <w:t xml:space="preserve">, </w:t>
      </w:r>
      <w:r w:rsidR="00E76E6D">
        <w:rPr>
          <w:rFonts w:ascii="Arial" w:hAnsi="Arial" w:cs="Arial"/>
          <w:sz w:val="24"/>
          <w:szCs w:val="24"/>
        </w:rPr>
        <w:t>ALCALDESA</w:t>
      </w:r>
      <w:r>
        <w:rPr>
          <w:rFonts w:ascii="Arial" w:hAnsi="Arial" w:cs="Arial"/>
          <w:sz w:val="24"/>
          <w:szCs w:val="24"/>
        </w:rPr>
        <w:t>.</w:t>
      </w:r>
    </w:p>
    <w:p w:rsidR="001D0925" w:rsidRPr="00C3161A" w:rsidRDefault="001D0925" w:rsidP="00E76E6D">
      <w:pPr>
        <w:pStyle w:val="Sinespaciado"/>
        <w:jc w:val="both"/>
        <w:rPr>
          <w:rFonts w:ascii="Arial" w:hAnsi="Arial" w:cs="Arial"/>
          <w:sz w:val="24"/>
          <w:szCs w:val="24"/>
        </w:rPr>
      </w:pPr>
    </w:p>
    <w:p w:rsidR="001D0925" w:rsidRPr="00C3161A" w:rsidRDefault="001D0925" w:rsidP="001D0925">
      <w:pPr>
        <w:pStyle w:val="Sinespaciado"/>
        <w:jc w:val="both"/>
        <w:rPr>
          <w:rFonts w:ascii="Arial" w:hAnsi="Arial" w:cs="Arial"/>
          <w:sz w:val="24"/>
          <w:szCs w:val="24"/>
        </w:rPr>
      </w:pPr>
      <w:r w:rsidRPr="00C3161A">
        <w:rPr>
          <w:rFonts w:ascii="Arial" w:hAnsi="Arial" w:cs="Arial"/>
          <w:b/>
          <w:sz w:val="24"/>
          <w:szCs w:val="24"/>
        </w:rPr>
        <w:t>EXPOSICIÓN DE MOTIVOS</w:t>
      </w:r>
      <w:r w:rsidRPr="00C3161A">
        <w:rPr>
          <w:rFonts w:ascii="Arial" w:hAnsi="Arial" w:cs="Arial"/>
          <w:sz w:val="24"/>
          <w:szCs w:val="24"/>
        </w:rPr>
        <w:t>:</w:t>
      </w:r>
    </w:p>
    <w:p w:rsidR="001D0925" w:rsidRPr="00044524" w:rsidRDefault="001D0925" w:rsidP="00044524">
      <w:pPr>
        <w:pStyle w:val="Sinespaciado"/>
        <w:jc w:val="both"/>
        <w:rPr>
          <w:rFonts w:ascii="Arial" w:hAnsi="Arial" w:cs="Arial"/>
        </w:rPr>
      </w:pPr>
    </w:p>
    <w:p w:rsidR="00044524" w:rsidRPr="00044524" w:rsidRDefault="00F26167" w:rsidP="00044524">
      <w:pPr>
        <w:pStyle w:val="Sinespaciado"/>
        <w:jc w:val="both"/>
        <w:rPr>
          <w:rFonts w:ascii="Arial" w:hAnsi="Arial" w:cs="Arial"/>
        </w:rPr>
      </w:pPr>
      <w:r>
        <w:rPr>
          <w:rFonts w:ascii="Arial" w:hAnsi="Arial" w:cs="Arial"/>
        </w:rPr>
        <w:t>L</w:t>
      </w:r>
      <w:r w:rsidR="00044524" w:rsidRPr="00044524">
        <w:rPr>
          <w:rFonts w:ascii="Arial" w:hAnsi="Arial" w:cs="Arial"/>
          <w:sz w:val="24"/>
          <w:szCs w:val="24"/>
        </w:rPr>
        <w:t xml:space="preserve">a Constitución de la República </w:t>
      </w:r>
      <w:r>
        <w:rPr>
          <w:rFonts w:ascii="Arial" w:hAnsi="Arial" w:cs="Arial"/>
          <w:sz w:val="24"/>
          <w:szCs w:val="24"/>
        </w:rPr>
        <w:t xml:space="preserve">del Ecuador en su </w:t>
      </w:r>
      <w:r w:rsidR="00044524" w:rsidRPr="00044524">
        <w:rPr>
          <w:rFonts w:ascii="Arial" w:hAnsi="Arial" w:cs="Arial"/>
          <w:sz w:val="24"/>
          <w:szCs w:val="24"/>
        </w:rPr>
        <w:t>artículo 264, numeral 5, establece</w:t>
      </w:r>
      <w:r>
        <w:rPr>
          <w:rFonts w:ascii="Arial" w:hAnsi="Arial" w:cs="Arial"/>
          <w:sz w:val="24"/>
          <w:szCs w:val="24"/>
        </w:rPr>
        <w:t xml:space="preserve"> como una competencia exclusiva de </w:t>
      </w:r>
      <w:r w:rsidR="00044524" w:rsidRPr="00044524">
        <w:rPr>
          <w:rFonts w:ascii="Arial" w:hAnsi="Arial" w:cs="Arial"/>
          <w:sz w:val="24"/>
          <w:szCs w:val="24"/>
        </w:rPr>
        <w:t>los</w:t>
      </w:r>
      <w:r w:rsidR="00044524" w:rsidRPr="00044524">
        <w:rPr>
          <w:rFonts w:ascii="Arial" w:hAnsi="Arial" w:cs="Arial"/>
          <w:spacing w:val="1"/>
          <w:sz w:val="24"/>
          <w:szCs w:val="24"/>
        </w:rPr>
        <w:t xml:space="preserve"> </w:t>
      </w:r>
      <w:r w:rsidR="00044524" w:rsidRPr="00044524">
        <w:rPr>
          <w:rFonts w:ascii="Arial" w:hAnsi="Arial" w:cs="Arial"/>
          <w:sz w:val="24"/>
          <w:szCs w:val="24"/>
        </w:rPr>
        <w:t>gobiernos</w:t>
      </w:r>
      <w:r w:rsidR="00044524" w:rsidRPr="00044524">
        <w:rPr>
          <w:rFonts w:ascii="Arial" w:hAnsi="Arial" w:cs="Arial"/>
          <w:spacing w:val="1"/>
          <w:sz w:val="24"/>
          <w:szCs w:val="24"/>
        </w:rPr>
        <w:t xml:space="preserve"> </w:t>
      </w:r>
      <w:r w:rsidR="00044524" w:rsidRPr="00044524">
        <w:rPr>
          <w:rFonts w:ascii="Arial" w:hAnsi="Arial" w:cs="Arial"/>
          <w:sz w:val="24"/>
          <w:szCs w:val="24"/>
        </w:rPr>
        <w:t>municipales</w:t>
      </w:r>
      <w:r>
        <w:rPr>
          <w:rFonts w:ascii="Arial" w:hAnsi="Arial" w:cs="Arial"/>
          <w:sz w:val="24"/>
          <w:szCs w:val="24"/>
        </w:rPr>
        <w:t xml:space="preserve"> el de c</w:t>
      </w:r>
      <w:r w:rsidR="00044524" w:rsidRPr="00044524">
        <w:rPr>
          <w:rFonts w:ascii="Arial" w:hAnsi="Arial" w:cs="Arial"/>
          <w:sz w:val="24"/>
          <w:szCs w:val="24"/>
        </w:rPr>
        <w:t>rear,</w:t>
      </w:r>
      <w:r w:rsidR="00044524" w:rsidRPr="00044524">
        <w:rPr>
          <w:rFonts w:ascii="Arial" w:hAnsi="Arial" w:cs="Arial"/>
          <w:spacing w:val="1"/>
          <w:sz w:val="24"/>
          <w:szCs w:val="24"/>
        </w:rPr>
        <w:t xml:space="preserve"> </w:t>
      </w:r>
      <w:r w:rsidR="00044524" w:rsidRPr="00044524">
        <w:rPr>
          <w:rFonts w:ascii="Arial" w:hAnsi="Arial" w:cs="Arial"/>
          <w:sz w:val="24"/>
          <w:szCs w:val="24"/>
        </w:rPr>
        <w:t>modificar</w:t>
      </w:r>
      <w:r w:rsidR="00044524" w:rsidRPr="00044524">
        <w:rPr>
          <w:rFonts w:ascii="Arial" w:hAnsi="Arial" w:cs="Arial"/>
          <w:spacing w:val="35"/>
          <w:sz w:val="24"/>
          <w:szCs w:val="24"/>
        </w:rPr>
        <w:t xml:space="preserve"> </w:t>
      </w:r>
      <w:r w:rsidR="00044524" w:rsidRPr="00044524">
        <w:rPr>
          <w:rFonts w:ascii="Arial" w:hAnsi="Arial" w:cs="Arial"/>
          <w:sz w:val="24"/>
          <w:szCs w:val="24"/>
        </w:rPr>
        <w:t>o</w:t>
      </w:r>
      <w:r w:rsidR="00044524" w:rsidRPr="00044524">
        <w:rPr>
          <w:rFonts w:ascii="Arial" w:hAnsi="Arial" w:cs="Arial"/>
          <w:spacing w:val="32"/>
          <w:sz w:val="24"/>
          <w:szCs w:val="24"/>
        </w:rPr>
        <w:t xml:space="preserve"> </w:t>
      </w:r>
      <w:r w:rsidR="00044524" w:rsidRPr="00044524">
        <w:rPr>
          <w:rFonts w:ascii="Arial" w:hAnsi="Arial" w:cs="Arial"/>
          <w:sz w:val="24"/>
          <w:szCs w:val="24"/>
        </w:rPr>
        <w:t>suprimir</w:t>
      </w:r>
      <w:r w:rsidR="00044524" w:rsidRPr="00044524">
        <w:rPr>
          <w:rFonts w:ascii="Arial" w:hAnsi="Arial" w:cs="Arial"/>
          <w:spacing w:val="34"/>
          <w:sz w:val="24"/>
          <w:szCs w:val="24"/>
        </w:rPr>
        <w:t xml:space="preserve"> </w:t>
      </w:r>
      <w:r w:rsidR="00044524" w:rsidRPr="00044524">
        <w:rPr>
          <w:rFonts w:ascii="Arial" w:hAnsi="Arial" w:cs="Arial"/>
          <w:sz w:val="24"/>
          <w:szCs w:val="24"/>
        </w:rPr>
        <w:t>mediante</w:t>
      </w:r>
      <w:r w:rsidR="00044524" w:rsidRPr="00044524">
        <w:rPr>
          <w:rFonts w:ascii="Arial" w:hAnsi="Arial" w:cs="Arial"/>
          <w:spacing w:val="34"/>
          <w:sz w:val="24"/>
          <w:szCs w:val="24"/>
        </w:rPr>
        <w:t xml:space="preserve"> </w:t>
      </w:r>
      <w:r w:rsidR="00044524" w:rsidRPr="00044524">
        <w:rPr>
          <w:rFonts w:ascii="Arial" w:hAnsi="Arial" w:cs="Arial"/>
          <w:sz w:val="24"/>
          <w:szCs w:val="24"/>
        </w:rPr>
        <w:t>ordenanzas,</w:t>
      </w:r>
      <w:r w:rsidR="00044524" w:rsidRPr="00044524">
        <w:rPr>
          <w:rFonts w:ascii="Arial" w:hAnsi="Arial" w:cs="Arial"/>
          <w:spacing w:val="34"/>
          <w:sz w:val="24"/>
          <w:szCs w:val="24"/>
        </w:rPr>
        <w:t xml:space="preserve"> </w:t>
      </w:r>
      <w:r w:rsidR="00044524" w:rsidRPr="00044524">
        <w:rPr>
          <w:rFonts w:ascii="Arial" w:hAnsi="Arial" w:cs="Arial"/>
          <w:sz w:val="24"/>
          <w:szCs w:val="24"/>
        </w:rPr>
        <w:t>tasas</w:t>
      </w:r>
      <w:r w:rsidR="00044524" w:rsidRPr="00044524">
        <w:rPr>
          <w:rFonts w:ascii="Arial" w:hAnsi="Arial" w:cs="Arial"/>
          <w:spacing w:val="35"/>
          <w:sz w:val="24"/>
          <w:szCs w:val="24"/>
        </w:rPr>
        <w:t xml:space="preserve"> </w:t>
      </w:r>
      <w:r w:rsidR="00044524" w:rsidRPr="00044524">
        <w:rPr>
          <w:rFonts w:ascii="Arial" w:hAnsi="Arial" w:cs="Arial"/>
          <w:sz w:val="24"/>
          <w:szCs w:val="24"/>
        </w:rPr>
        <w:t>y</w:t>
      </w:r>
      <w:r w:rsidR="00044524" w:rsidRPr="00044524">
        <w:rPr>
          <w:rFonts w:ascii="Arial" w:hAnsi="Arial" w:cs="Arial"/>
          <w:spacing w:val="33"/>
          <w:sz w:val="24"/>
          <w:szCs w:val="24"/>
        </w:rPr>
        <w:t xml:space="preserve"> </w:t>
      </w:r>
      <w:r w:rsidR="00044524" w:rsidRPr="00044524">
        <w:rPr>
          <w:rFonts w:ascii="Arial" w:hAnsi="Arial" w:cs="Arial"/>
          <w:sz w:val="24"/>
          <w:szCs w:val="24"/>
        </w:rPr>
        <w:t>contribuciones</w:t>
      </w:r>
      <w:r w:rsidR="00044524" w:rsidRPr="00044524">
        <w:rPr>
          <w:rFonts w:ascii="Arial" w:hAnsi="Arial" w:cs="Arial"/>
          <w:spacing w:val="34"/>
          <w:sz w:val="24"/>
          <w:szCs w:val="24"/>
        </w:rPr>
        <w:t xml:space="preserve"> </w:t>
      </w:r>
      <w:r w:rsidR="00044524" w:rsidRPr="00044524">
        <w:rPr>
          <w:rFonts w:ascii="Arial" w:hAnsi="Arial" w:cs="Arial"/>
          <w:sz w:val="24"/>
          <w:szCs w:val="24"/>
        </w:rPr>
        <w:t>especiales</w:t>
      </w:r>
      <w:r w:rsidR="00044524" w:rsidRPr="00044524">
        <w:rPr>
          <w:rFonts w:ascii="Arial" w:hAnsi="Arial" w:cs="Arial"/>
          <w:spacing w:val="-59"/>
          <w:sz w:val="24"/>
          <w:szCs w:val="24"/>
        </w:rPr>
        <w:t xml:space="preserve"> </w:t>
      </w:r>
      <w:r w:rsidR="00044524" w:rsidRPr="00044524">
        <w:rPr>
          <w:rFonts w:ascii="Arial" w:hAnsi="Arial" w:cs="Arial"/>
          <w:sz w:val="24"/>
          <w:szCs w:val="24"/>
        </w:rPr>
        <w:t>de</w:t>
      </w:r>
      <w:r w:rsidR="00044524" w:rsidRPr="00044524">
        <w:rPr>
          <w:rFonts w:ascii="Arial" w:hAnsi="Arial" w:cs="Arial"/>
          <w:spacing w:val="-1"/>
          <w:sz w:val="24"/>
          <w:szCs w:val="24"/>
        </w:rPr>
        <w:t xml:space="preserve"> </w:t>
      </w:r>
      <w:r w:rsidR="00044524" w:rsidRPr="00044524">
        <w:rPr>
          <w:rFonts w:ascii="Arial" w:hAnsi="Arial" w:cs="Arial"/>
          <w:sz w:val="24"/>
          <w:szCs w:val="24"/>
        </w:rPr>
        <w:t>mejoras.</w:t>
      </w:r>
    </w:p>
    <w:p w:rsidR="00F26167" w:rsidRDefault="00F26167" w:rsidP="00044524">
      <w:pPr>
        <w:pStyle w:val="Sinespaciado"/>
        <w:jc w:val="both"/>
        <w:rPr>
          <w:rFonts w:ascii="Arial" w:hAnsi="Arial" w:cs="Arial"/>
          <w:sz w:val="24"/>
          <w:szCs w:val="24"/>
        </w:rPr>
      </w:pPr>
    </w:p>
    <w:p w:rsidR="00044524" w:rsidRDefault="00EA3B6A" w:rsidP="00044524">
      <w:pPr>
        <w:pStyle w:val="Sinespaciado"/>
        <w:jc w:val="both"/>
        <w:rPr>
          <w:rFonts w:ascii="Arial" w:hAnsi="Arial" w:cs="Arial"/>
        </w:rPr>
      </w:pPr>
      <w:r>
        <w:rPr>
          <w:rFonts w:ascii="Arial" w:hAnsi="Arial" w:cs="Arial"/>
          <w:sz w:val="24"/>
          <w:szCs w:val="24"/>
        </w:rPr>
        <w:t xml:space="preserve">En este mismo contexto nuestra Norma Suprema en el </w:t>
      </w:r>
      <w:r w:rsidR="00F26167" w:rsidRPr="00044524">
        <w:rPr>
          <w:rFonts w:ascii="Arial" w:hAnsi="Arial" w:cs="Arial"/>
          <w:sz w:val="24"/>
          <w:szCs w:val="24"/>
        </w:rPr>
        <w:t>artículo 301, en su parte final determina que sólo por acto normativo de órgano competente se podrán</w:t>
      </w:r>
      <w:r w:rsidR="00F26167" w:rsidRPr="00044524">
        <w:rPr>
          <w:rFonts w:ascii="Arial" w:hAnsi="Arial" w:cs="Arial"/>
          <w:spacing w:val="1"/>
          <w:sz w:val="24"/>
          <w:szCs w:val="24"/>
        </w:rPr>
        <w:t xml:space="preserve"> </w:t>
      </w:r>
      <w:r w:rsidR="00F26167" w:rsidRPr="00044524">
        <w:rPr>
          <w:rFonts w:ascii="Arial" w:hAnsi="Arial" w:cs="Arial"/>
          <w:sz w:val="24"/>
          <w:szCs w:val="24"/>
        </w:rPr>
        <w:t>establecer, modificar, exonerar y extinguir tasas y contribuciones.</w:t>
      </w:r>
    </w:p>
    <w:p w:rsidR="00F26167" w:rsidRDefault="00F26167" w:rsidP="00044524">
      <w:pPr>
        <w:pStyle w:val="Sinespaciado"/>
        <w:jc w:val="both"/>
        <w:rPr>
          <w:rFonts w:ascii="Arial" w:hAnsi="Arial" w:cs="Arial"/>
        </w:rPr>
      </w:pPr>
    </w:p>
    <w:p w:rsidR="00F26167" w:rsidRPr="00EA3B6A" w:rsidRDefault="00EA3B6A" w:rsidP="00044524">
      <w:pPr>
        <w:pStyle w:val="Sinespaciado"/>
        <w:jc w:val="both"/>
        <w:rPr>
          <w:rFonts w:ascii="Arial" w:hAnsi="Arial" w:cs="Arial"/>
        </w:rPr>
      </w:pPr>
      <w:r>
        <w:rPr>
          <w:rFonts w:ascii="Arial" w:hAnsi="Arial" w:cs="Arial"/>
          <w:sz w:val="24"/>
          <w:szCs w:val="24"/>
        </w:rPr>
        <w:t xml:space="preserve">Consecuente con estas disposiciones constitucionales, el COOTAD como norma </w:t>
      </w:r>
      <w:proofErr w:type="spellStart"/>
      <w:r>
        <w:rPr>
          <w:rFonts w:ascii="Arial" w:hAnsi="Arial" w:cs="Arial"/>
          <w:sz w:val="24"/>
          <w:szCs w:val="24"/>
        </w:rPr>
        <w:t>infraconstitucional</w:t>
      </w:r>
      <w:proofErr w:type="spellEnd"/>
      <w:r>
        <w:rPr>
          <w:rFonts w:ascii="Arial" w:hAnsi="Arial" w:cs="Arial"/>
          <w:sz w:val="24"/>
          <w:szCs w:val="24"/>
        </w:rPr>
        <w:t xml:space="preserve"> y por ende sujeta a las estipulaciones contenidas en la Constitución, en el literal e) del artículo 55,</w:t>
      </w:r>
      <w:r w:rsidR="00F26167" w:rsidRPr="00044524">
        <w:rPr>
          <w:rFonts w:ascii="Arial" w:hAnsi="Arial" w:cs="Arial"/>
          <w:sz w:val="24"/>
          <w:szCs w:val="24"/>
        </w:rPr>
        <w:t xml:space="preserve"> establece la competencia exclusiva de los</w:t>
      </w:r>
      <w:r w:rsidR="00F26167" w:rsidRPr="00044524">
        <w:rPr>
          <w:rFonts w:ascii="Arial" w:hAnsi="Arial" w:cs="Arial"/>
          <w:spacing w:val="1"/>
          <w:sz w:val="24"/>
          <w:szCs w:val="24"/>
        </w:rPr>
        <w:t xml:space="preserve"> g</w:t>
      </w:r>
      <w:r w:rsidR="00F26167" w:rsidRPr="00044524">
        <w:rPr>
          <w:rFonts w:ascii="Arial" w:hAnsi="Arial" w:cs="Arial"/>
          <w:sz w:val="24"/>
          <w:szCs w:val="24"/>
        </w:rPr>
        <w:t>obiernos</w:t>
      </w:r>
      <w:r w:rsidR="00F26167" w:rsidRPr="00044524">
        <w:rPr>
          <w:rFonts w:ascii="Arial" w:hAnsi="Arial" w:cs="Arial"/>
          <w:spacing w:val="1"/>
          <w:sz w:val="24"/>
          <w:szCs w:val="24"/>
        </w:rPr>
        <w:t xml:space="preserve"> a</w:t>
      </w:r>
      <w:r w:rsidR="00F26167" w:rsidRPr="00044524">
        <w:rPr>
          <w:rFonts w:ascii="Arial" w:hAnsi="Arial" w:cs="Arial"/>
          <w:sz w:val="24"/>
          <w:szCs w:val="24"/>
        </w:rPr>
        <w:t>utónomos</w:t>
      </w:r>
      <w:r w:rsidR="00F26167" w:rsidRPr="00044524">
        <w:rPr>
          <w:rFonts w:ascii="Arial" w:hAnsi="Arial" w:cs="Arial"/>
          <w:spacing w:val="1"/>
          <w:sz w:val="24"/>
          <w:szCs w:val="24"/>
        </w:rPr>
        <w:t xml:space="preserve"> d</w:t>
      </w:r>
      <w:r w:rsidR="00F26167" w:rsidRPr="00044524">
        <w:rPr>
          <w:rFonts w:ascii="Arial" w:hAnsi="Arial" w:cs="Arial"/>
          <w:sz w:val="24"/>
          <w:szCs w:val="24"/>
        </w:rPr>
        <w:t>escentralizados</w:t>
      </w:r>
      <w:r w:rsidR="00F26167" w:rsidRPr="00044524">
        <w:rPr>
          <w:rFonts w:ascii="Arial" w:hAnsi="Arial" w:cs="Arial"/>
          <w:spacing w:val="1"/>
          <w:sz w:val="24"/>
          <w:szCs w:val="24"/>
        </w:rPr>
        <w:t xml:space="preserve"> m</w:t>
      </w:r>
      <w:r w:rsidR="00F26167" w:rsidRPr="00044524">
        <w:rPr>
          <w:rFonts w:ascii="Arial" w:hAnsi="Arial" w:cs="Arial"/>
          <w:sz w:val="24"/>
          <w:szCs w:val="24"/>
        </w:rPr>
        <w:t>unicipales,</w:t>
      </w:r>
      <w:r w:rsidR="00F26167" w:rsidRPr="00044524">
        <w:rPr>
          <w:rFonts w:ascii="Arial" w:hAnsi="Arial" w:cs="Arial"/>
          <w:spacing w:val="1"/>
          <w:sz w:val="24"/>
          <w:szCs w:val="24"/>
        </w:rPr>
        <w:t xml:space="preserve"> de </w:t>
      </w:r>
      <w:r w:rsidR="00F26167" w:rsidRPr="00044524">
        <w:rPr>
          <w:rFonts w:ascii="Arial" w:hAnsi="Arial" w:cs="Arial"/>
          <w:sz w:val="24"/>
          <w:szCs w:val="24"/>
        </w:rPr>
        <w:t>crear,</w:t>
      </w:r>
      <w:r w:rsidR="00F26167" w:rsidRPr="00044524">
        <w:rPr>
          <w:rFonts w:ascii="Arial" w:hAnsi="Arial" w:cs="Arial"/>
          <w:spacing w:val="1"/>
          <w:sz w:val="24"/>
          <w:szCs w:val="24"/>
        </w:rPr>
        <w:t xml:space="preserve"> </w:t>
      </w:r>
      <w:r w:rsidR="00F26167" w:rsidRPr="00044524">
        <w:rPr>
          <w:rFonts w:ascii="Arial" w:hAnsi="Arial" w:cs="Arial"/>
          <w:sz w:val="24"/>
          <w:szCs w:val="24"/>
        </w:rPr>
        <w:t>modificar,</w:t>
      </w:r>
      <w:r w:rsidR="00F26167" w:rsidRPr="00044524">
        <w:rPr>
          <w:rFonts w:ascii="Arial" w:hAnsi="Arial" w:cs="Arial"/>
          <w:spacing w:val="1"/>
          <w:sz w:val="24"/>
          <w:szCs w:val="24"/>
        </w:rPr>
        <w:t xml:space="preserve"> </w:t>
      </w:r>
      <w:r w:rsidR="00F26167" w:rsidRPr="00044524">
        <w:rPr>
          <w:rFonts w:ascii="Arial" w:hAnsi="Arial" w:cs="Arial"/>
          <w:sz w:val="24"/>
          <w:szCs w:val="24"/>
        </w:rPr>
        <w:t>exonerar</w:t>
      </w:r>
      <w:r w:rsidR="00F26167" w:rsidRPr="00044524">
        <w:rPr>
          <w:rFonts w:ascii="Arial" w:hAnsi="Arial" w:cs="Arial"/>
          <w:spacing w:val="1"/>
          <w:sz w:val="24"/>
          <w:szCs w:val="24"/>
        </w:rPr>
        <w:t xml:space="preserve"> </w:t>
      </w:r>
      <w:r w:rsidR="00F26167" w:rsidRPr="00044524">
        <w:rPr>
          <w:rFonts w:ascii="Arial" w:hAnsi="Arial" w:cs="Arial"/>
          <w:sz w:val="24"/>
          <w:szCs w:val="24"/>
        </w:rPr>
        <w:t>o</w:t>
      </w:r>
      <w:r w:rsidR="00F26167" w:rsidRPr="00044524">
        <w:rPr>
          <w:rFonts w:ascii="Arial" w:hAnsi="Arial" w:cs="Arial"/>
          <w:spacing w:val="1"/>
          <w:sz w:val="24"/>
          <w:szCs w:val="24"/>
        </w:rPr>
        <w:t xml:space="preserve"> </w:t>
      </w:r>
      <w:r w:rsidR="00F26167" w:rsidRPr="00044524">
        <w:rPr>
          <w:rFonts w:ascii="Arial" w:hAnsi="Arial" w:cs="Arial"/>
          <w:sz w:val="24"/>
          <w:szCs w:val="24"/>
        </w:rPr>
        <w:t>suprimir</w:t>
      </w:r>
      <w:r w:rsidR="00F26167" w:rsidRPr="00044524">
        <w:rPr>
          <w:rFonts w:ascii="Arial" w:hAnsi="Arial" w:cs="Arial"/>
          <w:spacing w:val="1"/>
          <w:sz w:val="24"/>
          <w:szCs w:val="24"/>
        </w:rPr>
        <w:t xml:space="preserve"> </w:t>
      </w:r>
      <w:r w:rsidR="00F26167" w:rsidRPr="00044524">
        <w:rPr>
          <w:rFonts w:ascii="Arial" w:hAnsi="Arial" w:cs="Arial"/>
          <w:sz w:val="24"/>
          <w:szCs w:val="24"/>
        </w:rPr>
        <w:t>mediante</w:t>
      </w:r>
      <w:r w:rsidR="00F26167" w:rsidRPr="00044524">
        <w:rPr>
          <w:rFonts w:ascii="Arial" w:hAnsi="Arial" w:cs="Arial"/>
          <w:spacing w:val="1"/>
          <w:sz w:val="24"/>
          <w:szCs w:val="24"/>
        </w:rPr>
        <w:t xml:space="preserve"> </w:t>
      </w:r>
      <w:r w:rsidR="00F26167" w:rsidRPr="00044524">
        <w:rPr>
          <w:rFonts w:ascii="Arial" w:hAnsi="Arial" w:cs="Arial"/>
          <w:sz w:val="24"/>
          <w:szCs w:val="24"/>
        </w:rPr>
        <w:t>ordenanzas,</w:t>
      </w:r>
      <w:r w:rsidR="00F26167" w:rsidRPr="00044524">
        <w:rPr>
          <w:rFonts w:ascii="Arial" w:hAnsi="Arial" w:cs="Arial"/>
          <w:spacing w:val="1"/>
          <w:sz w:val="24"/>
          <w:szCs w:val="24"/>
        </w:rPr>
        <w:t xml:space="preserve"> </w:t>
      </w:r>
      <w:r w:rsidR="00F26167" w:rsidRPr="00044524">
        <w:rPr>
          <w:rFonts w:ascii="Arial" w:hAnsi="Arial" w:cs="Arial"/>
          <w:sz w:val="24"/>
          <w:szCs w:val="24"/>
        </w:rPr>
        <w:t>tasas,</w:t>
      </w:r>
      <w:r w:rsidR="00F26167" w:rsidRPr="00044524">
        <w:rPr>
          <w:rFonts w:ascii="Arial" w:hAnsi="Arial" w:cs="Arial"/>
          <w:spacing w:val="1"/>
          <w:sz w:val="24"/>
          <w:szCs w:val="24"/>
        </w:rPr>
        <w:t xml:space="preserve"> </w:t>
      </w:r>
      <w:r w:rsidR="00F26167" w:rsidRPr="00044524">
        <w:rPr>
          <w:rFonts w:ascii="Arial" w:hAnsi="Arial" w:cs="Arial"/>
          <w:sz w:val="24"/>
          <w:szCs w:val="24"/>
        </w:rPr>
        <w:t>tarifas</w:t>
      </w:r>
      <w:r w:rsidR="00F26167" w:rsidRPr="00044524">
        <w:rPr>
          <w:rFonts w:ascii="Arial" w:hAnsi="Arial" w:cs="Arial"/>
          <w:spacing w:val="1"/>
          <w:sz w:val="24"/>
          <w:szCs w:val="24"/>
        </w:rPr>
        <w:t xml:space="preserve"> </w:t>
      </w:r>
      <w:r w:rsidR="00F26167" w:rsidRPr="00044524">
        <w:rPr>
          <w:rFonts w:ascii="Arial" w:hAnsi="Arial" w:cs="Arial"/>
          <w:sz w:val="24"/>
          <w:szCs w:val="24"/>
        </w:rPr>
        <w:t>y</w:t>
      </w:r>
      <w:r w:rsidR="00F26167" w:rsidRPr="00044524">
        <w:rPr>
          <w:rFonts w:ascii="Arial" w:hAnsi="Arial" w:cs="Arial"/>
          <w:spacing w:val="1"/>
          <w:sz w:val="24"/>
          <w:szCs w:val="24"/>
        </w:rPr>
        <w:t xml:space="preserve"> </w:t>
      </w:r>
      <w:r w:rsidR="00F26167" w:rsidRPr="00044524">
        <w:rPr>
          <w:rFonts w:ascii="Arial" w:hAnsi="Arial" w:cs="Arial"/>
          <w:sz w:val="24"/>
          <w:szCs w:val="24"/>
        </w:rPr>
        <w:t>contribuciones</w:t>
      </w:r>
      <w:r w:rsidR="00F26167" w:rsidRPr="00044524">
        <w:rPr>
          <w:rFonts w:ascii="Arial" w:hAnsi="Arial" w:cs="Arial"/>
          <w:spacing w:val="1"/>
          <w:sz w:val="24"/>
          <w:szCs w:val="24"/>
        </w:rPr>
        <w:t xml:space="preserve"> </w:t>
      </w:r>
      <w:r w:rsidR="00F26167" w:rsidRPr="00044524">
        <w:rPr>
          <w:rFonts w:ascii="Arial" w:hAnsi="Arial" w:cs="Arial"/>
          <w:sz w:val="24"/>
          <w:szCs w:val="24"/>
        </w:rPr>
        <w:t>especiales</w:t>
      </w:r>
      <w:r w:rsidR="00F26167" w:rsidRPr="00044524">
        <w:rPr>
          <w:rFonts w:ascii="Arial" w:hAnsi="Arial" w:cs="Arial"/>
          <w:spacing w:val="1"/>
          <w:sz w:val="24"/>
          <w:szCs w:val="24"/>
        </w:rPr>
        <w:t xml:space="preserve"> </w:t>
      </w:r>
      <w:r w:rsidR="00F26167" w:rsidRPr="00044524">
        <w:rPr>
          <w:rFonts w:ascii="Arial" w:hAnsi="Arial" w:cs="Arial"/>
          <w:sz w:val="24"/>
          <w:szCs w:val="24"/>
        </w:rPr>
        <w:t>de</w:t>
      </w:r>
      <w:r w:rsidR="00F26167" w:rsidRPr="00044524">
        <w:rPr>
          <w:rFonts w:ascii="Arial" w:hAnsi="Arial" w:cs="Arial"/>
          <w:spacing w:val="1"/>
          <w:sz w:val="24"/>
          <w:szCs w:val="24"/>
        </w:rPr>
        <w:t xml:space="preserve"> </w:t>
      </w:r>
      <w:r w:rsidR="00F26167" w:rsidRPr="00044524">
        <w:rPr>
          <w:rFonts w:ascii="Arial" w:hAnsi="Arial" w:cs="Arial"/>
          <w:sz w:val="24"/>
          <w:szCs w:val="24"/>
        </w:rPr>
        <w:t>mejoras</w:t>
      </w:r>
      <w:r>
        <w:rPr>
          <w:rFonts w:ascii="Arial" w:hAnsi="Arial" w:cs="Arial"/>
          <w:sz w:val="24"/>
          <w:szCs w:val="24"/>
        </w:rPr>
        <w:t>, otorgando la facultad legislativa al Concejo Municipal y atribuyéndoles la facultad de c</w:t>
      </w:r>
      <w:r w:rsidR="00F26167" w:rsidRPr="00044524">
        <w:rPr>
          <w:rFonts w:ascii="Arial" w:hAnsi="Arial" w:cs="Arial"/>
          <w:sz w:val="24"/>
          <w:szCs w:val="24"/>
        </w:rPr>
        <w:t>rear, modificar, exonerar o extinguir tasas y contribuciones especiales por los</w:t>
      </w:r>
      <w:r w:rsidR="00F26167" w:rsidRPr="00044524">
        <w:rPr>
          <w:rFonts w:ascii="Arial" w:hAnsi="Arial" w:cs="Arial"/>
          <w:spacing w:val="1"/>
          <w:sz w:val="24"/>
          <w:szCs w:val="24"/>
        </w:rPr>
        <w:t xml:space="preserve"> </w:t>
      </w:r>
      <w:r w:rsidR="00F26167" w:rsidRPr="00044524">
        <w:rPr>
          <w:rFonts w:ascii="Arial" w:hAnsi="Arial" w:cs="Arial"/>
          <w:sz w:val="24"/>
          <w:szCs w:val="24"/>
        </w:rPr>
        <w:t>servicios</w:t>
      </w:r>
      <w:r w:rsidR="00F26167" w:rsidRPr="00044524">
        <w:rPr>
          <w:rFonts w:ascii="Arial" w:hAnsi="Arial" w:cs="Arial"/>
          <w:spacing w:val="-1"/>
          <w:sz w:val="24"/>
          <w:szCs w:val="24"/>
        </w:rPr>
        <w:t xml:space="preserve"> </w:t>
      </w:r>
      <w:r w:rsidR="00F26167" w:rsidRPr="00044524">
        <w:rPr>
          <w:rFonts w:ascii="Arial" w:hAnsi="Arial" w:cs="Arial"/>
          <w:sz w:val="24"/>
          <w:szCs w:val="24"/>
        </w:rPr>
        <w:t>que</w:t>
      </w:r>
      <w:r w:rsidR="00F26167" w:rsidRPr="00044524">
        <w:rPr>
          <w:rFonts w:ascii="Arial" w:hAnsi="Arial" w:cs="Arial"/>
          <w:spacing w:val="-2"/>
          <w:sz w:val="24"/>
          <w:szCs w:val="24"/>
        </w:rPr>
        <w:t xml:space="preserve"> </w:t>
      </w:r>
      <w:r w:rsidR="00F26167" w:rsidRPr="00044524">
        <w:rPr>
          <w:rFonts w:ascii="Arial" w:hAnsi="Arial" w:cs="Arial"/>
          <w:sz w:val="24"/>
          <w:szCs w:val="24"/>
        </w:rPr>
        <w:t>presta y</w:t>
      </w:r>
      <w:r w:rsidR="00F26167" w:rsidRPr="00044524">
        <w:rPr>
          <w:rFonts w:ascii="Arial" w:hAnsi="Arial" w:cs="Arial"/>
          <w:spacing w:val="-1"/>
          <w:sz w:val="24"/>
          <w:szCs w:val="24"/>
        </w:rPr>
        <w:t xml:space="preserve"> </w:t>
      </w:r>
      <w:r w:rsidR="00F26167" w:rsidRPr="00044524">
        <w:rPr>
          <w:rFonts w:ascii="Arial" w:hAnsi="Arial" w:cs="Arial"/>
          <w:sz w:val="24"/>
          <w:szCs w:val="24"/>
        </w:rPr>
        <w:t>obras</w:t>
      </w:r>
      <w:r w:rsidR="00F26167" w:rsidRPr="00044524">
        <w:rPr>
          <w:rFonts w:ascii="Arial" w:hAnsi="Arial" w:cs="Arial"/>
          <w:spacing w:val="-2"/>
          <w:sz w:val="24"/>
          <w:szCs w:val="24"/>
        </w:rPr>
        <w:t xml:space="preserve"> </w:t>
      </w:r>
      <w:r w:rsidR="00F26167" w:rsidRPr="00044524">
        <w:rPr>
          <w:rFonts w:ascii="Arial" w:hAnsi="Arial" w:cs="Arial"/>
          <w:sz w:val="24"/>
          <w:szCs w:val="24"/>
        </w:rPr>
        <w:t>que</w:t>
      </w:r>
      <w:r w:rsidR="00F26167" w:rsidRPr="00044524">
        <w:rPr>
          <w:rFonts w:ascii="Arial" w:hAnsi="Arial" w:cs="Arial"/>
          <w:spacing w:val="-2"/>
          <w:sz w:val="24"/>
          <w:szCs w:val="24"/>
        </w:rPr>
        <w:t xml:space="preserve"> </w:t>
      </w:r>
      <w:r w:rsidR="00F26167" w:rsidRPr="00044524">
        <w:rPr>
          <w:rFonts w:ascii="Arial" w:hAnsi="Arial" w:cs="Arial"/>
          <w:sz w:val="24"/>
          <w:szCs w:val="24"/>
        </w:rPr>
        <w:t>ejecute</w:t>
      </w:r>
      <w:r>
        <w:rPr>
          <w:rFonts w:ascii="Arial" w:hAnsi="Arial" w:cs="Arial"/>
          <w:sz w:val="24"/>
          <w:szCs w:val="24"/>
        </w:rPr>
        <w:t>, acorde a lo preceptuado en su</w:t>
      </w:r>
      <w:r w:rsidR="00895EEA">
        <w:rPr>
          <w:rFonts w:ascii="Arial" w:hAnsi="Arial" w:cs="Arial"/>
          <w:sz w:val="24"/>
          <w:szCs w:val="24"/>
        </w:rPr>
        <w:t>s</w:t>
      </w:r>
      <w:r>
        <w:rPr>
          <w:rFonts w:ascii="Arial" w:hAnsi="Arial" w:cs="Arial"/>
          <w:sz w:val="24"/>
          <w:szCs w:val="24"/>
        </w:rPr>
        <w:t xml:space="preserve"> artículo</w:t>
      </w:r>
      <w:r w:rsidR="00895EEA">
        <w:rPr>
          <w:rFonts w:ascii="Arial" w:hAnsi="Arial" w:cs="Arial"/>
          <w:sz w:val="24"/>
          <w:szCs w:val="24"/>
        </w:rPr>
        <w:t>s</w:t>
      </w:r>
      <w:r>
        <w:rPr>
          <w:rFonts w:ascii="Arial" w:hAnsi="Arial" w:cs="Arial"/>
          <w:sz w:val="24"/>
          <w:szCs w:val="24"/>
        </w:rPr>
        <w:t xml:space="preserve"> 57 letra c)</w:t>
      </w:r>
      <w:r w:rsidR="00895EEA">
        <w:rPr>
          <w:rFonts w:ascii="Arial" w:hAnsi="Arial" w:cs="Arial"/>
          <w:sz w:val="24"/>
          <w:szCs w:val="24"/>
        </w:rPr>
        <w:t xml:space="preserve"> y 186</w:t>
      </w:r>
      <w:r>
        <w:rPr>
          <w:rFonts w:ascii="Arial" w:hAnsi="Arial" w:cs="Arial"/>
          <w:sz w:val="24"/>
          <w:szCs w:val="24"/>
        </w:rPr>
        <w:t>.</w:t>
      </w:r>
    </w:p>
    <w:p w:rsidR="00EA3B6A" w:rsidRDefault="00EA3B6A" w:rsidP="00044524">
      <w:pPr>
        <w:pStyle w:val="Sinespaciado"/>
        <w:jc w:val="both"/>
        <w:rPr>
          <w:rFonts w:ascii="Arial" w:hAnsi="Arial" w:cs="Arial"/>
        </w:rPr>
      </w:pPr>
    </w:p>
    <w:p w:rsidR="00EA3B6A" w:rsidRDefault="00EA3B6A" w:rsidP="00044524">
      <w:pPr>
        <w:pStyle w:val="Sinespaciado"/>
        <w:jc w:val="both"/>
        <w:rPr>
          <w:rFonts w:ascii="Arial" w:hAnsi="Arial" w:cs="Arial"/>
        </w:rPr>
      </w:pPr>
      <w:r>
        <w:rPr>
          <w:rFonts w:ascii="Arial" w:hAnsi="Arial" w:cs="Arial"/>
        </w:rPr>
        <w:t>Sin embargo de que por mandato constitucional y legal, el Concejo Municipal tiene la facultad legislativa, respecto a la facultad de presentar proyectos de ordenanzas en materia tributaria, el COOTAD es expreso en señalar que es una atribución privativa de la máxima autoridad de los gobiernos autónomos descentralizados municipales.</w:t>
      </w:r>
    </w:p>
    <w:p w:rsidR="00F26167" w:rsidRDefault="00F26167" w:rsidP="00044524">
      <w:pPr>
        <w:pStyle w:val="Sinespaciado"/>
        <w:jc w:val="both"/>
        <w:rPr>
          <w:rFonts w:ascii="Arial" w:hAnsi="Arial" w:cs="Arial"/>
        </w:rPr>
      </w:pPr>
    </w:p>
    <w:p w:rsidR="00895EEA" w:rsidRDefault="00895EEA" w:rsidP="00044524">
      <w:pPr>
        <w:pStyle w:val="Sinespaciado"/>
        <w:jc w:val="both"/>
        <w:rPr>
          <w:rFonts w:ascii="Arial" w:hAnsi="Arial" w:cs="Arial"/>
        </w:rPr>
      </w:pPr>
      <w:r>
        <w:rPr>
          <w:rFonts w:ascii="Arial" w:hAnsi="Arial" w:cs="Arial"/>
        </w:rPr>
        <w:t xml:space="preserve">El Código Tributario clasifica a los tributos en Impuestos, Tasas y Contribución Especial de Mejoras, siendo facultad de los </w:t>
      </w:r>
      <w:proofErr w:type="spellStart"/>
      <w:r>
        <w:rPr>
          <w:rFonts w:ascii="Arial" w:hAnsi="Arial" w:cs="Arial"/>
        </w:rPr>
        <w:t>GAD´s</w:t>
      </w:r>
      <w:proofErr w:type="spellEnd"/>
      <w:r>
        <w:rPr>
          <w:rFonts w:ascii="Arial" w:hAnsi="Arial" w:cs="Arial"/>
        </w:rPr>
        <w:t xml:space="preserve"> municipales y metropolitanos el crear, suprimir, rebajar o exonerar las tasas y contribución especial de mejoras, siendo por consecuencia la materia tributaria estrictamente reglada, es decir tiene que existir previamente la normativa para tener facultad de crear, exonerar o suprimir tributos, sea a través de la ley para los impuestos o, para el caso de las municipalidades, a través de ordenanzas para las tasas y contribución especial de mejoras.</w:t>
      </w:r>
    </w:p>
    <w:p w:rsidR="00895EEA" w:rsidRDefault="00895EEA" w:rsidP="00044524">
      <w:pPr>
        <w:pStyle w:val="Sinespaciado"/>
        <w:jc w:val="both"/>
        <w:rPr>
          <w:rFonts w:ascii="Arial" w:hAnsi="Arial" w:cs="Arial"/>
          <w:sz w:val="24"/>
          <w:szCs w:val="24"/>
        </w:rPr>
      </w:pPr>
    </w:p>
    <w:p w:rsidR="00044524" w:rsidRPr="00044524" w:rsidRDefault="00895EEA" w:rsidP="00044524">
      <w:pPr>
        <w:pStyle w:val="Sinespaciado"/>
        <w:jc w:val="both"/>
        <w:rPr>
          <w:rFonts w:ascii="Arial" w:hAnsi="Arial" w:cs="Arial"/>
        </w:rPr>
      </w:pPr>
      <w:r>
        <w:rPr>
          <w:rFonts w:ascii="Arial" w:hAnsi="Arial" w:cs="Arial"/>
          <w:sz w:val="24"/>
          <w:szCs w:val="24"/>
        </w:rPr>
        <w:t>L</w:t>
      </w:r>
      <w:r w:rsidR="00044524" w:rsidRPr="00044524">
        <w:rPr>
          <w:rFonts w:ascii="Arial" w:hAnsi="Arial" w:cs="Arial"/>
          <w:sz w:val="24"/>
          <w:szCs w:val="24"/>
        </w:rPr>
        <w:t>a atracción de capitales y recursos económicos para el desarrollo de</w:t>
      </w:r>
      <w:r w:rsidR="00044524" w:rsidRPr="00044524">
        <w:rPr>
          <w:rFonts w:ascii="Arial" w:hAnsi="Arial" w:cs="Arial"/>
          <w:spacing w:val="1"/>
          <w:sz w:val="24"/>
          <w:szCs w:val="24"/>
        </w:rPr>
        <w:t xml:space="preserve"> </w:t>
      </w:r>
      <w:r w:rsidR="00044524" w:rsidRPr="00044524">
        <w:rPr>
          <w:rFonts w:ascii="Arial" w:hAnsi="Arial" w:cs="Arial"/>
          <w:sz w:val="24"/>
          <w:szCs w:val="24"/>
        </w:rPr>
        <w:t>proyectos que atiendan las necesidades y las demandas sociales de la ciudadanía del cantón La Joya de los Sachas, constituye un objetivo específico de la política fiscal según se deduce</w:t>
      </w:r>
      <w:r w:rsidR="00044524" w:rsidRPr="00044524">
        <w:rPr>
          <w:rFonts w:ascii="Arial" w:hAnsi="Arial" w:cs="Arial"/>
          <w:spacing w:val="1"/>
          <w:sz w:val="24"/>
          <w:szCs w:val="24"/>
        </w:rPr>
        <w:t xml:space="preserve"> </w:t>
      </w:r>
      <w:r w:rsidR="00044524" w:rsidRPr="00044524">
        <w:rPr>
          <w:rFonts w:ascii="Arial" w:hAnsi="Arial" w:cs="Arial"/>
          <w:sz w:val="24"/>
          <w:szCs w:val="24"/>
        </w:rPr>
        <w:t>del artículo 285 de la Carta Magna que en lo pertinente señala: “La</w:t>
      </w:r>
      <w:r w:rsidR="00044524" w:rsidRPr="00044524">
        <w:rPr>
          <w:rFonts w:ascii="Arial" w:hAnsi="Arial" w:cs="Arial"/>
          <w:spacing w:val="1"/>
          <w:sz w:val="24"/>
          <w:szCs w:val="24"/>
        </w:rPr>
        <w:t xml:space="preserve"> </w:t>
      </w:r>
      <w:r w:rsidR="00044524" w:rsidRPr="00044524">
        <w:rPr>
          <w:rFonts w:ascii="Arial" w:hAnsi="Arial" w:cs="Arial"/>
          <w:sz w:val="24"/>
          <w:szCs w:val="24"/>
        </w:rPr>
        <w:t>política</w:t>
      </w:r>
      <w:r w:rsidR="00044524" w:rsidRPr="00044524">
        <w:rPr>
          <w:rFonts w:ascii="Arial" w:hAnsi="Arial" w:cs="Arial"/>
          <w:spacing w:val="1"/>
          <w:sz w:val="24"/>
          <w:szCs w:val="24"/>
        </w:rPr>
        <w:t xml:space="preserve"> </w:t>
      </w:r>
      <w:r w:rsidR="00044524" w:rsidRPr="00044524">
        <w:rPr>
          <w:rFonts w:ascii="Arial" w:hAnsi="Arial" w:cs="Arial"/>
          <w:sz w:val="24"/>
          <w:szCs w:val="24"/>
        </w:rPr>
        <w:t>fiscal</w:t>
      </w:r>
      <w:r w:rsidR="00044524" w:rsidRPr="00044524">
        <w:rPr>
          <w:rFonts w:ascii="Arial" w:hAnsi="Arial" w:cs="Arial"/>
          <w:spacing w:val="1"/>
          <w:sz w:val="24"/>
          <w:szCs w:val="24"/>
        </w:rPr>
        <w:t xml:space="preserve"> </w:t>
      </w:r>
      <w:r w:rsidR="00044524" w:rsidRPr="00044524">
        <w:rPr>
          <w:rFonts w:ascii="Arial" w:hAnsi="Arial" w:cs="Arial"/>
          <w:sz w:val="24"/>
          <w:szCs w:val="24"/>
        </w:rPr>
        <w:t>tendrá</w:t>
      </w:r>
      <w:r w:rsidR="00044524" w:rsidRPr="00044524">
        <w:rPr>
          <w:rFonts w:ascii="Arial" w:hAnsi="Arial" w:cs="Arial"/>
          <w:spacing w:val="1"/>
          <w:sz w:val="24"/>
          <w:szCs w:val="24"/>
        </w:rPr>
        <w:t xml:space="preserve"> </w:t>
      </w:r>
      <w:r w:rsidR="00044524" w:rsidRPr="00044524">
        <w:rPr>
          <w:rFonts w:ascii="Arial" w:hAnsi="Arial" w:cs="Arial"/>
          <w:sz w:val="24"/>
          <w:szCs w:val="24"/>
        </w:rPr>
        <w:lastRenderedPageBreak/>
        <w:t>como</w:t>
      </w:r>
      <w:r w:rsidR="00044524" w:rsidRPr="00044524">
        <w:rPr>
          <w:rFonts w:ascii="Arial" w:hAnsi="Arial" w:cs="Arial"/>
          <w:spacing w:val="1"/>
          <w:sz w:val="24"/>
          <w:szCs w:val="24"/>
        </w:rPr>
        <w:t xml:space="preserve"> </w:t>
      </w:r>
      <w:r w:rsidR="00044524" w:rsidRPr="00044524">
        <w:rPr>
          <w:rFonts w:ascii="Arial" w:hAnsi="Arial" w:cs="Arial"/>
          <w:sz w:val="24"/>
          <w:szCs w:val="24"/>
        </w:rPr>
        <w:t>objetivos</w:t>
      </w:r>
      <w:r w:rsidR="00044524" w:rsidRPr="00044524">
        <w:rPr>
          <w:rFonts w:ascii="Arial" w:hAnsi="Arial" w:cs="Arial"/>
          <w:spacing w:val="1"/>
          <w:sz w:val="24"/>
          <w:szCs w:val="24"/>
        </w:rPr>
        <w:t xml:space="preserve"> </w:t>
      </w:r>
      <w:r w:rsidR="00044524" w:rsidRPr="00044524">
        <w:rPr>
          <w:rFonts w:ascii="Arial" w:hAnsi="Arial" w:cs="Arial"/>
          <w:sz w:val="24"/>
          <w:szCs w:val="24"/>
        </w:rPr>
        <w:t>específicos:</w:t>
      </w:r>
      <w:r w:rsidR="00044524" w:rsidRPr="00044524">
        <w:rPr>
          <w:rFonts w:ascii="Arial" w:hAnsi="Arial" w:cs="Arial"/>
          <w:spacing w:val="1"/>
          <w:sz w:val="24"/>
          <w:szCs w:val="24"/>
        </w:rPr>
        <w:t xml:space="preserve"> </w:t>
      </w:r>
      <w:r w:rsidR="00044524" w:rsidRPr="00044524">
        <w:rPr>
          <w:rFonts w:ascii="Arial" w:hAnsi="Arial" w:cs="Arial"/>
          <w:sz w:val="24"/>
          <w:szCs w:val="24"/>
        </w:rPr>
        <w:t>(…)</w:t>
      </w:r>
      <w:r w:rsidR="00044524" w:rsidRPr="00044524">
        <w:rPr>
          <w:rFonts w:ascii="Arial" w:hAnsi="Arial" w:cs="Arial"/>
          <w:spacing w:val="1"/>
          <w:sz w:val="24"/>
          <w:szCs w:val="24"/>
        </w:rPr>
        <w:t xml:space="preserve"> </w:t>
      </w:r>
      <w:r w:rsidR="00044524" w:rsidRPr="00044524">
        <w:rPr>
          <w:rFonts w:ascii="Arial" w:hAnsi="Arial" w:cs="Arial"/>
          <w:sz w:val="24"/>
          <w:szCs w:val="24"/>
        </w:rPr>
        <w:t>3.</w:t>
      </w:r>
      <w:r w:rsidR="00044524" w:rsidRPr="00044524">
        <w:rPr>
          <w:rFonts w:ascii="Arial" w:hAnsi="Arial" w:cs="Arial"/>
          <w:spacing w:val="1"/>
          <w:sz w:val="24"/>
          <w:szCs w:val="24"/>
        </w:rPr>
        <w:t xml:space="preserve"> </w:t>
      </w:r>
      <w:r w:rsidR="00044524" w:rsidRPr="00044524">
        <w:rPr>
          <w:rFonts w:ascii="Arial" w:hAnsi="Arial" w:cs="Arial"/>
          <w:sz w:val="24"/>
          <w:szCs w:val="24"/>
        </w:rPr>
        <w:t>La</w:t>
      </w:r>
      <w:r w:rsidR="00044524" w:rsidRPr="00044524">
        <w:rPr>
          <w:rFonts w:ascii="Arial" w:hAnsi="Arial" w:cs="Arial"/>
          <w:spacing w:val="1"/>
          <w:sz w:val="24"/>
          <w:szCs w:val="24"/>
        </w:rPr>
        <w:t xml:space="preserve"> </w:t>
      </w:r>
      <w:r w:rsidR="00044524" w:rsidRPr="00044524">
        <w:rPr>
          <w:rFonts w:ascii="Arial" w:hAnsi="Arial" w:cs="Arial"/>
          <w:sz w:val="24"/>
          <w:szCs w:val="24"/>
        </w:rPr>
        <w:t>generación</w:t>
      </w:r>
      <w:r w:rsidR="00044524" w:rsidRPr="00044524">
        <w:rPr>
          <w:rFonts w:ascii="Arial" w:hAnsi="Arial" w:cs="Arial"/>
          <w:spacing w:val="1"/>
          <w:sz w:val="24"/>
          <w:szCs w:val="24"/>
        </w:rPr>
        <w:t xml:space="preserve"> </w:t>
      </w:r>
      <w:r w:rsidR="00044524" w:rsidRPr="00044524">
        <w:rPr>
          <w:rFonts w:ascii="Arial" w:hAnsi="Arial" w:cs="Arial"/>
          <w:sz w:val="24"/>
          <w:szCs w:val="24"/>
        </w:rPr>
        <w:t>de</w:t>
      </w:r>
      <w:r w:rsidR="00044524" w:rsidRPr="00044524">
        <w:rPr>
          <w:rFonts w:ascii="Arial" w:hAnsi="Arial" w:cs="Arial"/>
          <w:spacing w:val="-59"/>
          <w:sz w:val="24"/>
          <w:szCs w:val="24"/>
        </w:rPr>
        <w:t xml:space="preserve"> </w:t>
      </w:r>
      <w:r w:rsidR="00044524" w:rsidRPr="00044524">
        <w:rPr>
          <w:rFonts w:ascii="Arial" w:hAnsi="Arial" w:cs="Arial"/>
          <w:sz w:val="24"/>
          <w:szCs w:val="24"/>
        </w:rPr>
        <w:t>incentivos</w:t>
      </w:r>
      <w:r w:rsidR="00044524" w:rsidRPr="00044524">
        <w:rPr>
          <w:rFonts w:ascii="Arial" w:hAnsi="Arial" w:cs="Arial"/>
          <w:spacing w:val="23"/>
          <w:sz w:val="24"/>
          <w:szCs w:val="24"/>
        </w:rPr>
        <w:t xml:space="preserve"> </w:t>
      </w:r>
      <w:r w:rsidR="00044524" w:rsidRPr="00044524">
        <w:rPr>
          <w:rFonts w:ascii="Arial" w:hAnsi="Arial" w:cs="Arial"/>
          <w:sz w:val="24"/>
          <w:szCs w:val="24"/>
        </w:rPr>
        <w:t>para</w:t>
      </w:r>
      <w:r w:rsidR="00044524" w:rsidRPr="00044524">
        <w:rPr>
          <w:rFonts w:ascii="Arial" w:hAnsi="Arial" w:cs="Arial"/>
          <w:spacing w:val="24"/>
          <w:sz w:val="24"/>
          <w:szCs w:val="24"/>
        </w:rPr>
        <w:t xml:space="preserve"> </w:t>
      </w:r>
      <w:r w:rsidR="00044524" w:rsidRPr="00044524">
        <w:rPr>
          <w:rFonts w:ascii="Arial" w:hAnsi="Arial" w:cs="Arial"/>
          <w:sz w:val="24"/>
          <w:szCs w:val="24"/>
        </w:rPr>
        <w:t>la</w:t>
      </w:r>
      <w:r w:rsidR="00044524" w:rsidRPr="00044524">
        <w:rPr>
          <w:rFonts w:ascii="Arial" w:hAnsi="Arial" w:cs="Arial"/>
          <w:spacing w:val="24"/>
          <w:sz w:val="24"/>
          <w:szCs w:val="24"/>
        </w:rPr>
        <w:t xml:space="preserve"> </w:t>
      </w:r>
      <w:r w:rsidR="00044524" w:rsidRPr="00044524">
        <w:rPr>
          <w:rFonts w:ascii="Arial" w:hAnsi="Arial" w:cs="Arial"/>
          <w:sz w:val="24"/>
          <w:szCs w:val="24"/>
        </w:rPr>
        <w:t>inversión</w:t>
      </w:r>
      <w:r w:rsidR="00044524" w:rsidRPr="00044524">
        <w:rPr>
          <w:rFonts w:ascii="Arial" w:hAnsi="Arial" w:cs="Arial"/>
          <w:spacing w:val="31"/>
          <w:sz w:val="24"/>
          <w:szCs w:val="24"/>
        </w:rPr>
        <w:t xml:space="preserve"> </w:t>
      </w:r>
      <w:r w:rsidR="00044524" w:rsidRPr="00044524">
        <w:rPr>
          <w:rFonts w:ascii="Arial" w:hAnsi="Arial" w:cs="Arial"/>
          <w:sz w:val="24"/>
          <w:szCs w:val="24"/>
        </w:rPr>
        <w:t>en</w:t>
      </w:r>
      <w:r w:rsidR="00044524" w:rsidRPr="00044524">
        <w:rPr>
          <w:rFonts w:ascii="Arial" w:hAnsi="Arial" w:cs="Arial"/>
          <w:spacing w:val="23"/>
          <w:sz w:val="24"/>
          <w:szCs w:val="24"/>
        </w:rPr>
        <w:t xml:space="preserve"> </w:t>
      </w:r>
      <w:r w:rsidR="00044524" w:rsidRPr="00044524">
        <w:rPr>
          <w:rFonts w:ascii="Arial" w:hAnsi="Arial" w:cs="Arial"/>
          <w:sz w:val="24"/>
          <w:szCs w:val="24"/>
        </w:rPr>
        <w:t>los</w:t>
      </w:r>
      <w:r w:rsidR="00044524" w:rsidRPr="00044524">
        <w:rPr>
          <w:rFonts w:ascii="Arial" w:hAnsi="Arial" w:cs="Arial"/>
          <w:spacing w:val="24"/>
          <w:sz w:val="24"/>
          <w:szCs w:val="24"/>
        </w:rPr>
        <w:t xml:space="preserve"> </w:t>
      </w:r>
      <w:r w:rsidR="00044524" w:rsidRPr="00044524">
        <w:rPr>
          <w:rFonts w:ascii="Arial" w:hAnsi="Arial" w:cs="Arial"/>
          <w:sz w:val="24"/>
          <w:szCs w:val="24"/>
        </w:rPr>
        <w:t>diferentes</w:t>
      </w:r>
      <w:r w:rsidR="00044524" w:rsidRPr="00044524">
        <w:rPr>
          <w:rFonts w:ascii="Arial" w:hAnsi="Arial" w:cs="Arial"/>
          <w:spacing w:val="24"/>
          <w:sz w:val="24"/>
          <w:szCs w:val="24"/>
        </w:rPr>
        <w:t xml:space="preserve"> </w:t>
      </w:r>
      <w:r w:rsidR="00044524" w:rsidRPr="00044524">
        <w:rPr>
          <w:rFonts w:ascii="Arial" w:hAnsi="Arial" w:cs="Arial"/>
          <w:sz w:val="24"/>
          <w:szCs w:val="24"/>
        </w:rPr>
        <w:t>sectores</w:t>
      </w:r>
      <w:r w:rsidR="00044524" w:rsidRPr="00044524">
        <w:rPr>
          <w:rFonts w:ascii="Arial" w:hAnsi="Arial" w:cs="Arial"/>
          <w:spacing w:val="23"/>
          <w:sz w:val="24"/>
          <w:szCs w:val="24"/>
        </w:rPr>
        <w:t xml:space="preserve"> </w:t>
      </w:r>
      <w:r w:rsidR="00044524" w:rsidRPr="00044524">
        <w:rPr>
          <w:rFonts w:ascii="Arial" w:hAnsi="Arial" w:cs="Arial"/>
          <w:sz w:val="24"/>
          <w:szCs w:val="24"/>
        </w:rPr>
        <w:t>de</w:t>
      </w:r>
      <w:r w:rsidR="00044524" w:rsidRPr="00044524">
        <w:rPr>
          <w:rFonts w:ascii="Arial" w:hAnsi="Arial" w:cs="Arial"/>
          <w:spacing w:val="24"/>
          <w:sz w:val="24"/>
          <w:szCs w:val="24"/>
        </w:rPr>
        <w:t xml:space="preserve"> </w:t>
      </w:r>
      <w:r w:rsidR="00044524" w:rsidRPr="00044524">
        <w:rPr>
          <w:rFonts w:ascii="Arial" w:hAnsi="Arial" w:cs="Arial"/>
          <w:sz w:val="24"/>
          <w:szCs w:val="24"/>
        </w:rPr>
        <w:t>la</w:t>
      </w:r>
      <w:r w:rsidR="00044524" w:rsidRPr="00044524">
        <w:rPr>
          <w:rFonts w:ascii="Arial" w:hAnsi="Arial" w:cs="Arial"/>
          <w:spacing w:val="24"/>
          <w:sz w:val="24"/>
          <w:szCs w:val="24"/>
        </w:rPr>
        <w:t xml:space="preserve"> </w:t>
      </w:r>
      <w:r w:rsidR="00044524" w:rsidRPr="00044524">
        <w:rPr>
          <w:rFonts w:ascii="Arial" w:hAnsi="Arial" w:cs="Arial"/>
          <w:sz w:val="24"/>
          <w:szCs w:val="24"/>
        </w:rPr>
        <w:t>economía</w:t>
      </w:r>
      <w:r w:rsidR="00044524" w:rsidRPr="00044524">
        <w:rPr>
          <w:rFonts w:ascii="Arial" w:hAnsi="Arial" w:cs="Arial"/>
          <w:spacing w:val="24"/>
          <w:sz w:val="24"/>
          <w:szCs w:val="24"/>
        </w:rPr>
        <w:t xml:space="preserve"> </w:t>
      </w:r>
      <w:r w:rsidR="00044524" w:rsidRPr="00044524">
        <w:rPr>
          <w:rFonts w:ascii="Arial" w:hAnsi="Arial" w:cs="Arial"/>
          <w:sz w:val="24"/>
          <w:szCs w:val="24"/>
        </w:rPr>
        <w:t>y</w:t>
      </w:r>
      <w:r w:rsidR="00044524" w:rsidRPr="00044524">
        <w:rPr>
          <w:rFonts w:ascii="Arial" w:hAnsi="Arial" w:cs="Arial"/>
          <w:spacing w:val="23"/>
          <w:sz w:val="24"/>
          <w:szCs w:val="24"/>
        </w:rPr>
        <w:t xml:space="preserve"> </w:t>
      </w:r>
      <w:r w:rsidR="00044524" w:rsidRPr="00044524">
        <w:rPr>
          <w:rFonts w:ascii="Arial" w:hAnsi="Arial" w:cs="Arial"/>
          <w:sz w:val="24"/>
          <w:szCs w:val="24"/>
        </w:rPr>
        <w:t>para</w:t>
      </w:r>
      <w:r w:rsidR="00044524" w:rsidRPr="00044524">
        <w:rPr>
          <w:rFonts w:ascii="Arial" w:hAnsi="Arial" w:cs="Arial"/>
          <w:spacing w:val="-59"/>
          <w:sz w:val="24"/>
          <w:szCs w:val="24"/>
        </w:rPr>
        <w:t xml:space="preserve"> </w:t>
      </w:r>
      <w:r w:rsidR="00044524" w:rsidRPr="00044524">
        <w:rPr>
          <w:rFonts w:ascii="Arial" w:hAnsi="Arial" w:cs="Arial"/>
          <w:sz w:val="24"/>
          <w:szCs w:val="24"/>
        </w:rPr>
        <w:t>la</w:t>
      </w:r>
      <w:r w:rsidR="00044524" w:rsidRPr="00044524">
        <w:rPr>
          <w:rFonts w:ascii="Arial" w:hAnsi="Arial" w:cs="Arial"/>
          <w:spacing w:val="20"/>
          <w:sz w:val="24"/>
          <w:szCs w:val="24"/>
        </w:rPr>
        <w:t xml:space="preserve"> </w:t>
      </w:r>
      <w:r w:rsidR="00044524" w:rsidRPr="00044524">
        <w:rPr>
          <w:rFonts w:ascii="Arial" w:hAnsi="Arial" w:cs="Arial"/>
          <w:sz w:val="24"/>
          <w:szCs w:val="24"/>
        </w:rPr>
        <w:t>producción</w:t>
      </w:r>
      <w:r w:rsidR="00044524" w:rsidRPr="00044524">
        <w:rPr>
          <w:rFonts w:ascii="Arial" w:hAnsi="Arial" w:cs="Arial"/>
          <w:spacing w:val="21"/>
          <w:sz w:val="24"/>
          <w:szCs w:val="24"/>
        </w:rPr>
        <w:t xml:space="preserve"> </w:t>
      </w:r>
      <w:r w:rsidR="00044524" w:rsidRPr="00044524">
        <w:rPr>
          <w:rFonts w:ascii="Arial" w:hAnsi="Arial" w:cs="Arial"/>
          <w:sz w:val="24"/>
          <w:szCs w:val="24"/>
        </w:rPr>
        <w:t>de</w:t>
      </w:r>
      <w:r w:rsidR="00044524" w:rsidRPr="00044524">
        <w:rPr>
          <w:rFonts w:ascii="Arial" w:hAnsi="Arial" w:cs="Arial"/>
          <w:spacing w:val="18"/>
          <w:sz w:val="24"/>
          <w:szCs w:val="24"/>
        </w:rPr>
        <w:t xml:space="preserve"> </w:t>
      </w:r>
      <w:r w:rsidR="00044524" w:rsidRPr="00044524">
        <w:rPr>
          <w:rFonts w:ascii="Arial" w:hAnsi="Arial" w:cs="Arial"/>
          <w:sz w:val="24"/>
          <w:szCs w:val="24"/>
        </w:rPr>
        <w:t>bienes</w:t>
      </w:r>
      <w:r w:rsidR="00044524" w:rsidRPr="00044524">
        <w:rPr>
          <w:rFonts w:ascii="Arial" w:hAnsi="Arial" w:cs="Arial"/>
          <w:spacing w:val="19"/>
          <w:sz w:val="24"/>
          <w:szCs w:val="24"/>
        </w:rPr>
        <w:t xml:space="preserve"> </w:t>
      </w:r>
      <w:r w:rsidR="00044524" w:rsidRPr="00044524">
        <w:rPr>
          <w:rFonts w:ascii="Arial" w:hAnsi="Arial" w:cs="Arial"/>
          <w:sz w:val="24"/>
          <w:szCs w:val="24"/>
        </w:rPr>
        <w:t>y</w:t>
      </w:r>
      <w:r w:rsidR="00044524" w:rsidRPr="00044524">
        <w:rPr>
          <w:rFonts w:ascii="Arial" w:hAnsi="Arial" w:cs="Arial"/>
          <w:spacing w:val="18"/>
          <w:sz w:val="24"/>
          <w:szCs w:val="24"/>
        </w:rPr>
        <w:t xml:space="preserve"> </w:t>
      </w:r>
      <w:r w:rsidR="00044524" w:rsidRPr="00044524">
        <w:rPr>
          <w:rFonts w:ascii="Arial" w:hAnsi="Arial" w:cs="Arial"/>
          <w:sz w:val="24"/>
          <w:szCs w:val="24"/>
        </w:rPr>
        <w:t>servicios,</w:t>
      </w:r>
      <w:r w:rsidR="00044524" w:rsidRPr="00044524">
        <w:rPr>
          <w:rFonts w:ascii="Arial" w:hAnsi="Arial" w:cs="Arial"/>
          <w:spacing w:val="22"/>
          <w:sz w:val="24"/>
          <w:szCs w:val="24"/>
        </w:rPr>
        <w:t xml:space="preserve"> </w:t>
      </w:r>
      <w:r w:rsidR="00044524" w:rsidRPr="00044524">
        <w:rPr>
          <w:rFonts w:ascii="Arial" w:hAnsi="Arial" w:cs="Arial"/>
          <w:sz w:val="24"/>
          <w:szCs w:val="24"/>
        </w:rPr>
        <w:t>socialmente</w:t>
      </w:r>
      <w:r w:rsidR="00044524" w:rsidRPr="00044524">
        <w:rPr>
          <w:rFonts w:ascii="Arial" w:hAnsi="Arial" w:cs="Arial"/>
          <w:spacing w:val="22"/>
          <w:sz w:val="24"/>
          <w:szCs w:val="24"/>
        </w:rPr>
        <w:t xml:space="preserve"> </w:t>
      </w:r>
      <w:r w:rsidR="00044524" w:rsidRPr="00044524">
        <w:rPr>
          <w:rFonts w:ascii="Arial" w:hAnsi="Arial" w:cs="Arial"/>
          <w:sz w:val="24"/>
          <w:szCs w:val="24"/>
        </w:rPr>
        <w:t>deseables</w:t>
      </w:r>
      <w:r w:rsidR="00044524" w:rsidRPr="00044524">
        <w:rPr>
          <w:rFonts w:ascii="Arial" w:hAnsi="Arial" w:cs="Arial"/>
          <w:spacing w:val="18"/>
          <w:sz w:val="24"/>
          <w:szCs w:val="24"/>
        </w:rPr>
        <w:t xml:space="preserve"> </w:t>
      </w:r>
      <w:r w:rsidR="00044524" w:rsidRPr="00044524">
        <w:rPr>
          <w:rFonts w:ascii="Arial" w:hAnsi="Arial" w:cs="Arial"/>
          <w:sz w:val="24"/>
          <w:szCs w:val="24"/>
        </w:rPr>
        <w:t>y</w:t>
      </w:r>
      <w:r w:rsidR="00044524" w:rsidRPr="00044524">
        <w:rPr>
          <w:rFonts w:ascii="Arial" w:hAnsi="Arial" w:cs="Arial"/>
          <w:spacing w:val="18"/>
          <w:sz w:val="24"/>
          <w:szCs w:val="24"/>
        </w:rPr>
        <w:t xml:space="preserve"> </w:t>
      </w:r>
      <w:r w:rsidR="00044524" w:rsidRPr="00044524">
        <w:rPr>
          <w:rFonts w:ascii="Arial" w:hAnsi="Arial" w:cs="Arial"/>
          <w:sz w:val="24"/>
          <w:szCs w:val="24"/>
        </w:rPr>
        <w:t>ambientalmente aceptables</w:t>
      </w:r>
      <w:r>
        <w:rPr>
          <w:rFonts w:ascii="Arial" w:hAnsi="Arial" w:cs="Arial"/>
          <w:sz w:val="24"/>
          <w:szCs w:val="24"/>
        </w:rPr>
        <w:t>”</w:t>
      </w:r>
    </w:p>
    <w:p w:rsidR="00044524" w:rsidRPr="00044524" w:rsidRDefault="00044524" w:rsidP="00044524">
      <w:pPr>
        <w:pStyle w:val="Sinespaciado"/>
        <w:jc w:val="both"/>
        <w:rPr>
          <w:rFonts w:ascii="Arial" w:hAnsi="Arial" w:cs="Arial"/>
        </w:rPr>
      </w:pPr>
    </w:p>
    <w:p w:rsidR="00044524" w:rsidRDefault="00895EEA" w:rsidP="00044524">
      <w:pPr>
        <w:pStyle w:val="Sinespaciado"/>
        <w:jc w:val="both"/>
        <w:rPr>
          <w:rFonts w:ascii="Arial" w:hAnsi="Arial" w:cs="Arial"/>
          <w:sz w:val="24"/>
          <w:szCs w:val="24"/>
        </w:rPr>
      </w:pPr>
      <w:r>
        <w:rPr>
          <w:rFonts w:ascii="Arial" w:hAnsi="Arial" w:cs="Arial"/>
          <w:sz w:val="24"/>
          <w:szCs w:val="24"/>
        </w:rPr>
        <w:t xml:space="preserve">Concomitante con lo anterior, </w:t>
      </w:r>
      <w:r w:rsidR="00044524" w:rsidRPr="00044524">
        <w:rPr>
          <w:rFonts w:ascii="Arial" w:hAnsi="Arial" w:cs="Arial"/>
          <w:sz w:val="24"/>
          <w:szCs w:val="24"/>
        </w:rPr>
        <w:t>el artículo 6 del Código Tributario establece que los tributos, además de ser</w:t>
      </w:r>
      <w:r w:rsidR="00044524" w:rsidRPr="00044524">
        <w:rPr>
          <w:rFonts w:ascii="Arial" w:hAnsi="Arial" w:cs="Arial"/>
          <w:spacing w:val="-59"/>
          <w:sz w:val="24"/>
          <w:szCs w:val="24"/>
        </w:rPr>
        <w:t xml:space="preserve"> </w:t>
      </w:r>
      <w:r w:rsidR="00044524" w:rsidRPr="00044524">
        <w:rPr>
          <w:rFonts w:ascii="Arial" w:hAnsi="Arial" w:cs="Arial"/>
          <w:sz w:val="24"/>
          <w:szCs w:val="24"/>
        </w:rPr>
        <w:t>medios para recaudar ingresos públicos, servirán como instrumento de política</w:t>
      </w:r>
      <w:r w:rsidR="00044524" w:rsidRPr="00044524">
        <w:rPr>
          <w:rFonts w:ascii="Arial" w:hAnsi="Arial" w:cs="Arial"/>
          <w:spacing w:val="1"/>
          <w:sz w:val="24"/>
          <w:szCs w:val="24"/>
        </w:rPr>
        <w:t xml:space="preserve"> </w:t>
      </w:r>
      <w:r w:rsidR="00044524" w:rsidRPr="00044524">
        <w:rPr>
          <w:rFonts w:ascii="Arial" w:hAnsi="Arial" w:cs="Arial"/>
          <w:sz w:val="24"/>
          <w:szCs w:val="24"/>
        </w:rPr>
        <w:t>económica</w:t>
      </w:r>
      <w:r w:rsidR="00044524" w:rsidRPr="00044524">
        <w:rPr>
          <w:rFonts w:ascii="Arial" w:hAnsi="Arial" w:cs="Arial"/>
          <w:spacing w:val="1"/>
          <w:sz w:val="24"/>
          <w:szCs w:val="24"/>
        </w:rPr>
        <w:t xml:space="preserve"> </w:t>
      </w:r>
      <w:r w:rsidR="00044524" w:rsidRPr="00044524">
        <w:rPr>
          <w:rFonts w:ascii="Arial" w:hAnsi="Arial" w:cs="Arial"/>
          <w:sz w:val="24"/>
          <w:szCs w:val="24"/>
        </w:rPr>
        <w:t>general,</w:t>
      </w:r>
      <w:r w:rsidR="00044524" w:rsidRPr="00044524">
        <w:rPr>
          <w:rFonts w:ascii="Arial" w:hAnsi="Arial" w:cs="Arial"/>
          <w:spacing w:val="1"/>
          <w:sz w:val="24"/>
          <w:szCs w:val="24"/>
        </w:rPr>
        <w:t xml:space="preserve"> </w:t>
      </w:r>
      <w:r w:rsidR="00044524" w:rsidRPr="00044524">
        <w:rPr>
          <w:rFonts w:ascii="Arial" w:hAnsi="Arial" w:cs="Arial"/>
          <w:sz w:val="24"/>
          <w:szCs w:val="24"/>
        </w:rPr>
        <w:t>estimulando</w:t>
      </w:r>
      <w:r w:rsidR="00044524" w:rsidRPr="00044524">
        <w:rPr>
          <w:rFonts w:ascii="Arial" w:hAnsi="Arial" w:cs="Arial"/>
          <w:spacing w:val="1"/>
          <w:sz w:val="24"/>
          <w:szCs w:val="24"/>
        </w:rPr>
        <w:t xml:space="preserve"> </w:t>
      </w:r>
      <w:r w:rsidR="00044524" w:rsidRPr="00044524">
        <w:rPr>
          <w:rFonts w:ascii="Arial" w:hAnsi="Arial" w:cs="Arial"/>
          <w:sz w:val="24"/>
          <w:szCs w:val="24"/>
        </w:rPr>
        <w:t>la</w:t>
      </w:r>
      <w:r w:rsidR="00044524" w:rsidRPr="00044524">
        <w:rPr>
          <w:rFonts w:ascii="Arial" w:hAnsi="Arial" w:cs="Arial"/>
          <w:spacing w:val="1"/>
          <w:sz w:val="24"/>
          <w:szCs w:val="24"/>
        </w:rPr>
        <w:t xml:space="preserve"> </w:t>
      </w:r>
      <w:r w:rsidR="00044524" w:rsidRPr="00044524">
        <w:rPr>
          <w:rFonts w:ascii="Arial" w:hAnsi="Arial" w:cs="Arial"/>
          <w:sz w:val="24"/>
          <w:szCs w:val="24"/>
        </w:rPr>
        <w:t>inversión,</w:t>
      </w:r>
      <w:r w:rsidR="00044524" w:rsidRPr="00044524">
        <w:rPr>
          <w:rFonts w:ascii="Arial" w:hAnsi="Arial" w:cs="Arial"/>
          <w:spacing w:val="1"/>
          <w:sz w:val="24"/>
          <w:szCs w:val="24"/>
        </w:rPr>
        <w:t xml:space="preserve"> </w:t>
      </w:r>
      <w:r w:rsidR="00044524" w:rsidRPr="00044524">
        <w:rPr>
          <w:rFonts w:ascii="Arial" w:hAnsi="Arial" w:cs="Arial"/>
          <w:sz w:val="24"/>
          <w:szCs w:val="24"/>
        </w:rPr>
        <w:t>la</w:t>
      </w:r>
      <w:r w:rsidR="00044524" w:rsidRPr="00044524">
        <w:rPr>
          <w:rFonts w:ascii="Arial" w:hAnsi="Arial" w:cs="Arial"/>
          <w:spacing w:val="1"/>
          <w:sz w:val="24"/>
          <w:szCs w:val="24"/>
        </w:rPr>
        <w:t xml:space="preserve"> </w:t>
      </w:r>
      <w:r w:rsidR="00044524" w:rsidRPr="00044524">
        <w:rPr>
          <w:rFonts w:ascii="Arial" w:hAnsi="Arial" w:cs="Arial"/>
          <w:sz w:val="24"/>
          <w:szCs w:val="24"/>
        </w:rPr>
        <w:t>reinversión,</w:t>
      </w:r>
      <w:r w:rsidR="00044524" w:rsidRPr="00044524">
        <w:rPr>
          <w:rFonts w:ascii="Arial" w:hAnsi="Arial" w:cs="Arial"/>
          <w:spacing w:val="1"/>
          <w:sz w:val="24"/>
          <w:szCs w:val="24"/>
        </w:rPr>
        <w:t xml:space="preserve"> </w:t>
      </w:r>
      <w:r w:rsidR="00044524" w:rsidRPr="00044524">
        <w:rPr>
          <w:rFonts w:ascii="Arial" w:hAnsi="Arial" w:cs="Arial"/>
          <w:sz w:val="24"/>
          <w:szCs w:val="24"/>
        </w:rPr>
        <w:t>el</w:t>
      </w:r>
      <w:r w:rsidR="00044524" w:rsidRPr="00044524">
        <w:rPr>
          <w:rFonts w:ascii="Arial" w:hAnsi="Arial" w:cs="Arial"/>
          <w:spacing w:val="1"/>
          <w:sz w:val="24"/>
          <w:szCs w:val="24"/>
        </w:rPr>
        <w:t xml:space="preserve"> </w:t>
      </w:r>
      <w:r w:rsidR="00044524" w:rsidRPr="00044524">
        <w:rPr>
          <w:rFonts w:ascii="Arial" w:hAnsi="Arial" w:cs="Arial"/>
          <w:sz w:val="24"/>
          <w:szCs w:val="24"/>
        </w:rPr>
        <w:t>ahorro</w:t>
      </w:r>
      <w:r w:rsidR="00044524" w:rsidRPr="00044524">
        <w:rPr>
          <w:rFonts w:ascii="Arial" w:hAnsi="Arial" w:cs="Arial"/>
          <w:spacing w:val="1"/>
          <w:sz w:val="24"/>
          <w:szCs w:val="24"/>
        </w:rPr>
        <w:t xml:space="preserve"> </w:t>
      </w:r>
      <w:r w:rsidR="00044524" w:rsidRPr="00044524">
        <w:rPr>
          <w:rFonts w:ascii="Arial" w:hAnsi="Arial" w:cs="Arial"/>
          <w:sz w:val="24"/>
          <w:szCs w:val="24"/>
        </w:rPr>
        <w:t>y</w:t>
      </w:r>
      <w:r w:rsidR="00044524" w:rsidRPr="00044524">
        <w:rPr>
          <w:rFonts w:ascii="Arial" w:hAnsi="Arial" w:cs="Arial"/>
          <w:spacing w:val="1"/>
          <w:sz w:val="24"/>
          <w:szCs w:val="24"/>
        </w:rPr>
        <w:t xml:space="preserve"> </w:t>
      </w:r>
      <w:r w:rsidR="00044524" w:rsidRPr="00044524">
        <w:rPr>
          <w:rFonts w:ascii="Arial" w:hAnsi="Arial" w:cs="Arial"/>
          <w:sz w:val="24"/>
          <w:szCs w:val="24"/>
        </w:rPr>
        <w:t>su</w:t>
      </w:r>
      <w:r w:rsidR="00044524" w:rsidRPr="00044524">
        <w:rPr>
          <w:rFonts w:ascii="Arial" w:hAnsi="Arial" w:cs="Arial"/>
          <w:spacing w:val="1"/>
          <w:sz w:val="24"/>
          <w:szCs w:val="24"/>
        </w:rPr>
        <w:t xml:space="preserve"> </w:t>
      </w:r>
      <w:r w:rsidR="00044524" w:rsidRPr="00044524">
        <w:rPr>
          <w:rFonts w:ascii="Arial" w:hAnsi="Arial" w:cs="Arial"/>
          <w:sz w:val="24"/>
          <w:szCs w:val="24"/>
        </w:rPr>
        <w:t>destino hacia los fines productivos y de desarrollo nacional; atenderán a las</w:t>
      </w:r>
      <w:r w:rsidR="00044524" w:rsidRPr="00044524">
        <w:rPr>
          <w:rFonts w:ascii="Arial" w:hAnsi="Arial" w:cs="Arial"/>
          <w:spacing w:val="1"/>
          <w:sz w:val="24"/>
          <w:szCs w:val="24"/>
        </w:rPr>
        <w:t xml:space="preserve"> </w:t>
      </w:r>
      <w:r w:rsidR="00044524" w:rsidRPr="00044524">
        <w:rPr>
          <w:rFonts w:ascii="Arial" w:hAnsi="Arial" w:cs="Arial"/>
          <w:sz w:val="24"/>
          <w:szCs w:val="24"/>
        </w:rPr>
        <w:t>exigencias de estabilidad y progreso sociales y procurarán una mejor distribución</w:t>
      </w:r>
      <w:r w:rsidR="00044524" w:rsidRPr="00044524">
        <w:rPr>
          <w:rFonts w:ascii="Arial" w:hAnsi="Arial" w:cs="Arial"/>
          <w:spacing w:val="-59"/>
          <w:sz w:val="24"/>
          <w:szCs w:val="24"/>
        </w:rPr>
        <w:t xml:space="preserve"> </w:t>
      </w:r>
      <w:r w:rsidR="00044524" w:rsidRPr="00044524">
        <w:rPr>
          <w:rFonts w:ascii="Arial" w:hAnsi="Arial" w:cs="Arial"/>
          <w:sz w:val="24"/>
          <w:szCs w:val="24"/>
        </w:rPr>
        <w:t>de</w:t>
      </w:r>
      <w:r w:rsidR="00044524" w:rsidRPr="00044524">
        <w:rPr>
          <w:rFonts w:ascii="Arial" w:hAnsi="Arial" w:cs="Arial"/>
          <w:spacing w:val="-1"/>
          <w:sz w:val="24"/>
          <w:szCs w:val="24"/>
        </w:rPr>
        <w:t xml:space="preserve"> </w:t>
      </w:r>
      <w:r w:rsidR="00044524" w:rsidRPr="00044524">
        <w:rPr>
          <w:rFonts w:ascii="Arial" w:hAnsi="Arial" w:cs="Arial"/>
          <w:sz w:val="24"/>
          <w:szCs w:val="24"/>
        </w:rPr>
        <w:t>la renta nacional</w:t>
      </w:r>
      <w:r>
        <w:rPr>
          <w:rFonts w:ascii="Arial" w:hAnsi="Arial" w:cs="Arial"/>
          <w:sz w:val="24"/>
          <w:szCs w:val="24"/>
        </w:rPr>
        <w:t xml:space="preserve">, </w:t>
      </w:r>
      <w:r w:rsidR="00044524" w:rsidRPr="00044524">
        <w:rPr>
          <w:rFonts w:ascii="Arial" w:hAnsi="Arial" w:cs="Arial"/>
          <w:sz w:val="24"/>
          <w:szCs w:val="24"/>
        </w:rPr>
        <w:t>los</w:t>
      </w:r>
      <w:r w:rsidR="00044524" w:rsidRPr="00044524">
        <w:rPr>
          <w:rFonts w:ascii="Arial" w:hAnsi="Arial" w:cs="Arial"/>
          <w:spacing w:val="1"/>
          <w:sz w:val="24"/>
          <w:szCs w:val="24"/>
        </w:rPr>
        <w:t xml:space="preserve"> </w:t>
      </w:r>
      <w:r w:rsidR="00044524" w:rsidRPr="00044524">
        <w:rPr>
          <w:rFonts w:ascii="Arial" w:hAnsi="Arial" w:cs="Arial"/>
          <w:sz w:val="24"/>
          <w:szCs w:val="24"/>
        </w:rPr>
        <w:t>incentivos</w:t>
      </w:r>
      <w:r w:rsidR="00044524" w:rsidRPr="00044524">
        <w:rPr>
          <w:rFonts w:ascii="Arial" w:hAnsi="Arial" w:cs="Arial"/>
          <w:spacing w:val="1"/>
          <w:sz w:val="24"/>
          <w:szCs w:val="24"/>
        </w:rPr>
        <w:t xml:space="preserve"> </w:t>
      </w:r>
      <w:r w:rsidR="00044524" w:rsidRPr="00044524">
        <w:rPr>
          <w:rFonts w:ascii="Arial" w:hAnsi="Arial" w:cs="Arial"/>
          <w:sz w:val="24"/>
          <w:szCs w:val="24"/>
        </w:rPr>
        <w:t>fiscales,</w:t>
      </w:r>
      <w:r w:rsidR="00044524" w:rsidRPr="00044524">
        <w:rPr>
          <w:rFonts w:ascii="Arial" w:hAnsi="Arial" w:cs="Arial"/>
          <w:spacing w:val="1"/>
          <w:sz w:val="24"/>
          <w:szCs w:val="24"/>
        </w:rPr>
        <w:t xml:space="preserve"> </w:t>
      </w:r>
      <w:r w:rsidR="00044524" w:rsidRPr="00044524">
        <w:rPr>
          <w:rFonts w:ascii="Arial" w:hAnsi="Arial" w:cs="Arial"/>
          <w:sz w:val="24"/>
          <w:szCs w:val="24"/>
        </w:rPr>
        <w:t>adecuadamente</w:t>
      </w:r>
      <w:r w:rsidR="00044524" w:rsidRPr="00044524">
        <w:rPr>
          <w:rFonts w:ascii="Arial" w:hAnsi="Arial" w:cs="Arial"/>
          <w:spacing w:val="1"/>
          <w:sz w:val="24"/>
          <w:szCs w:val="24"/>
        </w:rPr>
        <w:t xml:space="preserve"> </w:t>
      </w:r>
      <w:r w:rsidR="00044524" w:rsidRPr="00044524">
        <w:rPr>
          <w:rFonts w:ascii="Arial" w:hAnsi="Arial" w:cs="Arial"/>
          <w:sz w:val="24"/>
          <w:szCs w:val="24"/>
        </w:rPr>
        <w:t>diseñados</w:t>
      </w:r>
      <w:r w:rsidR="00044524" w:rsidRPr="00044524">
        <w:rPr>
          <w:rFonts w:ascii="Arial" w:hAnsi="Arial" w:cs="Arial"/>
          <w:spacing w:val="1"/>
          <w:sz w:val="24"/>
          <w:szCs w:val="24"/>
        </w:rPr>
        <w:t xml:space="preserve"> </w:t>
      </w:r>
      <w:r w:rsidR="00044524" w:rsidRPr="00044524">
        <w:rPr>
          <w:rFonts w:ascii="Arial" w:hAnsi="Arial" w:cs="Arial"/>
          <w:sz w:val="24"/>
          <w:szCs w:val="24"/>
        </w:rPr>
        <w:t>son</w:t>
      </w:r>
      <w:r w:rsidR="00044524" w:rsidRPr="00044524">
        <w:rPr>
          <w:rFonts w:ascii="Arial" w:hAnsi="Arial" w:cs="Arial"/>
          <w:spacing w:val="1"/>
          <w:sz w:val="24"/>
          <w:szCs w:val="24"/>
        </w:rPr>
        <w:t xml:space="preserve"> </w:t>
      </w:r>
      <w:r w:rsidR="00044524" w:rsidRPr="00044524">
        <w:rPr>
          <w:rFonts w:ascii="Arial" w:hAnsi="Arial" w:cs="Arial"/>
          <w:sz w:val="24"/>
          <w:szCs w:val="24"/>
        </w:rPr>
        <w:t>efectivos</w:t>
      </w:r>
      <w:r w:rsidR="00044524" w:rsidRPr="00044524">
        <w:rPr>
          <w:rFonts w:ascii="Arial" w:hAnsi="Arial" w:cs="Arial"/>
          <w:spacing w:val="1"/>
          <w:sz w:val="24"/>
          <w:szCs w:val="24"/>
        </w:rPr>
        <w:t xml:space="preserve"> </w:t>
      </w:r>
      <w:r w:rsidR="00044524" w:rsidRPr="00044524">
        <w:rPr>
          <w:rFonts w:ascii="Arial" w:hAnsi="Arial" w:cs="Arial"/>
          <w:sz w:val="24"/>
          <w:szCs w:val="24"/>
        </w:rPr>
        <w:t>para</w:t>
      </w:r>
      <w:r w:rsidR="00044524" w:rsidRPr="00044524">
        <w:rPr>
          <w:rFonts w:ascii="Arial" w:hAnsi="Arial" w:cs="Arial"/>
          <w:spacing w:val="1"/>
          <w:sz w:val="24"/>
          <w:szCs w:val="24"/>
        </w:rPr>
        <w:t xml:space="preserve"> </w:t>
      </w:r>
      <w:r w:rsidR="00044524" w:rsidRPr="00044524">
        <w:rPr>
          <w:rFonts w:ascii="Arial" w:hAnsi="Arial" w:cs="Arial"/>
          <w:sz w:val="24"/>
          <w:szCs w:val="24"/>
        </w:rPr>
        <w:t>incrementar la asignación de recursos que serán destinados a proyectos que</w:t>
      </w:r>
      <w:r w:rsidR="00044524" w:rsidRPr="00044524">
        <w:rPr>
          <w:rFonts w:ascii="Arial" w:hAnsi="Arial" w:cs="Arial"/>
          <w:spacing w:val="1"/>
          <w:sz w:val="24"/>
          <w:szCs w:val="24"/>
        </w:rPr>
        <w:t xml:space="preserve"> </w:t>
      </w:r>
      <w:r w:rsidR="00044524" w:rsidRPr="00044524">
        <w:rPr>
          <w:rFonts w:ascii="Arial" w:hAnsi="Arial" w:cs="Arial"/>
          <w:sz w:val="24"/>
          <w:szCs w:val="24"/>
        </w:rPr>
        <w:t>benefician a la sociedad, fortalecen la economía del Cantón y comportan una</w:t>
      </w:r>
      <w:r w:rsidR="00044524" w:rsidRPr="00044524">
        <w:rPr>
          <w:rFonts w:ascii="Arial" w:hAnsi="Arial" w:cs="Arial"/>
          <w:spacing w:val="1"/>
          <w:sz w:val="24"/>
          <w:szCs w:val="24"/>
        </w:rPr>
        <w:t xml:space="preserve"> </w:t>
      </w:r>
      <w:r w:rsidR="00044524" w:rsidRPr="00044524">
        <w:rPr>
          <w:rFonts w:ascii="Arial" w:hAnsi="Arial" w:cs="Arial"/>
          <w:sz w:val="24"/>
          <w:szCs w:val="24"/>
        </w:rPr>
        <w:t>mejor distribución de</w:t>
      </w:r>
      <w:r w:rsidR="00044524" w:rsidRPr="00044524">
        <w:rPr>
          <w:rFonts w:ascii="Arial" w:hAnsi="Arial" w:cs="Arial"/>
          <w:spacing w:val="-3"/>
          <w:sz w:val="24"/>
          <w:szCs w:val="24"/>
        </w:rPr>
        <w:t xml:space="preserve"> </w:t>
      </w:r>
      <w:r w:rsidR="00044524" w:rsidRPr="00044524">
        <w:rPr>
          <w:rFonts w:ascii="Arial" w:hAnsi="Arial" w:cs="Arial"/>
          <w:sz w:val="24"/>
          <w:szCs w:val="24"/>
        </w:rPr>
        <w:t>la riqueza por</w:t>
      </w:r>
      <w:r w:rsidR="00044524" w:rsidRPr="00044524">
        <w:rPr>
          <w:rFonts w:ascii="Arial" w:hAnsi="Arial" w:cs="Arial"/>
          <w:spacing w:val="-2"/>
          <w:sz w:val="24"/>
          <w:szCs w:val="24"/>
        </w:rPr>
        <w:t xml:space="preserve"> </w:t>
      </w:r>
      <w:r w:rsidR="00044524" w:rsidRPr="00044524">
        <w:rPr>
          <w:rFonts w:ascii="Arial" w:hAnsi="Arial" w:cs="Arial"/>
          <w:sz w:val="24"/>
          <w:szCs w:val="24"/>
        </w:rPr>
        <w:t>la vía de la</w:t>
      </w:r>
      <w:r w:rsidR="00044524" w:rsidRPr="00044524">
        <w:rPr>
          <w:rFonts w:ascii="Arial" w:hAnsi="Arial" w:cs="Arial"/>
          <w:spacing w:val="-1"/>
          <w:sz w:val="24"/>
          <w:szCs w:val="24"/>
        </w:rPr>
        <w:t xml:space="preserve"> inversión </w:t>
      </w:r>
      <w:r w:rsidR="00044524" w:rsidRPr="00044524">
        <w:rPr>
          <w:rFonts w:ascii="Arial" w:hAnsi="Arial" w:cs="Arial"/>
          <w:sz w:val="24"/>
          <w:szCs w:val="24"/>
        </w:rPr>
        <w:t>pública.</w:t>
      </w:r>
    </w:p>
    <w:p w:rsidR="00291880" w:rsidRDefault="00291880" w:rsidP="00044524">
      <w:pPr>
        <w:pStyle w:val="Sinespaciado"/>
        <w:jc w:val="both"/>
        <w:rPr>
          <w:rFonts w:ascii="Arial" w:hAnsi="Arial" w:cs="Arial"/>
          <w:sz w:val="24"/>
          <w:szCs w:val="24"/>
        </w:rPr>
      </w:pPr>
    </w:p>
    <w:p w:rsidR="00291880" w:rsidRPr="00044524" w:rsidRDefault="00291880" w:rsidP="00044524">
      <w:pPr>
        <w:pStyle w:val="Sinespaciado"/>
        <w:jc w:val="both"/>
        <w:rPr>
          <w:rFonts w:ascii="Arial" w:hAnsi="Arial" w:cs="Arial"/>
        </w:rPr>
      </w:pPr>
      <w:r>
        <w:rPr>
          <w:rFonts w:ascii="Arial" w:hAnsi="Arial" w:cs="Arial"/>
          <w:sz w:val="24"/>
          <w:szCs w:val="24"/>
        </w:rPr>
        <w:t>Por lo anteriormente expuesto se hace necesario poner en vigencia una normativa local que motive a la inversión de recursos en la jurisdicción del cantón La Joya de los Sachas por parte de entidades públicas, lo cual constituye un incentivo y una corresponsabilidad con la comunidad y el desarrollo del Cantón.</w:t>
      </w:r>
    </w:p>
    <w:p w:rsidR="00044524" w:rsidRPr="00044524" w:rsidRDefault="00044524" w:rsidP="00044524">
      <w:pPr>
        <w:pStyle w:val="Sinespaciado"/>
        <w:jc w:val="both"/>
        <w:rPr>
          <w:rFonts w:ascii="Arial" w:hAnsi="Arial" w:cs="Arial"/>
        </w:rPr>
      </w:pPr>
    </w:p>
    <w:p w:rsidR="002C493F" w:rsidRPr="00044524" w:rsidRDefault="002C493F" w:rsidP="00044524">
      <w:pPr>
        <w:pStyle w:val="Sinespaciado"/>
        <w:jc w:val="center"/>
        <w:rPr>
          <w:rFonts w:ascii="Arial" w:hAnsi="Arial" w:cs="Arial"/>
          <w:b/>
          <w:sz w:val="24"/>
          <w:szCs w:val="24"/>
        </w:rPr>
      </w:pPr>
      <w:r w:rsidRPr="00044524">
        <w:rPr>
          <w:rFonts w:ascii="Arial" w:hAnsi="Arial" w:cs="Arial"/>
          <w:b/>
          <w:sz w:val="24"/>
          <w:szCs w:val="24"/>
        </w:rPr>
        <w:t>EL</w:t>
      </w:r>
      <w:r w:rsidRPr="00044524">
        <w:rPr>
          <w:rFonts w:ascii="Arial" w:hAnsi="Arial" w:cs="Arial"/>
          <w:b/>
          <w:spacing w:val="-3"/>
          <w:sz w:val="24"/>
          <w:szCs w:val="24"/>
        </w:rPr>
        <w:t xml:space="preserve"> </w:t>
      </w:r>
      <w:r w:rsidRPr="00044524">
        <w:rPr>
          <w:rFonts w:ascii="Arial" w:hAnsi="Arial" w:cs="Arial"/>
          <w:b/>
          <w:sz w:val="24"/>
          <w:szCs w:val="24"/>
        </w:rPr>
        <w:t>CONCEJO</w:t>
      </w:r>
      <w:r w:rsidRPr="00044524">
        <w:rPr>
          <w:rFonts w:ascii="Arial" w:hAnsi="Arial" w:cs="Arial"/>
          <w:b/>
          <w:spacing w:val="-3"/>
          <w:sz w:val="24"/>
          <w:szCs w:val="24"/>
        </w:rPr>
        <w:t xml:space="preserve"> </w:t>
      </w:r>
      <w:r w:rsidRPr="00044524">
        <w:rPr>
          <w:rFonts w:ascii="Arial" w:hAnsi="Arial" w:cs="Arial"/>
          <w:b/>
          <w:sz w:val="24"/>
          <w:szCs w:val="24"/>
        </w:rPr>
        <w:t>DEL</w:t>
      </w:r>
      <w:r w:rsidRPr="00044524">
        <w:rPr>
          <w:rFonts w:ascii="Arial" w:hAnsi="Arial" w:cs="Arial"/>
          <w:b/>
          <w:spacing w:val="-3"/>
          <w:sz w:val="24"/>
          <w:szCs w:val="24"/>
        </w:rPr>
        <w:t xml:space="preserve"> </w:t>
      </w:r>
      <w:r w:rsidRPr="00044524">
        <w:rPr>
          <w:rFonts w:ascii="Arial" w:hAnsi="Arial" w:cs="Arial"/>
          <w:b/>
          <w:sz w:val="24"/>
          <w:szCs w:val="24"/>
        </w:rPr>
        <w:t>GOBIERNO AUTÓNOMO</w:t>
      </w:r>
      <w:r w:rsidRPr="00044524">
        <w:rPr>
          <w:rFonts w:ascii="Arial" w:hAnsi="Arial" w:cs="Arial"/>
          <w:b/>
          <w:spacing w:val="-63"/>
          <w:sz w:val="24"/>
          <w:szCs w:val="24"/>
        </w:rPr>
        <w:t xml:space="preserve"> </w:t>
      </w:r>
      <w:r w:rsidRPr="00044524">
        <w:rPr>
          <w:rFonts w:ascii="Arial" w:hAnsi="Arial" w:cs="Arial"/>
          <w:b/>
          <w:sz w:val="24"/>
          <w:szCs w:val="24"/>
        </w:rPr>
        <w:t>DESCENTRALIZADO</w:t>
      </w:r>
      <w:r w:rsidRPr="00044524">
        <w:rPr>
          <w:rFonts w:ascii="Arial" w:hAnsi="Arial" w:cs="Arial"/>
          <w:b/>
          <w:spacing w:val="-3"/>
          <w:sz w:val="24"/>
          <w:szCs w:val="24"/>
        </w:rPr>
        <w:t xml:space="preserve"> </w:t>
      </w:r>
      <w:r w:rsidRPr="00044524">
        <w:rPr>
          <w:rFonts w:ascii="Arial" w:hAnsi="Arial" w:cs="Arial"/>
          <w:b/>
          <w:sz w:val="24"/>
          <w:szCs w:val="24"/>
        </w:rPr>
        <w:t>MUNICIPAL DE</w:t>
      </w:r>
      <w:r w:rsidR="00E76E6D" w:rsidRPr="00044524">
        <w:rPr>
          <w:rFonts w:ascii="Arial" w:hAnsi="Arial" w:cs="Arial"/>
          <w:b/>
          <w:sz w:val="24"/>
          <w:szCs w:val="24"/>
        </w:rPr>
        <w:t xml:space="preserve"> LA JOYA DE LOS SACHAS</w:t>
      </w:r>
    </w:p>
    <w:p w:rsidR="002C493F" w:rsidRPr="001D0925" w:rsidRDefault="002C493F" w:rsidP="001D0925">
      <w:pPr>
        <w:pStyle w:val="Sinespaciado"/>
        <w:jc w:val="both"/>
        <w:rPr>
          <w:rFonts w:ascii="Arial" w:hAnsi="Arial" w:cs="Arial"/>
          <w:sz w:val="24"/>
          <w:szCs w:val="24"/>
        </w:rPr>
      </w:pPr>
    </w:p>
    <w:p w:rsidR="002C493F" w:rsidRPr="00E76E6D" w:rsidRDefault="002C493F" w:rsidP="00831B77">
      <w:pPr>
        <w:pStyle w:val="Sinespaciado"/>
        <w:jc w:val="center"/>
        <w:rPr>
          <w:rFonts w:ascii="Arial" w:hAnsi="Arial" w:cs="Arial"/>
          <w:b/>
          <w:sz w:val="24"/>
          <w:szCs w:val="24"/>
        </w:rPr>
      </w:pPr>
      <w:r w:rsidRPr="00E76E6D">
        <w:rPr>
          <w:rFonts w:ascii="Arial" w:hAnsi="Arial" w:cs="Arial"/>
          <w:b/>
          <w:sz w:val="24"/>
          <w:szCs w:val="24"/>
        </w:rPr>
        <w:t>CONSIDERANDO:</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6E10DC">
        <w:rPr>
          <w:rFonts w:ascii="Arial" w:hAnsi="Arial" w:cs="Arial"/>
          <w:b/>
          <w:sz w:val="24"/>
          <w:szCs w:val="24"/>
        </w:rPr>
        <w:t>Que</w:t>
      </w:r>
      <w:r w:rsidRPr="001D0925">
        <w:rPr>
          <w:rFonts w:ascii="Arial" w:hAnsi="Arial" w:cs="Arial"/>
          <w:sz w:val="24"/>
          <w:szCs w:val="24"/>
        </w:rPr>
        <w:t>,</w:t>
      </w:r>
      <w:r w:rsidRPr="001D0925">
        <w:rPr>
          <w:rFonts w:ascii="Arial" w:hAnsi="Arial" w:cs="Arial"/>
          <w:spacing w:val="5"/>
          <w:sz w:val="24"/>
          <w:szCs w:val="24"/>
        </w:rPr>
        <w:t xml:space="preserve"> </w:t>
      </w:r>
      <w:r w:rsidRPr="001D0925">
        <w:rPr>
          <w:rFonts w:ascii="Arial" w:hAnsi="Arial" w:cs="Arial"/>
          <w:sz w:val="24"/>
          <w:szCs w:val="24"/>
        </w:rPr>
        <w:t>el</w:t>
      </w:r>
      <w:r w:rsidRPr="001D0925">
        <w:rPr>
          <w:rFonts w:ascii="Arial" w:hAnsi="Arial" w:cs="Arial"/>
          <w:spacing w:val="63"/>
          <w:sz w:val="24"/>
          <w:szCs w:val="24"/>
        </w:rPr>
        <w:t xml:space="preserve"> </w:t>
      </w:r>
      <w:r w:rsidRPr="001D0925">
        <w:rPr>
          <w:rFonts w:ascii="Arial" w:hAnsi="Arial" w:cs="Arial"/>
          <w:sz w:val="24"/>
          <w:szCs w:val="24"/>
        </w:rPr>
        <w:t>numeral</w:t>
      </w:r>
      <w:r w:rsidRPr="001D0925">
        <w:rPr>
          <w:rFonts w:ascii="Arial" w:hAnsi="Arial" w:cs="Arial"/>
          <w:spacing w:val="64"/>
          <w:sz w:val="24"/>
          <w:szCs w:val="24"/>
        </w:rPr>
        <w:t xml:space="preserve"> </w:t>
      </w:r>
      <w:r w:rsidRPr="001D0925">
        <w:rPr>
          <w:rFonts w:ascii="Arial" w:hAnsi="Arial" w:cs="Arial"/>
          <w:sz w:val="24"/>
          <w:szCs w:val="24"/>
        </w:rPr>
        <w:t>1</w:t>
      </w:r>
      <w:r w:rsidRPr="001D0925">
        <w:rPr>
          <w:rFonts w:ascii="Arial" w:hAnsi="Arial" w:cs="Arial"/>
          <w:spacing w:val="64"/>
          <w:sz w:val="24"/>
          <w:szCs w:val="24"/>
        </w:rPr>
        <w:t xml:space="preserve"> </w:t>
      </w:r>
      <w:r w:rsidRPr="001D0925">
        <w:rPr>
          <w:rFonts w:ascii="Arial" w:hAnsi="Arial" w:cs="Arial"/>
          <w:sz w:val="24"/>
          <w:szCs w:val="24"/>
        </w:rPr>
        <w:t>del</w:t>
      </w:r>
      <w:r w:rsidRPr="001D0925">
        <w:rPr>
          <w:rFonts w:ascii="Arial" w:hAnsi="Arial" w:cs="Arial"/>
          <w:spacing w:val="62"/>
          <w:sz w:val="24"/>
          <w:szCs w:val="24"/>
        </w:rPr>
        <w:t xml:space="preserve"> </w:t>
      </w:r>
      <w:r w:rsidRPr="001D0925">
        <w:rPr>
          <w:rFonts w:ascii="Arial" w:hAnsi="Arial" w:cs="Arial"/>
          <w:sz w:val="24"/>
          <w:szCs w:val="24"/>
        </w:rPr>
        <w:t>artículo</w:t>
      </w:r>
      <w:r w:rsidRPr="001D0925">
        <w:rPr>
          <w:rFonts w:ascii="Arial" w:hAnsi="Arial" w:cs="Arial"/>
          <w:spacing w:val="64"/>
          <w:sz w:val="24"/>
          <w:szCs w:val="24"/>
        </w:rPr>
        <w:t xml:space="preserve"> </w:t>
      </w:r>
      <w:r w:rsidRPr="001D0925">
        <w:rPr>
          <w:rFonts w:ascii="Arial" w:hAnsi="Arial" w:cs="Arial"/>
          <w:sz w:val="24"/>
          <w:szCs w:val="24"/>
        </w:rPr>
        <w:t>85</w:t>
      </w:r>
      <w:r w:rsidRPr="001D0925">
        <w:rPr>
          <w:rFonts w:ascii="Arial" w:hAnsi="Arial" w:cs="Arial"/>
          <w:spacing w:val="65"/>
          <w:sz w:val="24"/>
          <w:szCs w:val="24"/>
        </w:rPr>
        <w:t xml:space="preserve"> </w:t>
      </w:r>
      <w:r w:rsidRPr="001D0925">
        <w:rPr>
          <w:rFonts w:ascii="Arial" w:hAnsi="Arial" w:cs="Arial"/>
          <w:sz w:val="24"/>
          <w:szCs w:val="24"/>
        </w:rPr>
        <w:t>de</w:t>
      </w:r>
      <w:r w:rsidRPr="001D0925">
        <w:rPr>
          <w:rFonts w:ascii="Arial" w:hAnsi="Arial" w:cs="Arial"/>
          <w:spacing w:val="64"/>
          <w:sz w:val="24"/>
          <w:szCs w:val="24"/>
        </w:rPr>
        <w:t xml:space="preserve"> </w:t>
      </w:r>
      <w:r w:rsidRPr="001D0925">
        <w:rPr>
          <w:rFonts w:ascii="Arial" w:hAnsi="Arial" w:cs="Arial"/>
          <w:sz w:val="24"/>
          <w:szCs w:val="24"/>
        </w:rPr>
        <w:t>la</w:t>
      </w:r>
      <w:r w:rsidRPr="001D0925">
        <w:rPr>
          <w:rFonts w:ascii="Arial" w:hAnsi="Arial" w:cs="Arial"/>
          <w:spacing w:val="65"/>
          <w:sz w:val="24"/>
          <w:szCs w:val="24"/>
        </w:rPr>
        <w:t xml:space="preserve"> </w:t>
      </w:r>
      <w:r w:rsidRPr="001D0925">
        <w:rPr>
          <w:rFonts w:ascii="Arial" w:hAnsi="Arial" w:cs="Arial"/>
          <w:sz w:val="24"/>
          <w:szCs w:val="24"/>
        </w:rPr>
        <w:t>Constitución</w:t>
      </w:r>
      <w:r w:rsidRPr="001D0925">
        <w:rPr>
          <w:rFonts w:ascii="Arial" w:hAnsi="Arial" w:cs="Arial"/>
          <w:spacing w:val="64"/>
          <w:sz w:val="24"/>
          <w:szCs w:val="24"/>
        </w:rPr>
        <w:t xml:space="preserve"> </w:t>
      </w:r>
      <w:r w:rsidRPr="001D0925">
        <w:rPr>
          <w:rFonts w:ascii="Arial" w:hAnsi="Arial" w:cs="Arial"/>
          <w:sz w:val="24"/>
          <w:szCs w:val="24"/>
        </w:rPr>
        <w:t>de</w:t>
      </w:r>
      <w:r w:rsidRPr="001D0925">
        <w:rPr>
          <w:rFonts w:ascii="Arial" w:hAnsi="Arial" w:cs="Arial"/>
          <w:spacing w:val="65"/>
          <w:sz w:val="24"/>
          <w:szCs w:val="24"/>
        </w:rPr>
        <w:t xml:space="preserve"> </w:t>
      </w:r>
      <w:r w:rsidRPr="001D0925">
        <w:rPr>
          <w:rFonts w:ascii="Arial" w:hAnsi="Arial" w:cs="Arial"/>
          <w:sz w:val="24"/>
          <w:szCs w:val="24"/>
        </w:rPr>
        <w:t>la</w:t>
      </w:r>
      <w:r w:rsidRPr="001D0925">
        <w:rPr>
          <w:rFonts w:ascii="Arial" w:hAnsi="Arial" w:cs="Arial"/>
          <w:spacing w:val="64"/>
          <w:sz w:val="24"/>
          <w:szCs w:val="24"/>
        </w:rPr>
        <w:t xml:space="preserve"> </w:t>
      </w:r>
      <w:r w:rsidRPr="001D0925">
        <w:rPr>
          <w:rFonts w:ascii="Arial" w:hAnsi="Arial" w:cs="Arial"/>
          <w:sz w:val="24"/>
          <w:szCs w:val="24"/>
        </w:rPr>
        <w:t>República</w:t>
      </w:r>
      <w:r w:rsidRPr="001D0925">
        <w:rPr>
          <w:rFonts w:ascii="Arial" w:hAnsi="Arial" w:cs="Arial"/>
          <w:spacing w:val="65"/>
          <w:sz w:val="24"/>
          <w:szCs w:val="24"/>
        </w:rPr>
        <w:t xml:space="preserve"> </w:t>
      </w:r>
      <w:r w:rsidRPr="001D0925">
        <w:rPr>
          <w:rFonts w:ascii="Arial" w:hAnsi="Arial" w:cs="Arial"/>
          <w:sz w:val="24"/>
          <w:szCs w:val="24"/>
        </w:rPr>
        <w:t>del</w:t>
      </w:r>
      <w:r w:rsidR="006E10DC">
        <w:rPr>
          <w:rFonts w:ascii="Arial" w:hAnsi="Arial" w:cs="Arial"/>
          <w:sz w:val="24"/>
          <w:szCs w:val="24"/>
        </w:rPr>
        <w:t xml:space="preserve"> </w:t>
      </w:r>
      <w:r w:rsidRPr="001D0925">
        <w:rPr>
          <w:rFonts w:ascii="Arial" w:hAnsi="Arial" w:cs="Arial"/>
          <w:sz w:val="24"/>
          <w:szCs w:val="24"/>
        </w:rPr>
        <w:t>Ecuador,</w:t>
      </w:r>
      <w:r w:rsidRPr="001D0925">
        <w:rPr>
          <w:rFonts w:ascii="Arial" w:hAnsi="Arial" w:cs="Arial"/>
          <w:spacing w:val="1"/>
          <w:sz w:val="24"/>
          <w:szCs w:val="24"/>
        </w:rPr>
        <w:t xml:space="preserve"> </w:t>
      </w:r>
      <w:r w:rsidRPr="001D0925">
        <w:rPr>
          <w:rFonts w:ascii="Arial" w:hAnsi="Arial" w:cs="Arial"/>
          <w:sz w:val="24"/>
          <w:szCs w:val="24"/>
        </w:rPr>
        <w:t>establece</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políticas</w:t>
      </w:r>
      <w:r w:rsidRPr="001D0925">
        <w:rPr>
          <w:rFonts w:ascii="Arial" w:hAnsi="Arial" w:cs="Arial"/>
          <w:spacing w:val="1"/>
          <w:sz w:val="24"/>
          <w:szCs w:val="24"/>
        </w:rPr>
        <w:t xml:space="preserve"> </w:t>
      </w:r>
      <w:r w:rsidRPr="001D0925">
        <w:rPr>
          <w:rFonts w:ascii="Arial" w:hAnsi="Arial" w:cs="Arial"/>
          <w:sz w:val="24"/>
          <w:szCs w:val="24"/>
        </w:rPr>
        <w:t>públicas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prestación</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bienes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servicios públicos se orientarán a hacer efectivos el buen vivir y todos los</w:t>
      </w:r>
      <w:r w:rsidRPr="001D0925">
        <w:rPr>
          <w:rFonts w:ascii="Arial" w:hAnsi="Arial" w:cs="Arial"/>
          <w:spacing w:val="1"/>
          <w:sz w:val="24"/>
          <w:szCs w:val="24"/>
        </w:rPr>
        <w:t xml:space="preserve"> </w:t>
      </w:r>
      <w:r w:rsidRPr="001D0925">
        <w:rPr>
          <w:rFonts w:ascii="Arial" w:hAnsi="Arial" w:cs="Arial"/>
          <w:sz w:val="24"/>
          <w:szCs w:val="24"/>
        </w:rPr>
        <w:t>derechos,</w:t>
      </w:r>
      <w:r w:rsidRPr="001D0925">
        <w:rPr>
          <w:rFonts w:ascii="Arial" w:hAnsi="Arial" w:cs="Arial"/>
          <w:spacing w:val="-2"/>
          <w:sz w:val="24"/>
          <w:szCs w:val="24"/>
        </w:rPr>
        <w:t xml:space="preserve"> </w:t>
      </w:r>
      <w:r w:rsidRPr="001D0925">
        <w:rPr>
          <w:rFonts w:ascii="Arial" w:hAnsi="Arial" w:cs="Arial"/>
          <w:sz w:val="24"/>
          <w:szCs w:val="24"/>
        </w:rPr>
        <w:t>y</w:t>
      </w:r>
      <w:r w:rsidRPr="001D0925">
        <w:rPr>
          <w:rFonts w:ascii="Arial" w:hAnsi="Arial" w:cs="Arial"/>
          <w:spacing w:val="-2"/>
          <w:sz w:val="24"/>
          <w:szCs w:val="24"/>
        </w:rPr>
        <w:t xml:space="preserve"> </w:t>
      </w:r>
      <w:r w:rsidRPr="001D0925">
        <w:rPr>
          <w:rFonts w:ascii="Arial" w:hAnsi="Arial" w:cs="Arial"/>
          <w:sz w:val="24"/>
          <w:szCs w:val="24"/>
        </w:rPr>
        <w:t>se</w:t>
      </w:r>
      <w:r w:rsidRPr="001D0925">
        <w:rPr>
          <w:rFonts w:ascii="Arial" w:hAnsi="Arial" w:cs="Arial"/>
          <w:spacing w:val="-2"/>
          <w:sz w:val="24"/>
          <w:szCs w:val="24"/>
        </w:rPr>
        <w:t xml:space="preserve"> </w:t>
      </w:r>
      <w:r w:rsidRPr="001D0925">
        <w:rPr>
          <w:rFonts w:ascii="Arial" w:hAnsi="Arial" w:cs="Arial"/>
          <w:sz w:val="24"/>
          <w:szCs w:val="24"/>
        </w:rPr>
        <w:t>formularán</w:t>
      </w:r>
      <w:r w:rsidRPr="001D0925">
        <w:rPr>
          <w:rFonts w:ascii="Arial" w:hAnsi="Arial" w:cs="Arial"/>
          <w:spacing w:val="-1"/>
          <w:sz w:val="24"/>
          <w:szCs w:val="24"/>
        </w:rPr>
        <w:t xml:space="preserve"> </w:t>
      </w:r>
      <w:r w:rsidRPr="001D0925">
        <w:rPr>
          <w:rFonts w:ascii="Arial" w:hAnsi="Arial" w:cs="Arial"/>
          <w:sz w:val="24"/>
          <w:szCs w:val="24"/>
        </w:rPr>
        <w:t>a</w:t>
      </w:r>
      <w:r w:rsidRPr="001D0925">
        <w:rPr>
          <w:rFonts w:ascii="Arial" w:hAnsi="Arial" w:cs="Arial"/>
          <w:spacing w:val="1"/>
          <w:sz w:val="24"/>
          <w:szCs w:val="24"/>
        </w:rPr>
        <w:t xml:space="preserve"> </w:t>
      </w:r>
      <w:r w:rsidRPr="001D0925">
        <w:rPr>
          <w:rFonts w:ascii="Arial" w:hAnsi="Arial" w:cs="Arial"/>
          <w:sz w:val="24"/>
          <w:szCs w:val="24"/>
        </w:rPr>
        <w:t>partir</w:t>
      </w:r>
      <w:r w:rsidRPr="001D0925">
        <w:rPr>
          <w:rFonts w:ascii="Arial" w:hAnsi="Arial" w:cs="Arial"/>
          <w:spacing w:val="-1"/>
          <w:sz w:val="24"/>
          <w:szCs w:val="24"/>
        </w:rPr>
        <w:t xml:space="preserve"> </w:t>
      </w:r>
      <w:r w:rsidRPr="001D0925">
        <w:rPr>
          <w:rFonts w:ascii="Arial" w:hAnsi="Arial" w:cs="Arial"/>
          <w:sz w:val="24"/>
          <w:szCs w:val="24"/>
        </w:rPr>
        <w:t>del principio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2"/>
          <w:sz w:val="24"/>
          <w:szCs w:val="24"/>
        </w:rPr>
        <w:t xml:space="preserve"> </w:t>
      </w:r>
      <w:r w:rsidR="006E10DC">
        <w:rPr>
          <w:rFonts w:ascii="Arial" w:hAnsi="Arial" w:cs="Arial"/>
          <w:sz w:val="24"/>
          <w:szCs w:val="24"/>
        </w:rPr>
        <w:t>solidaridad.</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6E10DC">
        <w:rPr>
          <w:rFonts w:ascii="Arial" w:hAnsi="Arial" w:cs="Arial"/>
          <w:b/>
          <w:sz w:val="24"/>
          <w:szCs w:val="24"/>
        </w:rPr>
        <w:t>Que</w:t>
      </w:r>
      <w:r w:rsidRPr="001D0925">
        <w:rPr>
          <w:rFonts w:ascii="Arial" w:hAnsi="Arial" w:cs="Arial"/>
          <w:sz w:val="24"/>
          <w:szCs w:val="24"/>
        </w:rPr>
        <w:t>, conforme lo señala el artículo 226 de la Constitución de la República del</w:t>
      </w:r>
      <w:r w:rsidRPr="001D0925">
        <w:rPr>
          <w:rFonts w:ascii="Arial" w:hAnsi="Arial" w:cs="Arial"/>
          <w:spacing w:val="1"/>
          <w:sz w:val="24"/>
          <w:szCs w:val="24"/>
        </w:rPr>
        <w:t xml:space="preserve"> </w:t>
      </w:r>
      <w:r w:rsidRPr="001D0925">
        <w:rPr>
          <w:rFonts w:ascii="Arial" w:hAnsi="Arial" w:cs="Arial"/>
          <w:sz w:val="24"/>
          <w:szCs w:val="24"/>
        </w:rPr>
        <w:t>Ecuador,</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instituciones</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Estado,</w:t>
      </w:r>
      <w:r w:rsidRPr="001D0925">
        <w:rPr>
          <w:rFonts w:ascii="Arial" w:hAnsi="Arial" w:cs="Arial"/>
          <w:spacing w:val="1"/>
          <w:sz w:val="24"/>
          <w:szCs w:val="24"/>
        </w:rPr>
        <w:t xml:space="preserve"> </w:t>
      </w:r>
      <w:r w:rsidRPr="001D0925">
        <w:rPr>
          <w:rFonts w:ascii="Arial" w:hAnsi="Arial" w:cs="Arial"/>
          <w:sz w:val="24"/>
          <w:szCs w:val="24"/>
        </w:rPr>
        <w:t>sus</w:t>
      </w:r>
      <w:r w:rsidRPr="001D0925">
        <w:rPr>
          <w:rFonts w:ascii="Arial" w:hAnsi="Arial" w:cs="Arial"/>
          <w:spacing w:val="1"/>
          <w:sz w:val="24"/>
          <w:szCs w:val="24"/>
        </w:rPr>
        <w:t xml:space="preserve"> </w:t>
      </w:r>
      <w:r w:rsidRPr="001D0925">
        <w:rPr>
          <w:rFonts w:ascii="Arial" w:hAnsi="Arial" w:cs="Arial"/>
          <w:sz w:val="24"/>
          <w:szCs w:val="24"/>
        </w:rPr>
        <w:t>organismos,</w:t>
      </w:r>
      <w:r w:rsidRPr="001D0925">
        <w:rPr>
          <w:rFonts w:ascii="Arial" w:hAnsi="Arial" w:cs="Arial"/>
          <w:spacing w:val="1"/>
          <w:sz w:val="24"/>
          <w:szCs w:val="24"/>
        </w:rPr>
        <w:t xml:space="preserve"> </w:t>
      </w:r>
      <w:r w:rsidRPr="001D0925">
        <w:rPr>
          <w:rFonts w:ascii="Arial" w:hAnsi="Arial" w:cs="Arial"/>
          <w:sz w:val="24"/>
          <w:szCs w:val="24"/>
        </w:rPr>
        <w:t>dependencias,</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servidoras o servidores públicos y las personas que actúen en virtud de una</w:t>
      </w:r>
      <w:r w:rsidRPr="001D0925">
        <w:rPr>
          <w:rFonts w:ascii="Arial" w:hAnsi="Arial" w:cs="Arial"/>
          <w:spacing w:val="1"/>
          <w:sz w:val="24"/>
          <w:szCs w:val="24"/>
        </w:rPr>
        <w:t xml:space="preserve"> </w:t>
      </w:r>
      <w:r w:rsidRPr="001D0925">
        <w:rPr>
          <w:rFonts w:ascii="Arial" w:hAnsi="Arial" w:cs="Arial"/>
          <w:sz w:val="24"/>
          <w:szCs w:val="24"/>
        </w:rPr>
        <w:t>potestad estatal ejercerán solamente las competencias y facultades que les</w:t>
      </w:r>
      <w:r w:rsidRPr="001D0925">
        <w:rPr>
          <w:rFonts w:ascii="Arial" w:hAnsi="Arial" w:cs="Arial"/>
          <w:spacing w:val="1"/>
          <w:sz w:val="24"/>
          <w:szCs w:val="24"/>
        </w:rPr>
        <w:t xml:space="preserve"> </w:t>
      </w:r>
      <w:r w:rsidRPr="001D0925">
        <w:rPr>
          <w:rFonts w:ascii="Arial" w:hAnsi="Arial" w:cs="Arial"/>
          <w:sz w:val="24"/>
          <w:szCs w:val="24"/>
        </w:rPr>
        <w:t>sean</w:t>
      </w:r>
      <w:r w:rsidRPr="001D0925">
        <w:rPr>
          <w:rFonts w:ascii="Arial" w:hAnsi="Arial" w:cs="Arial"/>
          <w:spacing w:val="-1"/>
          <w:sz w:val="24"/>
          <w:szCs w:val="24"/>
        </w:rPr>
        <w:t xml:space="preserve"> </w:t>
      </w:r>
      <w:r w:rsidRPr="001D0925">
        <w:rPr>
          <w:rFonts w:ascii="Arial" w:hAnsi="Arial" w:cs="Arial"/>
          <w:sz w:val="24"/>
          <w:szCs w:val="24"/>
        </w:rPr>
        <w:t>atribuidas</w:t>
      </w:r>
      <w:r w:rsidRPr="001D0925">
        <w:rPr>
          <w:rFonts w:ascii="Arial" w:hAnsi="Arial" w:cs="Arial"/>
          <w:spacing w:val="1"/>
          <w:sz w:val="24"/>
          <w:szCs w:val="24"/>
        </w:rPr>
        <w:t xml:space="preserve"> </w:t>
      </w:r>
      <w:r w:rsidRPr="001D0925">
        <w:rPr>
          <w:rFonts w:ascii="Arial" w:hAnsi="Arial" w:cs="Arial"/>
          <w:sz w:val="24"/>
          <w:szCs w:val="24"/>
        </w:rPr>
        <w:t>en la</w:t>
      </w:r>
      <w:r w:rsidRPr="001D0925">
        <w:rPr>
          <w:rFonts w:ascii="Arial" w:hAnsi="Arial" w:cs="Arial"/>
          <w:spacing w:val="-2"/>
          <w:sz w:val="24"/>
          <w:szCs w:val="24"/>
        </w:rPr>
        <w:t xml:space="preserve"> </w:t>
      </w:r>
      <w:r w:rsidRPr="001D0925">
        <w:rPr>
          <w:rFonts w:ascii="Arial" w:hAnsi="Arial" w:cs="Arial"/>
          <w:sz w:val="24"/>
          <w:szCs w:val="24"/>
        </w:rPr>
        <w:t>Constitución y</w:t>
      </w:r>
      <w:r w:rsidRPr="001D0925">
        <w:rPr>
          <w:rFonts w:ascii="Arial" w:hAnsi="Arial" w:cs="Arial"/>
          <w:spacing w:val="-2"/>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006E10DC">
        <w:rPr>
          <w:rFonts w:ascii="Arial" w:hAnsi="Arial" w:cs="Arial"/>
          <w:sz w:val="24"/>
          <w:szCs w:val="24"/>
        </w:rPr>
        <w:t>ley.</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6E10DC">
        <w:rPr>
          <w:rFonts w:ascii="Arial" w:hAnsi="Arial" w:cs="Arial"/>
          <w:b/>
          <w:sz w:val="24"/>
          <w:szCs w:val="24"/>
        </w:rPr>
        <w:t>Que</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Constitución</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República</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Ecuador</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su</w:t>
      </w:r>
      <w:r w:rsidRPr="001D0925">
        <w:rPr>
          <w:rFonts w:ascii="Arial" w:hAnsi="Arial" w:cs="Arial"/>
          <w:spacing w:val="1"/>
          <w:sz w:val="24"/>
          <w:szCs w:val="24"/>
        </w:rPr>
        <w:t xml:space="preserve"> </w:t>
      </w:r>
      <w:r w:rsidRPr="001D0925">
        <w:rPr>
          <w:rFonts w:ascii="Arial" w:hAnsi="Arial" w:cs="Arial"/>
          <w:sz w:val="24"/>
          <w:szCs w:val="24"/>
        </w:rPr>
        <w:t>artículo</w:t>
      </w:r>
      <w:r w:rsidRPr="001D0925">
        <w:rPr>
          <w:rFonts w:ascii="Arial" w:hAnsi="Arial" w:cs="Arial"/>
          <w:spacing w:val="1"/>
          <w:sz w:val="24"/>
          <w:szCs w:val="24"/>
        </w:rPr>
        <w:t xml:space="preserve"> </w:t>
      </w:r>
      <w:r w:rsidRPr="001D0925">
        <w:rPr>
          <w:rFonts w:ascii="Arial" w:hAnsi="Arial" w:cs="Arial"/>
          <w:sz w:val="24"/>
          <w:szCs w:val="24"/>
        </w:rPr>
        <w:t>238</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concordancia con el artículo 5 del Código Orgánico de Organización Territorial,</w:t>
      </w:r>
      <w:r w:rsidRPr="001D0925">
        <w:rPr>
          <w:rFonts w:ascii="Arial" w:hAnsi="Arial" w:cs="Arial"/>
          <w:spacing w:val="1"/>
          <w:sz w:val="24"/>
          <w:szCs w:val="24"/>
        </w:rPr>
        <w:t xml:space="preserve"> </w:t>
      </w:r>
      <w:r w:rsidRPr="001D0925">
        <w:rPr>
          <w:rFonts w:ascii="Arial" w:hAnsi="Arial" w:cs="Arial"/>
          <w:sz w:val="24"/>
          <w:szCs w:val="24"/>
        </w:rPr>
        <w:t>Autonomía</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Descentralización,</w:t>
      </w:r>
      <w:r w:rsidRPr="001D0925">
        <w:rPr>
          <w:rFonts w:ascii="Arial" w:hAnsi="Arial" w:cs="Arial"/>
          <w:spacing w:val="1"/>
          <w:sz w:val="24"/>
          <w:szCs w:val="24"/>
        </w:rPr>
        <w:t xml:space="preserve"> </w:t>
      </w:r>
      <w:r w:rsidRPr="001D0925">
        <w:rPr>
          <w:rFonts w:ascii="Arial" w:hAnsi="Arial" w:cs="Arial"/>
          <w:sz w:val="24"/>
          <w:szCs w:val="24"/>
        </w:rPr>
        <w:t>establecen</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autonomía</w:t>
      </w:r>
      <w:r w:rsidRPr="001D0925">
        <w:rPr>
          <w:rFonts w:ascii="Arial" w:hAnsi="Arial" w:cs="Arial"/>
          <w:spacing w:val="62"/>
          <w:sz w:val="24"/>
          <w:szCs w:val="24"/>
        </w:rPr>
        <w:t xml:space="preserve"> </w:t>
      </w:r>
      <w:r w:rsidRPr="001D0925">
        <w:rPr>
          <w:rFonts w:ascii="Arial" w:hAnsi="Arial" w:cs="Arial"/>
          <w:sz w:val="24"/>
          <w:szCs w:val="24"/>
        </w:rPr>
        <w:t>política,</w:t>
      </w:r>
      <w:r w:rsidRPr="001D0925">
        <w:rPr>
          <w:rFonts w:ascii="Arial" w:hAnsi="Arial" w:cs="Arial"/>
          <w:spacing w:val="1"/>
          <w:sz w:val="24"/>
          <w:szCs w:val="24"/>
        </w:rPr>
        <w:t xml:space="preserve"> </w:t>
      </w:r>
      <w:r w:rsidRPr="001D0925">
        <w:rPr>
          <w:rFonts w:ascii="Arial" w:hAnsi="Arial" w:cs="Arial"/>
          <w:sz w:val="24"/>
          <w:szCs w:val="24"/>
        </w:rPr>
        <w:t>administrativa</w:t>
      </w:r>
      <w:r w:rsidRPr="001D0925">
        <w:rPr>
          <w:rFonts w:ascii="Arial" w:hAnsi="Arial" w:cs="Arial"/>
          <w:spacing w:val="5"/>
          <w:sz w:val="24"/>
          <w:szCs w:val="24"/>
        </w:rPr>
        <w:t xml:space="preserve"> </w:t>
      </w:r>
      <w:r w:rsidRPr="001D0925">
        <w:rPr>
          <w:rFonts w:ascii="Arial" w:hAnsi="Arial" w:cs="Arial"/>
          <w:sz w:val="24"/>
          <w:szCs w:val="24"/>
        </w:rPr>
        <w:t>y financiera</w:t>
      </w:r>
      <w:r w:rsidRPr="001D0925">
        <w:rPr>
          <w:rFonts w:ascii="Arial" w:hAnsi="Arial" w:cs="Arial"/>
          <w:spacing w:val="3"/>
          <w:sz w:val="24"/>
          <w:szCs w:val="24"/>
        </w:rPr>
        <w:t xml:space="preserve"> </w:t>
      </w:r>
      <w:r w:rsidRPr="001D0925">
        <w:rPr>
          <w:rFonts w:ascii="Arial" w:hAnsi="Arial" w:cs="Arial"/>
          <w:sz w:val="24"/>
          <w:szCs w:val="24"/>
        </w:rPr>
        <w:t>de</w:t>
      </w:r>
      <w:r w:rsidRPr="001D0925">
        <w:rPr>
          <w:rFonts w:ascii="Arial" w:hAnsi="Arial" w:cs="Arial"/>
          <w:spacing w:val="5"/>
          <w:sz w:val="24"/>
          <w:szCs w:val="24"/>
        </w:rPr>
        <w:t xml:space="preserve"> </w:t>
      </w:r>
      <w:r w:rsidRPr="001D0925">
        <w:rPr>
          <w:rFonts w:ascii="Arial" w:hAnsi="Arial" w:cs="Arial"/>
          <w:sz w:val="24"/>
          <w:szCs w:val="24"/>
        </w:rPr>
        <w:t>los</w:t>
      </w:r>
      <w:r w:rsidRPr="001D0925">
        <w:rPr>
          <w:rFonts w:ascii="Arial" w:hAnsi="Arial" w:cs="Arial"/>
          <w:spacing w:val="2"/>
          <w:sz w:val="24"/>
          <w:szCs w:val="24"/>
        </w:rPr>
        <w:t xml:space="preserve"> </w:t>
      </w:r>
      <w:r w:rsidRPr="001D0925">
        <w:rPr>
          <w:rFonts w:ascii="Arial" w:hAnsi="Arial" w:cs="Arial"/>
          <w:sz w:val="24"/>
          <w:szCs w:val="24"/>
        </w:rPr>
        <w:t>Gobiernos</w:t>
      </w:r>
      <w:r w:rsidRPr="001D0925">
        <w:rPr>
          <w:rFonts w:ascii="Arial" w:hAnsi="Arial" w:cs="Arial"/>
          <w:spacing w:val="3"/>
          <w:sz w:val="24"/>
          <w:szCs w:val="24"/>
        </w:rPr>
        <w:t xml:space="preserve"> </w:t>
      </w:r>
      <w:r w:rsidRPr="001D0925">
        <w:rPr>
          <w:rFonts w:ascii="Arial" w:hAnsi="Arial" w:cs="Arial"/>
          <w:sz w:val="24"/>
          <w:szCs w:val="24"/>
        </w:rPr>
        <w:t>Autónomos</w:t>
      </w:r>
      <w:r w:rsidRPr="001D0925">
        <w:rPr>
          <w:rFonts w:ascii="Arial" w:hAnsi="Arial" w:cs="Arial"/>
          <w:spacing w:val="5"/>
          <w:sz w:val="24"/>
          <w:szCs w:val="24"/>
        </w:rPr>
        <w:t xml:space="preserve"> </w:t>
      </w:r>
      <w:r w:rsidRPr="001D0925">
        <w:rPr>
          <w:rFonts w:ascii="Arial" w:hAnsi="Arial" w:cs="Arial"/>
          <w:sz w:val="24"/>
          <w:szCs w:val="24"/>
        </w:rPr>
        <w:t>Descentralizados</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el artículo 240 de la Constitución de la República, determina que los</w:t>
      </w:r>
      <w:r w:rsidRPr="001D0925">
        <w:rPr>
          <w:rFonts w:ascii="Arial" w:hAnsi="Arial" w:cs="Arial"/>
          <w:spacing w:val="1"/>
          <w:sz w:val="24"/>
          <w:szCs w:val="24"/>
        </w:rPr>
        <w:t xml:space="preserve"> </w:t>
      </w:r>
      <w:r w:rsidRPr="001D0925">
        <w:rPr>
          <w:rFonts w:ascii="Arial" w:hAnsi="Arial" w:cs="Arial"/>
          <w:sz w:val="24"/>
          <w:szCs w:val="24"/>
        </w:rPr>
        <w:t>gobiernos</w:t>
      </w:r>
      <w:r w:rsidRPr="001D0925">
        <w:rPr>
          <w:rFonts w:ascii="Arial" w:hAnsi="Arial" w:cs="Arial"/>
          <w:spacing w:val="1"/>
          <w:sz w:val="24"/>
          <w:szCs w:val="24"/>
        </w:rPr>
        <w:t xml:space="preserve"> </w:t>
      </w:r>
      <w:r w:rsidRPr="001D0925">
        <w:rPr>
          <w:rFonts w:ascii="Arial" w:hAnsi="Arial" w:cs="Arial"/>
          <w:sz w:val="24"/>
          <w:szCs w:val="24"/>
        </w:rPr>
        <w:t>autónomos</w:t>
      </w:r>
      <w:r w:rsidRPr="001D0925">
        <w:rPr>
          <w:rFonts w:ascii="Arial" w:hAnsi="Arial" w:cs="Arial"/>
          <w:spacing w:val="1"/>
          <w:sz w:val="24"/>
          <w:szCs w:val="24"/>
        </w:rPr>
        <w:t xml:space="preserve"> </w:t>
      </w:r>
      <w:r w:rsidRPr="001D0925">
        <w:rPr>
          <w:rFonts w:ascii="Arial" w:hAnsi="Arial" w:cs="Arial"/>
          <w:sz w:val="24"/>
          <w:szCs w:val="24"/>
        </w:rPr>
        <w:t>descentralizados</w:t>
      </w:r>
      <w:r w:rsidRPr="001D0925">
        <w:rPr>
          <w:rFonts w:ascii="Arial" w:hAnsi="Arial" w:cs="Arial"/>
          <w:spacing w:val="1"/>
          <w:sz w:val="24"/>
          <w:szCs w:val="24"/>
        </w:rPr>
        <w:t xml:space="preserve"> </w:t>
      </w:r>
      <w:r w:rsidRPr="001D0925">
        <w:rPr>
          <w:rFonts w:ascii="Arial" w:hAnsi="Arial" w:cs="Arial"/>
          <w:sz w:val="24"/>
          <w:szCs w:val="24"/>
        </w:rPr>
        <w:t>tendrán facultades</w:t>
      </w:r>
      <w:r w:rsidRPr="001D0925">
        <w:rPr>
          <w:rFonts w:ascii="Arial" w:hAnsi="Arial" w:cs="Arial"/>
          <w:spacing w:val="1"/>
          <w:sz w:val="24"/>
          <w:szCs w:val="24"/>
        </w:rPr>
        <w:t xml:space="preserve"> </w:t>
      </w:r>
      <w:r w:rsidRPr="001D0925">
        <w:rPr>
          <w:rFonts w:ascii="Arial" w:hAnsi="Arial" w:cs="Arial"/>
          <w:sz w:val="24"/>
          <w:szCs w:val="24"/>
        </w:rPr>
        <w:t>legislativas</w:t>
      </w:r>
      <w:r w:rsidRPr="001D0925">
        <w:rPr>
          <w:rFonts w:ascii="Arial" w:hAnsi="Arial" w:cs="Arial"/>
          <w:spacing w:val="1"/>
          <w:sz w:val="24"/>
          <w:szCs w:val="24"/>
        </w:rPr>
        <w:t xml:space="preserve"> </w:t>
      </w:r>
      <w:r w:rsidRPr="001D0925">
        <w:rPr>
          <w:rFonts w:ascii="Arial" w:hAnsi="Arial" w:cs="Arial"/>
          <w:sz w:val="24"/>
          <w:szCs w:val="24"/>
        </w:rPr>
        <w:t>en el</w:t>
      </w:r>
      <w:r w:rsidRPr="001D0925">
        <w:rPr>
          <w:rFonts w:ascii="Arial" w:hAnsi="Arial" w:cs="Arial"/>
          <w:spacing w:val="1"/>
          <w:sz w:val="24"/>
          <w:szCs w:val="24"/>
        </w:rPr>
        <w:t xml:space="preserve"> </w:t>
      </w:r>
      <w:r w:rsidRPr="001D0925">
        <w:rPr>
          <w:rFonts w:ascii="Arial" w:hAnsi="Arial" w:cs="Arial"/>
          <w:sz w:val="24"/>
          <w:szCs w:val="24"/>
        </w:rPr>
        <w:t>ámbito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sus</w:t>
      </w:r>
      <w:r w:rsidRPr="001D0925">
        <w:rPr>
          <w:rFonts w:ascii="Arial" w:hAnsi="Arial" w:cs="Arial"/>
          <w:spacing w:val="1"/>
          <w:sz w:val="24"/>
          <w:szCs w:val="24"/>
        </w:rPr>
        <w:t xml:space="preserve"> </w:t>
      </w:r>
      <w:r w:rsidRPr="001D0925">
        <w:rPr>
          <w:rFonts w:ascii="Arial" w:hAnsi="Arial" w:cs="Arial"/>
          <w:sz w:val="24"/>
          <w:szCs w:val="24"/>
        </w:rPr>
        <w:t>competencias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jurisdicciones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ejercerán</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facultades</w:t>
      </w:r>
      <w:r w:rsidRPr="001D0925">
        <w:rPr>
          <w:rFonts w:ascii="Arial" w:hAnsi="Arial" w:cs="Arial"/>
          <w:spacing w:val="1"/>
          <w:sz w:val="24"/>
          <w:szCs w:val="24"/>
        </w:rPr>
        <w:t xml:space="preserve"> </w:t>
      </w:r>
      <w:r w:rsidRPr="001D0925">
        <w:rPr>
          <w:rFonts w:ascii="Arial" w:hAnsi="Arial" w:cs="Arial"/>
          <w:sz w:val="24"/>
          <w:szCs w:val="24"/>
        </w:rPr>
        <w:t>ejecutivas</w:t>
      </w:r>
      <w:r w:rsidRPr="001D0925">
        <w:rPr>
          <w:rFonts w:ascii="Arial" w:hAnsi="Arial" w:cs="Arial"/>
          <w:spacing w:val="-1"/>
          <w:sz w:val="24"/>
          <w:szCs w:val="24"/>
        </w:rPr>
        <w:t xml:space="preserve"> </w:t>
      </w:r>
      <w:r w:rsidRPr="001D0925">
        <w:rPr>
          <w:rFonts w:ascii="Arial" w:hAnsi="Arial" w:cs="Arial"/>
          <w:sz w:val="24"/>
          <w:szCs w:val="24"/>
        </w:rPr>
        <w:t>en el</w:t>
      </w:r>
      <w:r w:rsidRPr="001D0925">
        <w:rPr>
          <w:rFonts w:ascii="Arial" w:hAnsi="Arial" w:cs="Arial"/>
          <w:spacing w:val="-4"/>
          <w:sz w:val="24"/>
          <w:szCs w:val="24"/>
        </w:rPr>
        <w:t xml:space="preserve"> </w:t>
      </w:r>
      <w:r w:rsidRPr="001D0925">
        <w:rPr>
          <w:rFonts w:ascii="Arial" w:hAnsi="Arial" w:cs="Arial"/>
          <w:sz w:val="24"/>
          <w:szCs w:val="24"/>
        </w:rPr>
        <w:t>ámbito</w:t>
      </w:r>
      <w:r w:rsidRPr="001D0925">
        <w:rPr>
          <w:rFonts w:ascii="Arial" w:hAnsi="Arial" w:cs="Arial"/>
          <w:spacing w:val="-2"/>
          <w:sz w:val="24"/>
          <w:szCs w:val="24"/>
        </w:rPr>
        <w:t xml:space="preserve"> </w:t>
      </w:r>
      <w:r w:rsidRPr="001D0925">
        <w:rPr>
          <w:rFonts w:ascii="Arial" w:hAnsi="Arial" w:cs="Arial"/>
          <w:sz w:val="24"/>
          <w:szCs w:val="24"/>
        </w:rPr>
        <w:t>de sus</w:t>
      </w:r>
      <w:r w:rsidRPr="001D0925">
        <w:rPr>
          <w:rFonts w:ascii="Arial" w:hAnsi="Arial" w:cs="Arial"/>
          <w:spacing w:val="-2"/>
          <w:sz w:val="24"/>
          <w:szCs w:val="24"/>
        </w:rPr>
        <w:t xml:space="preserve"> </w:t>
      </w:r>
      <w:r w:rsidRPr="001D0925">
        <w:rPr>
          <w:rFonts w:ascii="Arial" w:hAnsi="Arial" w:cs="Arial"/>
          <w:sz w:val="24"/>
          <w:szCs w:val="24"/>
        </w:rPr>
        <w:t>competencias y</w:t>
      </w:r>
      <w:r w:rsidRPr="001D0925">
        <w:rPr>
          <w:rFonts w:ascii="Arial" w:hAnsi="Arial" w:cs="Arial"/>
          <w:spacing w:val="-3"/>
          <w:sz w:val="24"/>
          <w:szCs w:val="24"/>
        </w:rPr>
        <w:t xml:space="preserve"> </w:t>
      </w:r>
      <w:r w:rsidRPr="001D0925">
        <w:rPr>
          <w:rFonts w:ascii="Arial" w:hAnsi="Arial" w:cs="Arial"/>
          <w:sz w:val="24"/>
          <w:szCs w:val="24"/>
        </w:rPr>
        <w:t>jurisdicciones</w:t>
      </w:r>
      <w:r w:rsidRPr="001D0925">
        <w:rPr>
          <w:rFonts w:ascii="Arial" w:hAnsi="Arial" w:cs="Arial"/>
          <w:spacing w:val="-1"/>
          <w:sz w:val="24"/>
          <w:szCs w:val="24"/>
        </w:rPr>
        <w:t xml:space="preserve"> </w:t>
      </w:r>
      <w:r w:rsidRPr="001D0925">
        <w:rPr>
          <w:rFonts w:ascii="Arial" w:hAnsi="Arial" w:cs="Arial"/>
          <w:sz w:val="24"/>
          <w:szCs w:val="24"/>
        </w:rPr>
        <w:t>territoriales</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la Constitución de la República en el artículo 264, numeral 5, establece</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Pr="001D0925">
        <w:rPr>
          <w:rFonts w:ascii="Arial" w:hAnsi="Arial" w:cs="Arial"/>
          <w:sz w:val="24"/>
          <w:szCs w:val="24"/>
        </w:rPr>
        <w:t>son</w:t>
      </w:r>
      <w:r w:rsidRPr="001D0925">
        <w:rPr>
          <w:rFonts w:ascii="Arial" w:hAnsi="Arial" w:cs="Arial"/>
          <w:spacing w:val="1"/>
          <w:sz w:val="24"/>
          <w:szCs w:val="24"/>
        </w:rPr>
        <w:t xml:space="preserve"> </w:t>
      </w:r>
      <w:r w:rsidRPr="001D0925">
        <w:rPr>
          <w:rFonts w:ascii="Arial" w:hAnsi="Arial" w:cs="Arial"/>
          <w:sz w:val="24"/>
          <w:szCs w:val="24"/>
        </w:rPr>
        <w:t>competencias</w:t>
      </w:r>
      <w:r w:rsidRPr="001D0925">
        <w:rPr>
          <w:rFonts w:ascii="Arial" w:hAnsi="Arial" w:cs="Arial"/>
          <w:spacing w:val="1"/>
          <w:sz w:val="24"/>
          <w:szCs w:val="24"/>
        </w:rPr>
        <w:t xml:space="preserve"> </w:t>
      </w:r>
      <w:r w:rsidRPr="001D0925">
        <w:rPr>
          <w:rFonts w:ascii="Arial" w:hAnsi="Arial" w:cs="Arial"/>
          <w:sz w:val="24"/>
          <w:szCs w:val="24"/>
        </w:rPr>
        <w:t>exclusivas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los</w:t>
      </w:r>
      <w:r w:rsidRPr="001D0925">
        <w:rPr>
          <w:rFonts w:ascii="Arial" w:hAnsi="Arial" w:cs="Arial"/>
          <w:spacing w:val="1"/>
          <w:sz w:val="24"/>
          <w:szCs w:val="24"/>
        </w:rPr>
        <w:t xml:space="preserve"> </w:t>
      </w:r>
      <w:r w:rsidRPr="001D0925">
        <w:rPr>
          <w:rFonts w:ascii="Arial" w:hAnsi="Arial" w:cs="Arial"/>
          <w:sz w:val="24"/>
          <w:szCs w:val="24"/>
        </w:rPr>
        <w:t>gobiernos</w:t>
      </w:r>
      <w:r w:rsidRPr="001D0925">
        <w:rPr>
          <w:rFonts w:ascii="Arial" w:hAnsi="Arial" w:cs="Arial"/>
          <w:spacing w:val="1"/>
          <w:sz w:val="24"/>
          <w:szCs w:val="24"/>
        </w:rPr>
        <w:t xml:space="preserve"> </w:t>
      </w:r>
      <w:r w:rsidRPr="001D0925">
        <w:rPr>
          <w:rFonts w:ascii="Arial" w:hAnsi="Arial" w:cs="Arial"/>
          <w:sz w:val="24"/>
          <w:szCs w:val="24"/>
        </w:rPr>
        <w:t>municipales</w:t>
      </w:r>
      <w:r w:rsidRPr="001D0925">
        <w:rPr>
          <w:rFonts w:ascii="Arial" w:hAnsi="Arial" w:cs="Arial"/>
          <w:spacing w:val="1"/>
          <w:sz w:val="24"/>
          <w:szCs w:val="24"/>
        </w:rPr>
        <w:t xml:space="preserve"> </w:t>
      </w:r>
      <w:r w:rsidRPr="001D0925">
        <w:rPr>
          <w:rFonts w:ascii="Arial" w:hAnsi="Arial" w:cs="Arial"/>
          <w:sz w:val="24"/>
          <w:szCs w:val="24"/>
        </w:rPr>
        <w:t>5.</w:t>
      </w:r>
      <w:r w:rsidRPr="001D0925">
        <w:rPr>
          <w:rFonts w:ascii="Arial" w:hAnsi="Arial" w:cs="Arial"/>
          <w:spacing w:val="1"/>
          <w:sz w:val="24"/>
          <w:szCs w:val="24"/>
        </w:rPr>
        <w:t xml:space="preserve"> </w:t>
      </w:r>
      <w:r w:rsidRPr="001D0925">
        <w:rPr>
          <w:rFonts w:ascii="Arial" w:hAnsi="Arial" w:cs="Arial"/>
          <w:sz w:val="24"/>
          <w:szCs w:val="24"/>
        </w:rPr>
        <w:t>Crear,</w:t>
      </w:r>
      <w:r w:rsidRPr="001D0925">
        <w:rPr>
          <w:rFonts w:ascii="Arial" w:hAnsi="Arial" w:cs="Arial"/>
          <w:spacing w:val="1"/>
          <w:sz w:val="24"/>
          <w:szCs w:val="24"/>
        </w:rPr>
        <w:t xml:space="preserve"> </w:t>
      </w:r>
      <w:r w:rsidRPr="001D0925">
        <w:rPr>
          <w:rFonts w:ascii="Arial" w:hAnsi="Arial" w:cs="Arial"/>
          <w:sz w:val="24"/>
          <w:szCs w:val="24"/>
        </w:rPr>
        <w:t>modificar</w:t>
      </w:r>
      <w:r w:rsidRPr="001D0925">
        <w:rPr>
          <w:rFonts w:ascii="Arial" w:hAnsi="Arial" w:cs="Arial"/>
          <w:spacing w:val="35"/>
          <w:sz w:val="24"/>
          <w:szCs w:val="24"/>
        </w:rPr>
        <w:t xml:space="preserve"> </w:t>
      </w:r>
      <w:r w:rsidRPr="001D0925">
        <w:rPr>
          <w:rFonts w:ascii="Arial" w:hAnsi="Arial" w:cs="Arial"/>
          <w:sz w:val="24"/>
          <w:szCs w:val="24"/>
        </w:rPr>
        <w:t>o</w:t>
      </w:r>
      <w:r w:rsidRPr="001D0925">
        <w:rPr>
          <w:rFonts w:ascii="Arial" w:hAnsi="Arial" w:cs="Arial"/>
          <w:spacing w:val="32"/>
          <w:sz w:val="24"/>
          <w:szCs w:val="24"/>
        </w:rPr>
        <w:t xml:space="preserve"> </w:t>
      </w:r>
      <w:r w:rsidRPr="001D0925">
        <w:rPr>
          <w:rFonts w:ascii="Arial" w:hAnsi="Arial" w:cs="Arial"/>
          <w:sz w:val="24"/>
          <w:szCs w:val="24"/>
        </w:rPr>
        <w:t>suprimir</w:t>
      </w:r>
      <w:r w:rsidRPr="001D0925">
        <w:rPr>
          <w:rFonts w:ascii="Arial" w:hAnsi="Arial" w:cs="Arial"/>
          <w:spacing w:val="34"/>
          <w:sz w:val="24"/>
          <w:szCs w:val="24"/>
        </w:rPr>
        <w:t xml:space="preserve"> </w:t>
      </w:r>
      <w:r w:rsidRPr="001D0925">
        <w:rPr>
          <w:rFonts w:ascii="Arial" w:hAnsi="Arial" w:cs="Arial"/>
          <w:sz w:val="24"/>
          <w:szCs w:val="24"/>
        </w:rPr>
        <w:lastRenderedPageBreak/>
        <w:t>mediante</w:t>
      </w:r>
      <w:r w:rsidRPr="001D0925">
        <w:rPr>
          <w:rFonts w:ascii="Arial" w:hAnsi="Arial" w:cs="Arial"/>
          <w:spacing w:val="34"/>
          <w:sz w:val="24"/>
          <w:szCs w:val="24"/>
        </w:rPr>
        <w:t xml:space="preserve"> </w:t>
      </w:r>
      <w:r w:rsidRPr="001D0925">
        <w:rPr>
          <w:rFonts w:ascii="Arial" w:hAnsi="Arial" w:cs="Arial"/>
          <w:sz w:val="24"/>
          <w:szCs w:val="24"/>
        </w:rPr>
        <w:t>ordenanzas,</w:t>
      </w:r>
      <w:r w:rsidRPr="001D0925">
        <w:rPr>
          <w:rFonts w:ascii="Arial" w:hAnsi="Arial" w:cs="Arial"/>
          <w:spacing w:val="34"/>
          <w:sz w:val="24"/>
          <w:szCs w:val="24"/>
        </w:rPr>
        <w:t xml:space="preserve"> </w:t>
      </w:r>
      <w:r w:rsidRPr="001D0925">
        <w:rPr>
          <w:rFonts w:ascii="Arial" w:hAnsi="Arial" w:cs="Arial"/>
          <w:sz w:val="24"/>
          <w:szCs w:val="24"/>
        </w:rPr>
        <w:t>tasas</w:t>
      </w:r>
      <w:r w:rsidRPr="001D0925">
        <w:rPr>
          <w:rFonts w:ascii="Arial" w:hAnsi="Arial" w:cs="Arial"/>
          <w:spacing w:val="35"/>
          <w:sz w:val="24"/>
          <w:szCs w:val="24"/>
        </w:rPr>
        <w:t xml:space="preserve"> </w:t>
      </w:r>
      <w:r w:rsidRPr="001D0925">
        <w:rPr>
          <w:rFonts w:ascii="Arial" w:hAnsi="Arial" w:cs="Arial"/>
          <w:sz w:val="24"/>
          <w:szCs w:val="24"/>
        </w:rPr>
        <w:t>y</w:t>
      </w:r>
      <w:r w:rsidRPr="001D0925">
        <w:rPr>
          <w:rFonts w:ascii="Arial" w:hAnsi="Arial" w:cs="Arial"/>
          <w:spacing w:val="33"/>
          <w:sz w:val="24"/>
          <w:szCs w:val="24"/>
        </w:rPr>
        <w:t xml:space="preserve"> </w:t>
      </w:r>
      <w:r w:rsidRPr="001D0925">
        <w:rPr>
          <w:rFonts w:ascii="Arial" w:hAnsi="Arial" w:cs="Arial"/>
          <w:sz w:val="24"/>
          <w:szCs w:val="24"/>
        </w:rPr>
        <w:t>contribuciones</w:t>
      </w:r>
      <w:r w:rsidRPr="001D0925">
        <w:rPr>
          <w:rFonts w:ascii="Arial" w:hAnsi="Arial" w:cs="Arial"/>
          <w:spacing w:val="34"/>
          <w:sz w:val="24"/>
          <w:szCs w:val="24"/>
        </w:rPr>
        <w:t xml:space="preserve"> </w:t>
      </w:r>
      <w:r w:rsidRPr="001D0925">
        <w:rPr>
          <w:rFonts w:ascii="Arial" w:hAnsi="Arial" w:cs="Arial"/>
          <w:sz w:val="24"/>
          <w:szCs w:val="24"/>
        </w:rPr>
        <w:t>especiales</w:t>
      </w:r>
      <w:r w:rsidRPr="001D0925">
        <w:rPr>
          <w:rFonts w:ascii="Arial" w:hAnsi="Arial" w:cs="Arial"/>
          <w:spacing w:val="-59"/>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mejoras</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la Constitución de la República en el artículo 283 señala que el sistema</w:t>
      </w:r>
      <w:r w:rsidRPr="001D0925">
        <w:rPr>
          <w:rFonts w:ascii="Arial" w:hAnsi="Arial" w:cs="Arial"/>
          <w:spacing w:val="1"/>
          <w:sz w:val="24"/>
          <w:szCs w:val="24"/>
        </w:rPr>
        <w:t xml:space="preserve"> </w:t>
      </w:r>
      <w:r w:rsidRPr="001D0925">
        <w:rPr>
          <w:rFonts w:ascii="Arial" w:hAnsi="Arial" w:cs="Arial"/>
          <w:sz w:val="24"/>
          <w:szCs w:val="24"/>
        </w:rPr>
        <w:t>económico es social y solidario; reconoce al ser humano como sujeto y fin;</w:t>
      </w:r>
      <w:r w:rsidRPr="001D0925">
        <w:rPr>
          <w:rFonts w:ascii="Arial" w:hAnsi="Arial" w:cs="Arial"/>
          <w:spacing w:val="1"/>
          <w:sz w:val="24"/>
          <w:szCs w:val="24"/>
        </w:rPr>
        <w:t xml:space="preserve"> </w:t>
      </w:r>
      <w:r w:rsidRPr="001D0925">
        <w:rPr>
          <w:rFonts w:ascii="Arial" w:hAnsi="Arial" w:cs="Arial"/>
          <w:sz w:val="24"/>
          <w:szCs w:val="24"/>
        </w:rPr>
        <w:t>propende</w:t>
      </w:r>
      <w:r w:rsidRPr="001D0925">
        <w:rPr>
          <w:rFonts w:ascii="Arial" w:hAnsi="Arial" w:cs="Arial"/>
          <w:spacing w:val="1"/>
          <w:sz w:val="24"/>
          <w:szCs w:val="24"/>
        </w:rPr>
        <w:t xml:space="preserve"> </w:t>
      </w:r>
      <w:r w:rsidRPr="001D0925">
        <w:rPr>
          <w:rFonts w:ascii="Arial" w:hAnsi="Arial" w:cs="Arial"/>
          <w:sz w:val="24"/>
          <w:szCs w:val="24"/>
        </w:rPr>
        <w:t>a</w:t>
      </w:r>
      <w:r w:rsidRPr="001D0925">
        <w:rPr>
          <w:rFonts w:ascii="Arial" w:hAnsi="Arial" w:cs="Arial"/>
          <w:spacing w:val="1"/>
          <w:sz w:val="24"/>
          <w:szCs w:val="24"/>
        </w:rPr>
        <w:t xml:space="preserve"> </w:t>
      </w:r>
      <w:r w:rsidRPr="001D0925">
        <w:rPr>
          <w:rFonts w:ascii="Arial" w:hAnsi="Arial" w:cs="Arial"/>
          <w:sz w:val="24"/>
          <w:szCs w:val="24"/>
        </w:rPr>
        <w:t>una</w:t>
      </w:r>
      <w:r w:rsidRPr="001D0925">
        <w:rPr>
          <w:rFonts w:ascii="Arial" w:hAnsi="Arial" w:cs="Arial"/>
          <w:spacing w:val="1"/>
          <w:sz w:val="24"/>
          <w:szCs w:val="24"/>
        </w:rPr>
        <w:t xml:space="preserve"> </w:t>
      </w:r>
      <w:r w:rsidRPr="001D0925">
        <w:rPr>
          <w:rFonts w:ascii="Arial" w:hAnsi="Arial" w:cs="Arial"/>
          <w:sz w:val="24"/>
          <w:szCs w:val="24"/>
        </w:rPr>
        <w:t>relación</w:t>
      </w:r>
      <w:r w:rsidRPr="001D0925">
        <w:rPr>
          <w:rFonts w:ascii="Arial" w:hAnsi="Arial" w:cs="Arial"/>
          <w:spacing w:val="1"/>
          <w:sz w:val="24"/>
          <w:szCs w:val="24"/>
        </w:rPr>
        <w:t xml:space="preserve"> </w:t>
      </w:r>
      <w:r w:rsidRPr="001D0925">
        <w:rPr>
          <w:rFonts w:ascii="Arial" w:hAnsi="Arial" w:cs="Arial"/>
          <w:sz w:val="24"/>
          <w:szCs w:val="24"/>
        </w:rPr>
        <w:t>dinámica</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equilibrada</w:t>
      </w:r>
      <w:r w:rsidRPr="001D0925">
        <w:rPr>
          <w:rFonts w:ascii="Arial" w:hAnsi="Arial" w:cs="Arial"/>
          <w:spacing w:val="1"/>
          <w:sz w:val="24"/>
          <w:szCs w:val="24"/>
        </w:rPr>
        <w:t xml:space="preserve"> </w:t>
      </w:r>
      <w:r w:rsidRPr="001D0925">
        <w:rPr>
          <w:rFonts w:ascii="Arial" w:hAnsi="Arial" w:cs="Arial"/>
          <w:sz w:val="24"/>
          <w:szCs w:val="24"/>
        </w:rPr>
        <w:t>entre</w:t>
      </w:r>
      <w:r w:rsidRPr="001D0925">
        <w:rPr>
          <w:rFonts w:ascii="Arial" w:hAnsi="Arial" w:cs="Arial"/>
          <w:spacing w:val="1"/>
          <w:sz w:val="24"/>
          <w:szCs w:val="24"/>
        </w:rPr>
        <w:t xml:space="preserve"> </w:t>
      </w:r>
      <w:r w:rsidRPr="001D0925">
        <w:rPr>
          <w:rFonts w:ascii="Arial" w:hAnsi="Arial" w:cs="Arial"/>
          <w:sz w:val="24"/>
          <w:szCs w:val="24"/>
        </w:rPr>
        <w:t>sociedad,</w:t>
      </w:r>
      <w:r w:rsidRPr="001D0925">
        <w:rPr>
          <w:rFonts w:ascii="Arial" w:hAnsi="Arial" w:cs="Arial"/>
          <w:spacing w:val="1"/>
          <w:sz w:val="24"/>
          <w:szCs w:val="24"/>
        </w:rPr>
        <w:t xml:space="preserve"> </w:t>
      </w:r>
      <w:r w:rsidRPr="001D0925">
        <w:rPr>
          <w:rFonts w:ascii="Arial" w:hAnsi="Arial" w:cs="Arial"/>
          <w:sz w:val="24"/>
          <w:szCs w:val="24"/>
        </w:rPr>
        <w:t>Estado</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mercado,</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armonía</w:t>
      </w:r>
      <w:r w:rsidRPr="001D0925">
        <w:rPr>
          <w:rFonts w:ascii="Arial" w:hAnsi="Arial" w:cs="Arial"/>
          <w:spacing w:val="1"/>
          <w:sz w:val="24"/>
          <w:szCs w:val="24"/>
        </w:rPr>
        <w:t xml:space="preserve"> </w:t>
      </w:r>
      <w:r w:rsidRPr="001D0925">
        <w:rPr>
          <w:rFonts w:ascii="Arial" w:hAnsi="Arial" w:cs="Arial"/>
          <w:sz w:val="24"/>
          <w:szCs w:val="24"/>
        </w:rPr>
        <w:t>con</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naturaleza;</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tiene</w:t>
      </w:r>
      <w:r w:rsidRPr="001D0925">
        <w:rPr>
          <w:rFonts w:ascii="Arial" w:hAnsi="Arial" w:cs="Arial"/>
          <w:spacing w:val="1"/>
          <w:sz w:val="24"/>
          <w:szCs w:val="24"/>
        </w:rPr>
        <w:t xml:space="preserve"> </w:t>
      </w:r>
      <w:r w:rsidRPr="001D0925">
        <w:rPr>
          <w:rFonts w:ascii="Arial" w:hAnsi="Arial" w:cs="Arial"/>
          <w:sz w:val="24"/>
          <w:szCs w:val="24"/>
        </w:rPr>
        <w:t>por</w:t>
      </w:r>
      <w:r w:rsidRPr="001D0925">
        <w:rPr>
          <w:rFonts w:ascii="Arial" w:hAnsi="Arial" w:cs="Arial"/>
          <w:spacing w:val="1"/>
          <w:sz w:val="24"/>
          <w:szCs w:val="24"/>
        </w:rPr>
        <w:t xml:space="preserve"> </w:t>
      </w:r>
      <w:r w:rsidRPr="001D0925">
        <w:rPr>
          <w:rFonts w:ascii="Arial" w:hAnsi="Arial" w:cs="Arial"/>
          <w:sz w:val="24"/>
          <w:szCs w:val="24"/>
        </w:rPr>
        <w:t>objetivo</w:t>
      </w:r>
      <w:r w:rsidRPr="001D0925">
        <w:rPr>
          <w:rFonts w:ascii="Arial" w:hAnsi="Arial" w:cs="Arial"/>
          <w:spacing w:val="1"/>
          <w:sz w:val="24"/>
          <w:szCs w:val="24"/>
        </w:rPr>
        <w:t xml:space="preserve"> </w:t>
      </w:r>
      <w:r w:rsidRPr="001D0925">
        <w:rPr>
          <w:rFonts w:ascii="Arial" w:hAnsi="Arial" w:cs="Arial"/>
          <w:sz w:val="24"/>
          <w:szCs w:val="24"/>
        </w:rPr>
        <w:t>garantizar</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59"/>
          <w:sz w:val="24"/>
          <w:szCs w:val="24"/>
        </w:rPr>
        <w:t xml:space="preserve"> </w:t>
      </w:r>
      <w:r w:rsidRPr="001D0925">
        <w:rPr>
          <w:rFonts w:ascii="Arial" w:hAnsi="Arial" w:cs="Arial"/>
          <w:sz w:val="24"/>
          <w:szCs w:val="24"/>
        </w:rPr>
        <w:t>producción y reproducción de las condiciones materiales e inmateriales que</w:t>
      </w:r>
      <w:r w:rsidRPr="001D0925">
        <w:rPr>
          <w:rFonts w:ascii="Arial" w:hAnsi="Arial" w:cs="Arial"/>
          <w:spacing w:val="1"/>
          <w:sz w:val="24"/>
          <w:szCs w:val="24"/>
        </w:rPr>
        <w:t xml:space="preserve"> </w:t>
      </w:r>
      <w:r w:rsidRPr="001D0925">
        <w:rPr>
          <w:rFonts w:ascii="Arial" w:hAnsi="Arial" w:cs="Arial"/>
          <w:sz w:val="24"/>
          <w:szCs w:val="24"/>
        </w:rPr>
        <w:t>posibiliten</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buen vivir.</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la atracción de capitales y recursos económicos para el desarrollo de</w:t>
      </w:r>
      <w:r w:rsidRPr="001D0925">
        <w:rPr>
          <w:rFonts w:ascii="Arial" w:hAnsi="Arial" w:cs="Arial"/>
          <w:spacing w:val="1"/>
          <w:sz w:val="24"/>
          <w:szCs w:val="24"/>
        </w:rPr>
        <w:t xml:space="preserve"> </w:t>
      </w:r>
      <w:r w:rsidRPr="001D0925">
        <w:rPr>
          <w:rFonts w:ascii="Arial" w:hAnsi="Arial" w:cs="Arial"/>
          <w:sz w:val="24"/>
          <w:szCs w:val="24"/>
        </w:rPr>
        <w:t>proyectos que atiendan las necesidades y las demandas sociales de</w:t>
      </w:r>
      <w:r w:rsidR="00134FE2">
        <w:rPr>
          <w:rFonts w:ascii="Arial" w:hAnsi="Arial" w:cs="Arial"/>
          <w:sz w:val="24"/>
          <w:szCs w:val="24"/>
        </w:rPr>
        <w:t xml:space="preserve"> </w:t>
      </w:r>
      <w:r w:rsidRPr="001D0925">
        <w:rPr>
          <w:rFonts w:ascii="Arial" w:hAnsi="Arial" w:cs="Arial"/>
          <w:sz w:val="24"/>
          <w:szCs w:val="24"/>
        </w:rPr>
        <w:t>l</w:t>
      </w:r>
      <w:r w:rsidR="00134FE2">
        <w:rPr>
          <w:rFonts w:ascii="Arial" w:hAnsi="Arial" w:cs="Arial"/>
          <w:sz w:val="24"/>
          <w:szCs w:val="24"/>
        </w:rPr>
        <w:t xml:space="preserve">a ciudadanía </w:t>
      </w:r>
      <w:r w:rsidR="00215060">
        <w:rPr>
          <w:rFonts w:ascii="Arial" w:hAnsi="Arial" w:cs="Arial"/>
          <w:sz w:val="24"/>
          <w:szCs w:val="24"/>
        </w:rPr>
        <w:t>del cantón La Joya de los Sachas</w:t>
      </w:r>
      <w:r w:rsidRPr="001D0925">
        <w:rPr>
          <w:rFonts w:ascii="Arial" w:hAnsi="Arial" w:cs="Arial"/>
          <w:sz w:val="24"/>
          <w:szCs w:val="24"/>
        </w:rPr>
        <w:t xml:space="preserve">, constituye un objetivo específico de </w:t>
      </w:r>
      <w:r w:rsidR="00215060">
        <w:rPr>
          <w:rFonts w:ascii="Arial" w:hAnsi="Arial" w:cs="Arial"/>
          <w:sz w:val="24"/>
          <w:szCs w:val="24"/>
        </w:rPr>
        <w:t xml:space="preserve">la </w:t>
      </w:r>
      <w:r w:rsidRPr="001D0925">
        <w:rPr>
          <w:rFonts w:ascii="Arial" w:hAnsi="Arial" w:cs="Arial"/>
          <w:sz w:val="24"/>
          <w:szCs w:val="24"/>
        </w:rPr>
        <w:t>política fiscal</w:t>
      </w:r>
      <w:r w:rsidR="00215060">
        <w:rPr>
          <w:rFonts w:ascii="Arial" w:hAnsi="Arial" w:cs="Arial"/>
          <w:sz w:val="24"/>
          <w:szCs w:val="24"/>
        </w:rPr>
        <w:t xml:space="preserve"> </w:t>
      </w:r>
      <w:r w:rsidRPr="001D0925">
        <w:rPr>
          <w:rFonts w:ascii="Arial" w:hAnsi="Arial" w:cs="Arial"/>
          <w:sz w:val="24"/>
          <w:szCs w:val="24"/>
        </w:rPr>
        <w:t>según se deduce</w:t>
      </w:r>
      <w:r w:rsidRPr="001D0925">
        <w:rPr>
          <w:rFonts w:ascii="Arial" w:hAnsi="Arial" w:cs="Arial"/>
          <w:spacing w:val="1"/>
          <w:sz w:val="24"/>
          <w:szCs w:val="24"/>
        </w:rPr>
        <w:t xml:space="preserve"> </w:t>
      </w:r>
      <w:r w:rsidRPr="001D0925">
        <w:rPr>
          <w:rFonts w:ascii="Arial" w:hAnsi="Arial" w:cs="Arial"/>
          <w:sz w:val="24"/>
          <w:szCs w:val="24"/>
        </w:rPr>
        <w:t>del artículo 285 de la Carta Magna que en lo pertinente señala: “La</w:t>
      </w:r>
      <w:r w:rsidRPr="001D0925">
        <w:rPr>
          <w:rFonts w:ascii="Arial" w:hAnsi="Arial" w:cs="Arial"/>
          <w:spacing w:val="1"/>
          <w:sz w:val="24"/>
          <w:szCs w:val="24"/>
        </w:rPr>
        <w:t xml:space="preserve"> </w:t>
      </w:r>
      <w:r w:rsidRPr="001D0925">
        <w:rPr>
          <w:rFonts w:ascii="Arial" w:hAnsi="Arial" w:cs="Arial"/>
          <w:sz w:val="24"/>
          <w:szCs w:val="24"/>
        </w:rPr>
        <w:t>política</w:t>
      </w:r>
      <w:r w:rsidRPr="001D0925">
        <w:rPr>
          <w:rFonts w:ascii="Arial" w:hAnsi="Arial" w:cs="Arial"/>
          <w:spacing w:val="1"/>
          <w:sz w:val="24"/>
          <w:szCs w:val="24"/>
        </w:rPr>
        <w:t xml:space="preserve"> </w:t>
      </w:r>
      <w:r w:rsidRPr="001D0925">
        <w:rPr>
          <w:rFonts w:ascii="Arial" w:hAnsi="Arial" w:cs="Arial"/>
          <w:sz w:val="24"/>
          <w:szCs w:val="24"/>
        </w:rPr>
        <w:t>fiscal</w:t>
      </w:r>
      <w:r w:rsidRPr="001D0925">
        <w:rPr>
          <w:rFonts w:ascii="Arial" w:hAnsi="Arial" w:cs="Arial"/>
          <w:spacing w:val="1"/>
          <w:sz w:val="24"/>
          <w:szCs w:val="24"/>
        </w:rPr>
        <w:t xml:space="preserve"> </w:t>
      </w:r>
      <w:r w:rsidRPr="001D0925">
        <w:rPr>
          <w:rFonts w:ascii="Arial" w:hAnsi="Arial" w:cs="Arial"/>
          <w:sz w:val="24"/>
          <w:szCs w:val="24"/>
        </w:rPr>
        <w:t>tendrá</w:t>
      </w:r>
      <w:r w:rsidRPr="001D0925">
        <w:rPr>
          <w:rFonts w:ascii="Arial" w:hAnsi="Arial" w:cs="Arial"/>
          <w:spacing w:val="1"/>
          <w:sz w:val="24"/>
          <w:szCs w:val="24"/>
        </w:rPr>
        <w:t xml:space="preserve"> </w:t>
      </w:r>
      <w:r w:rsidRPr="001D0925">
        <w:rPr>
          <w:rFonts w:ascii="Arial" w:hAnsi="Arial" w:cs="Arial"/>
          <w:sz w:val="24"/>
          <w:szCs w:val="24"/>
        </w:rPr>
        <w:t>como</w:t>
      </w:r>
      <w:r w:rsidRPr="001D0925">
        <w:rPr>
          <w:rFonts w:ascii="Arial" w:hAnsi="Arial" w:cs="Arial"/>
          <w:spacing w:val="1"/>
          <w:sz w:val="24"/>
          <w:szCs w:val="24"/>
        </w:rPr>
        <w:t xml:space="preserve"> </w:t>
      </w:r>
      <w:r w:rsidRPr="001D0925">
        <w:rPr>
          <w:rFonts w:ascii="Arial" w:hAnsi="Arial" w:cs="Arial"/>
          <w:sz w:val="24"/>
          <w:szCs w:val="24"/>
        </w:rPr>
        <w:t>objetivos</w:t>
      </w:r>
      <w:r w:rsidRPr="001D0925">
        <w:rPr>
          <w:rFonts w:ascii="Arial" w:hAnsi="Arial" w:cs="Arial"/>
          <w:spacing w:val="1"/>
          <w:sz w:val="24"/>
          <w:szCs w:val="24"/>
        </w:rPr>
        <w:t xml:space="preserve"> </w:t>
      </w:r>
      <w:r w:rsidRPr="001D0925">
        <w:rPr>
          <w:rFonts w:ascii="Arial" w:hAnsi="Arial" w:cs="Arial"/>
          <w:sz w:val="24"/>
          <w:szCs w:val="24"/>
        </w:rPr>
        <w:t>específicos:</w:t>
      </w:r>
      <w:r w:rsidRPr="001D0925">
        <w:rPr>
          <w:rFonts w:ascii="Arial" w:hAnsi="Arial" w:cs="Arial"/>
          <w:spacing w:val="1"/>
          <w:sz w:val="24"/>
          <w:szCs w:val="24"/>
        </w:rPr>
        <w:t xml:space="preserve"> </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3.</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generación</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59"/>
          <w:sz w:val="24"/>
          <w:szCs w:val="24"/>
        </w:rPr>
        <w:t xml:space="preserve"> </w:t>
      </w:r>
      <w:r w:rsidRPr="001D0925">
        <w:rPr>
          <w:rFonts w:ascii="Arial" w:hAnsi="Arial" w:cs="Arial"/>
          <w:sz w:val="24"/>
          <w:szCs w:val="24"/>
        </w:rPr>
        <w:t>incentivos</w:t>
      </w:r>
      <w:r w:rsidRPr="001D0925">
        <w:rPr>
          <w:rFonts w:ascii="Arial" w:hAnsi="Arial" w:cs="Arial"/>
          <w:spacing w:val="23"/>
          <w:sz w:val="24"/>
          <w:szCs w:val="24"/>
        </w:rPr>
        <w:t xml:space="preserve"> </w:t>
      </w:r>
      <w:r w:rsidRPr="001D0925">
        <w:rPr>
          <w:rFonts w:ascii="Arial" w:hAnsi="Arial" w:cs="Arial"/>
          <w:sz w:val="24"/>
          <w:szCs w:val="24"/>
        </w:rPr>
        <w:t>para</w:t>
      </w:r>
      <w:r w:rsidRPr="001D0925">
        <w:rPr>
          <w:rFonts w:ascii="Arial" w:hAnsi="Arial" w:cs="Arial"/>
          <w:spacing w:val="24"/>
          <w:sz w:val="24"/>
          <w:szCs w:val="24"/>
        </w:rPr>
        <w:t xml:space="preserve"> </w:t>
      </w:r>
      <w:r w:rsidRPr="001D0925">
        <w:rPr>
          <w:rFonts w:ascii="Arial" w:hAnsi="Arial" w:cs="Arial"/>
          <w:sz w:val="24"/>
          <w:szCs w:val="24"/>
        </w:rPr>
        <w:t>la</w:t>
      </w:r>
      <w:r w:rsidRPr="001D0925">
        <w:rPr>
          <w:rFonts w:ascii="Arial" w:hAnsi="Arial" w:cs="Arial"/>
          <w:spacing w:val="24"/>
          <w:sz w:val="24"/>
          <w:szCs w:val="24"/>
        </w:rPr>
        <w:t xml:space="preserve"> </w:t>
      </w:r>
      <w:r w:rsidRPr="001D0925">
        <w:rPr>
          <w:rFonts w:ascii="Arial" w:hAnsi="Arial" w:cs="Arial"/>
          <w:sz w:val="24"/>
          <w:szCs w:val="24"/>
        </w:rPr>
        <w:t>inversión</w:t>
      </w:r>
      <w:r w:rsidRPr="001D0925">
        <w:rPr>
          <w:rFonts w:ascii="Arial" w:hAnsi="Arial" w:cs="Arial"/>
          <w:spacing w:val="31"/>
          <w:sz w:val="24"/>
          <w:szCs w:val="24"/>
        </w:rPr>
        <w:t xml:space="preserve"> </w:t>
      </w:r>
      <w:r w:rsidRPr="001D0925">
        <w:rPr>
          <w:rFonts w:ascii="Arial" w:hAnsi="Arial" w:cs="Arial"/>
          <w:sz w:val="24"/>
          <w:szCs w:val="24"/>
        </w:rPr>
        <w:t>en</w:t>
      </w:r>
      <w:r w:rsidRPr="001D0925">
        <w:rPr>
          <w:rFonts w:ascii="Arial" w:hAnsi="Arial" w:cs="Arial"/>
          <w:spacing w:val="23"/>
          <w:sz w:val="24"/>
          <w:szCs w:val="24"/>
        </w:rPr>
        <w:t xml:space="preserve"> </w:t>
      </w:r>
      <w:r w:rsidRPr="001D0925">
        <w:rPr>
          <w:rFonts w:ascii="Arial" w:hAnsi="Arial" w:cs="Arial"/>
          <w:sz w:val="24"/>
          <w:szCs w:val="24"/>
        </w:rPr>
        <w:t>los</w:t>
      </w:r>
      <w:r w:rsidRPr="001D0925">
        <w:rPr>
          <w:rFonts w:ascii="Arial" w:hAnsi="Arial" w:cs="Arial"/>
          <w:spacing w:val="24"/>
          <w:sz w:val="24"/>
          <w:szCs w:val="24"/>
        </w:rPr>
        <w:t xml:space="preserve"> </w:t>
      </w:r>
      <w:r w:rsidRPr="001D0925">
        <w:rPr>
          <w:rFonts w:ascii="Arial" w:hAnsi="Arial" w:cs="Arial"/>
          <w:sz w:val="24"/>
          <w:szCs w:val="24"/>
        </w:rPr>
        <w:t>diferentes</w:t>
      </w:r>
      <w:r w:rsidRPr="001D0925">
        <w:rPr>
          <w:rFonts w:ascii="Arial" w:hAnsi="Arial" w:cs="Arial"/>
          <w:spacing w:val="24"/>
          <w:sz w:val="24"/>
          <w:szCs w:val="24"/>
        </w:rPr>
        <w:t xml:space="preserve"> </w:t>
      </w:r>
      <w:r w:rsidRPr="001D0925">
        <w:rPr>
          <w:rFonts w:ascii="Arial" w:hAnsi="Arial" w:cs="Arial"/>
          <w:sz w:val="24"/>
          <w:szCs w:val="24"/>
        </w:rPr>
        <w:t>sectores</w:t>
      </w:r>
      <w:r w:rsidRPr="001D0925">
        <w:rPr>
          <w:rFonts w:ascii="Arial" w:hAnsi="Arial" w:cs="Arial"/>
          <w:spacing w:val="23"/>
          <w:sz w:val="24"/>
          <w:szCs w:val="24"/>
        </w:rPr>
        <w:t xml:space="preserve"> </w:t>
      </w:r>
      <w:r w:rsidRPr="001D0925">
        <w:rPr>
          <w:rFonts w:ascii="Arial" w:hAnsi="Arial" w:cs="Arial"/>
          <w:sz w:val="24"/>
          <w:szCs w:val="24"/>
        </w:rPr>
        <w:t>de</w:t>
      </w:r>
      <w:r w:rsidRPr="001D0925">
        <w:rPr>
          <w:rFonts w:ascii="Arial" w:hAnsi="Arial" w:cs="Arial"/>
          <w:spacing w:val="24"/>
          <w:sz w:val="24"/>
          <w:szCs w:val="24"/>
        </w:rPr>
        <w:t xml:space="preserve"> </w:t>
      </w:r>
      <w:r w:rsidRPr="001D0925">
        <w:rPr>
          <w:rFonts w:ascii="Arial" w:hAnsi="Arial" w:cs="Arial"/>
          <w:sz w:val="24"/>
          <w:szCs w:val="24"/>
        </w:rPr>
        <w:t>la</w:t>
      </w:r>
      <w:r w:rsidRPr="001D0925">
        <w:rPr>
          <w:rFonts w:ascii="Arial" w:hAnsi="Arial" w:cs="Arial"/>
          <w:spacing w:val="24"/>
          <w:sz w:val="24"/>
          <w:szCs w:val="24"/>
        </w:rPr>
        <w:t xml:space="preserve"> </w:t>
      </w:r>
      <w:r w:rsidRPr="001D0925">
        <w:rPr>
          <w:rFonts w:ascii="Arial" w:hAnsi="Arial" w:cs="Arial"/>
          <w:sz w:val="24"/>
          <w:szCs w:val="24"/>
        </w:rPr>
        <w:t>economía</w:t>
      </w:r>
      <w:r w:rsidRPr="001D0925">
        <w:rPr>
          <w:rFonts w:ascii="Arial" w:hAnsi="Arial" w:cs="Arial"/>
          <w:spacing w:val="24"/>
          <w:sz w:val="24"/>
          <w:szCs w:val="24"/>
        </w:rPr>
        <w:t xml:space="preserve"> </w:t>
      </w:r>
      <w:r w:rsidRPr="001D0925">
        <w:rPr>
          <w:rFonts w:ascii="Arial" w:hAnsi="Arial" w:cs="Arial"/>
          <w:sz w:val="24"/>
          <w:szCs w:val="24"/>
        </w:rPr>
        <w:t>y</w:t>
      </w:r>
      <w:r w:rsidRPr="001D0925">
        <w:rPr>
          <w:rFonts w:ascii="Arial" w:hAnsi="Arial" w:cs="Arial"/>
          <w:spacing w:val="23"/>
          <w:sz w:val="24"/>
          <w:szCs w:val="24"/>
        </w:rPr>
        <w:t xml:space="preserve"> </w:t>
      </w:r>
      <w:r w:rsidRPr="001D0925">
        <w:rPr>
          <w:rFonts w:ascii="Arial" w:hAnsi="Arial" w:cs="Arial"/>
          <w:sz w:val="24"/>
          <w:szCs w:val="24"/>
        </w:rPr>
        <w:t>para</w:t>
      </w:r>
      <w:r w:rsidRPr="001D0925">
        <w:rPr>
          <w:rFonts w:ascii="Arial" w:hAnsi="Arial" w:cs="Arial"/>
          <w:spacing w:val="-59"/>
          <w:sz w:val="24"/>
          <w:szCs w:val="24"/>
        </w:rPr>
        <w:t xml:space="preserve"> </w:t>
      </w:r>
      <w:r w:rsidRPr="001D0925">
        <w:rPr>
          <w:rFonts w:ascii="Arial" w:hAnsi="Arial" w:cs="Arial"/>
          <w:sz w:val="24"/>
          <w:szCs w:val="24"/>
        </w:rPr>
        <w:t>la</w:t>
      </w:r>
      <w:r w:rsidRPr="001D0925">
        <w:rPr>
          <w:rFonts w:ascii="Arial" w:hAnsi="Arial" w:cs="Arial"/>
          <w:spacing w:val="20"/>
          <w:sz w:val="24"/>
          <w:szCs w:val="24"/>
        </w:rPr>
        <w:t xml:space="preserve"> </w:t>
      </w:r>
      <w:r w:rsidRPr="001D0925">
        <w:rPr>
          <w:rFonts w:ascii="Arial" w:hAnsi="Arial" w:cs="Arial"/>
          <w:sz w:val="24"/>
          <w:szCs w:val="24"/>
        </w:rPr>
        <w:t>producción</w:t>
      </w:r>
      <w:r w:rsidRPr="001D0925">
        <w:rPr>
          <w:rFonts w:ascii="Arial" w:hAnsi="Arial" w:cs="Arial"/>
          <w:spacing w:val="21"/>
          <w:sz w:val="24"/>
          <w:szCs w:val="24"/>
        </w:rPr>
        <w:t xml:space="preserve"> </w:t>
      </w:r>
      <w:r w:rsidRPr="001D0925">
        <w:rPr>
          <w:rFonts w:ascii="Arial" w:hAnsi="Arial" w:cs="Arial"/>
          <w:sz w:val="24"/>
          <w:szCs w:val="24"/>
        </w:rPr>
        <w:t>de</w:t>
      </w:r>
      <w:r w:rsidRPr="001D0925">
        <w:rPr>
          <w:rFonts w:ascii="Arial" w:hAnsi="Arial" w:cs="Arial"/>
          <w:spacing w:val="18"/>
          <w:sz w:val="24"/>
          <w:szCs w:val="24"/>
        </w:rPr>
        <w:t xml:space="preserve"> </w:t>
      </w:r>
      <w:r w:rsidRPr="001D0925">
        <w:rPr>
          <w:rFonts w:ascii="Arial" w:hAnsi="Arial" w:cs="Arial"/>
          <w:sz w:val="24"/>
          <w:szCs w:val="24"/>
        </w:rPr>
        <w:t>bienes</w:t>
      </w:r>
      <w:r w:rsidRPr="001D0925">
        <w:rPr>
          <w:rFonts w:ascii="Arial" w:hAnsi="Arial" w:cs="Arial"/>
          <w:spacing w:val="19"/>
          <w:sz w:val="24"/>
          <w:szCs w:val="24"/>
        </w:rPr>
        <w:t xml:space="preserve"> </w:t>
      </w:r>
      <w:r w:rsidRPr="001D0925">
        <w:rPr>
          <w:rFonts w:ascii="Arial" w:hAnsi="Arial" w:cs="Arial"/>
          <w:sz w:val="24"/>
          <w:szCs w:val="24"/>
        </w:rPr>
        <w:t>y</w:t>
      </w:r>
      <w:r w:rsidRPr="001D0925">
        <w:rPr>
          <w:rFonts w:ascii="Arial" w:hAnsi="Arial" w:cs="Arial"/>
          <w:spacing w:val="18"/>
          <w:sz w:val="24"/>
          <w:szCs w:val="24"/>
        </w:rPr>
        <w:t xml:space="preserve"> </w:t>
      </w:r>
      <w:r w:rsidRPr="001D0925">
        <w:rPr>
          <w:rFonts w:ascii="Arial" w:hAnsi="Arial" w:cs="Arial"/>
          <w:sz w:val="24"/>
          <w:szCs w:val="24"/>
        </w:rPr>
        <w:t>servicios,</w:t>
      </w:r>
      <w:r w:rsidRPr="001D0925">
        <w:rPr>
          <w:rFonts w:ascii="Arial" w:hAnsi="Arial" w:cs="Arial"/>
          <w:spacing w:val="22"/>
          <w:sz w:val="24"/>
          <w:szCs w:val="24"/>
        </w:rPr>
        <w:t xml:space="preserve"> </w:t>
      </w:r>
      <w:r w:rsidRPr="001D0925">
        <w:rPr>
          <w:rFonts w:ascii="Arial" w:hAnsi="Arial" w:cs="Arial"/>
          <w:sz w:val="24"/>
          <w:szCs w:val="24"/>
        </w:rPr>
        <w:t>socialmente</w:t>
      </w:r>
      <w:r w:rsidRPr="001D0925">
        <w:rPr>
          <w:rFonts w:ascii="Arial" w:hAnsi="Arial" w:cs="Arial"/>
          <w:spacing w:val="22"/>
          <w:sz w:val="24"/>
          <w:szCs w:val="24"/>
        </w:rPr>
        <w:t xml:space="preserve"> </w:t>
      </w:r>
      <w:r w:rsidRPr="001D0925">
        <w:rPr>
          <w:rFonts w:ascii="Arial" w:hAnsi="Arial" w:cs="Arial"/>
          <w:sz w:val="24"/>
          <w:szCs w:val="24"/>
        </w:rPr>
        <w:t>deseables</w:t>
      </w:r>
      <w:r w:rsidRPr="001D0925">
        <w:rPr>
          <w:rFonts w:ascii="Arial" w:hAnsi="Arial" w:cs="Arial"/>
          <w:spacing w:val="18"/>
          <w:sz w:val="24"/>
          <w:szCs w:val="24"/>
        </w:rPr>
        <w:t xml:space="preserve"> </w:t>
      </w:r>
      <w:r w:rsidRPr="001D0925">
        <w:rPr>
          <w:rFonts w:ascii="Arial" w:hAnsi="Arial" w:cs="Arial"/>
          <w:sz w:val="24"/>
          <w:szCs w:val="24"/>
        </w:rPr>
        <w:t>y</w:t>
      </w:r>
      <w:r w:rsidRPr="001D0925">
        <w:rPr>
          <w:rFonts w:ascii="Arial" w:hAnsi="Arial" w:cs="Arial"/>
          <w:spacing w:val="18"/>
          <w:sz w:val="24"/>
          <w:szCs w:val="24"/>
        </w:rPr>
        <w:t xml:space="preserve"> </w:t>
      </w:r>
      <w:r w:rsidRPr="001D0925">
        <w:rPr>
          <w:rFonts w:ascii="Arial" w:hAnsi="Arial" w:cs="Arial"/>
          <w:sz w:val="24"/>
          <w:szCs w:val="24"/>
        </w:rPr>
        <w:t>ambientalmente aceptables.”</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w:t>
      </w:r>
      <w:r w:rsidRPr="001D0925">
        <w:rPr>
          <w:rFonts w:ascii="Arial" w:hAnsi="Arial" w:cs="Arial"/>
          <w:spacing w:val="12"/>
          <w:sz w:val="24"/>
          <w:szCs w:val="24"/>
        </w:rPr>
        <w:t xml:space="preserve"> </w:t>
      </w:r>
      <w:r w:rsidRPr="001D0925">
        <w:rPr>
          <w:rFonts w:ascii="Arial" w:hAnsi="Arial" w:cs="Arial"/>
          <w:sz w:val="24"/>
          <w:szCs w:val="24"/>
        </w:rPr>
        <w:t>el</w:t>
      </w:r>
      <w:r w:rsidRPr="001D0925">
        <w:rPr>
          <w:rFonts w:ascii="Arial" w:hAnsi="Arial" w:cs="Arial"/>
          <w:spacing w:val="11"/>
          <w:sz w:val="24"/>
          <w:szCs w:val="24"/>
        </w:rPr>
        <w:t xml:space="preserve"> </w:t>
      </w:r>
      <w:r w:rsidRPr="001D0925">
        <w:rPr>
          <w:rFonts w:ascii="Arial" w:hAnsi="Arial" w:cs="Arial"/>
          <w:sz w:val="24"/>
          <w:szCs w:val="24"/>
        </w:rPr>
        <w:t>artículo</w:t>
      </w:r>
      <w:r w:rsidRPr="001D0925">
        <w:rPr>
          <w:rFonts w:ascii="Arial" w:hAnsi="Arial" w:cs="Arial"/>
          <w:spacing w:val="12"/>
          <w:sz w:val="24"/>
          <w:szCs w:val="24"/>
        </w:rPr>
        <w:t xml:space="preserve"> </w:t>
      </w:r>
      <w:r w:rsidRPr="001D0925">
        <w:rPr>
          <w:rFonts w:ascii="Arial" w:hAnsi="Arial" w:cs="Arial"/>
          <w:sz w:val="24"/>
          <w:szCs w:val="24"/>
        </w:rPr>
        <w:t>300</w:t>
      </w:r>
      <w:r w:rsidRPr="001D0925">
        <w:rPr>
          <w:rFonts w:ascii="Arial" w:hAnsi="Arial" w:cs="Arial"/>
          <w:spacing w:val="11"/>
          <w:sz w:val="24"/>
          <w:szCs w:val="24"/>
        </w:rPr>
        <w:t xml:space="preserve"> </w:t>
      </w:r>
      <w:r w:rsidRPr="001D0925">
        <w:rPr>
          <w:rFonts w:ascii="Arial" w:hAnsi="Arial" w:cs="Arial"/>
          <w:sz w:val="24"/>
          <w:szCs w:val="24"/>
        </w:rPr>
        <w:t>de</w:t>
      </w:r>
      <w:r w:rsidRPr="001D0925">
        <w:rPr>
          <w:rFonts w:ascii="Arial" w:hAnsi="Arial" w:cs="Arial"/>
          <w:spacing w:val="14"/>
          <w:sz w:val="24"/>
          <w:szCs w:val="24"/>
        </w:rPr>
        <w:t xml:space="preserve"> </w:t>
      </w:r>
      <w:r w:rsidRPr="001D0925">
        <w:rPr>
          <w:rFonts w:ascii="Arial" w:hAnsi="Arial" w:cs="Arial"/>
          <w:sz w:val="24"/>
          <w:szCs w:val="24"/>
        </w:rPr>
        <w:t>la</w:t>
      </w:r>
      <w:r w:rsidRPr="001D0925">
        <w:rPr>
          <w:rFonts w:ascii="Arial" w:hAnsi="Arial" w:cs="Arial"/>
          <w:spacing w:val="12"/>
          <w:sz w:val="24"/>
          <w:szCs w:val="24"/>
        </w:rPr>
        <w:t xml:space="preserve"> </w:t>
      </w:r>
      <w:r w:rsidRPr="001D0925">
        <w:rPr>
          <w:rFonts w:ascii="Arial" w:hAnsi="Arial" w:cs="Arial"/>
          <w:sz w:val="24"/>
          <w:szCs w:val="24"/>
        </w:rPr>
        <w:t>Constitución</w:t>
      </w:r>
      <w:r w:rsidRPr="001D0925">
        <w:rPr>
          <w:rFonts w:ascii="Arial" w:hAnsi="Arial" w:cs="Arial"/>
          <w:spacing w:val="12"/>
          <w:sz w:val="24"/>
          <w:szCs w:val="24"/>
        </w:rPr>
        <w:t xml:space="preserve"> </w:t>
      </w:r>
      <w:r w:rsidRPr="001D0925">
        <w:rPr>
          <w:rFonts w:ascii="Arial" w:hAnsi="Arial" w:cs="Arial"/>
          <w:sz w:val="24"/>
          <w:szCs w:val="24"/>
        </w:rPr>
        <w:t>de</w:t>
      </w:r>
      <w:r w:rsidRPr="001D0925">
        <w:rPr>
          <w:rFonts w:ascii="Arial" w:hAnsi="Arial" w:cs="Arial"/>
          <w:spacing w:val="11"/>
          <w:sz w:val="24"/>
          <w:szCs w:val="24"/>
        </w:rPr>
        <w:t xml:space="preserve"> </w:t>
      </w:r>
      <w:r w:rsidRPr="001D0925">
        <w:rPr>
          <w:rFonts w:ascii="Arial" w:hAnsi="Arial" w:cs="Arial"/>
          <w:sz w:val="24"/>
          <w:szCs w:val="24"/>
        </w:rPr>
        <w:t>la</w:t>
      </w:r>
      <w:r w:rsidRPr="001D0925">
        <w:rPr>
          <w:rFonts w:ascii="Arial" w:hAnsi="Arial" w:cs="Arial"/>
          <w:spacing w:val="12"/>
          <w:sz w:val="24"/>
          <w:szCs w:val="24"/>
        </w:rPr>
        <w:t xml:space="preserve"> </w:t>
      </w:r>
      <w:r w:rsidRPr="001D0925">
        <w:rPr>
          <w:rFonts w:ascii="Arial" w:hAnsi="Arial" w:cs="Arial"/>
          <w:sz w:val="24"/>
          <w:szCs w:val="24"/>
        </w:rPr>
        <w:t>República</w:t>
      </w:r>
      <w:r w:rsidRPr="001D0925">
        <w:rPr>
          <w:rFonts w:ascii="Arial" w:hAnsi="Arial" w:cs="Arial"/>
          <w:spacing w:val="12"/>
          <w:sz w:val="24"/>
          <w:szCs w:val="24"/>
        </w:rPr>
        <w:t xml:space="preserve"> </w:t>
      </w:r>
      <w:r w:rsidRPr="001D0925">
        <w:rPr>
          <w:rFonts w:ascii="Arial" w:hAnsi="Arial" w:cs="Arial"/>
          <w:sz w:val="24"/>
          <w:szCs w:val="24"/>
        </w:rPr>
        <w:t>del</w:t>
      </w:r>
      <w:r w:rsidRPr="001D0925">
        <w:rPr>
          <w:rFonts w:ascii="Arial" w:hAnsi="Arial" w:cs="Arial"/>
          <w:spacing w:val="13"/>
          <w:sz w:val="24"/>
          <w:szCs w:val="24"/>
        </w:rPr>
        <w:t xml:space="preserve"> </w:t>
      </w:r>
      <w:r w:rsidRPr="001D0925">
        <w:rPr>
          <w:rFonts w:ascii="Arial" w:hAnsi="Arial" w:cs="Arial"/>
          <w:sz w:val="24"/>
          <w:szCs w:val="24"/>
        </w:rPr>
        <w:t>Ecuador</w:t>
      </w:r>
      <w:r w:rsidRPr="001D0925">
        <w:rPr>
          <w:rFonts w:ascii="Arial" w:hAnsi="Arial" w:cs="Arial"/>
          <w:spacing w:val="13"/>
          <w:sz w:val="24"/>
          <w:szCs w:val="24"/>
        </w:rPr>
        <w:t xml:space="preserve"> </w:t>
      </w:r>
      <w:r w:rsidRPr="001D0925">
        <w:rPr>
          <w:rFonts w:ascii="Arial" w:hAnsi="Arial" w:cs="Arial"/>
          <w:sz w:val="24"/>
          <w:szCs w:val="24"/>
        </w:rPr>
        <w:t>indica</w:t>
      </w:r>
      <w:r w:rsidRPr="001D0925">
        <w:rPr>
          <w:rFonts w:ascii="Arial" w:hAnsi="Arial" w:cs="Arial"/>
          <w:spacing w:val="12"/>
          <w:sz w:val="24"/>
          <w:szCs w:val="24"/>
        </w:rPr>
        <w:t xml:space="preserve"> </w:t>
      </w:r>
      <w:r w:rsidRPr="001D0925">
        <w:rPr>
          <w:rFonts w:ascii="Arial" w:hAnsi="Arial" w:cs="Arial"/>
          <w:sz w:val="24"/>
          <w:szCs w:val="24"/>
        </w:rPr>
        <w:t>que</w:t>
      </w:r>
      <w:r w:rsidRPr="001D0925">
        <w:rPr>
          <w:rFonts w:ascii="Arial" w:hAnsi="Arial" w:cs="Arial"/>
          <w:spacing w:val="-59"/>
          <w:sz w:val="24"/>
          <w:szCs w:val="24"/>
        </w:rPr>
        <w:t xml:space="preserve"> </w:t>
      </w:r>
      <w:r w:rsidRPr="001D0925">
        <w:rPr>
          <w:rFonts w:ascii="Arial" w:hAnsi="Arial" w:cs="Arial"/>
          <w:sz w:val="24"/>
          <w:szCs w:val="24"/>
        </w:rPr>
        <w:t>el régimen tributario se regirá por los principios de generalidad, progresividad,</w:t>
      </w:r>
      <w:r w:rsidRPr="001D0925">
        <w:rPr>
          <w:rFonts w:ascii="Arial" w:hAnsi="Arial" w:cs="Arial"/>
          <w:spacing w:val="1"/>
          <w:sz w:val="24"/>
          <w:szCs w:val="24"/>
        </w:rPr>
        <w:t xml:space="preserve"> </w:t>
      </w:r>
      <w:r w:rsidRPr="001D0925">
        <w:rPr>
          <w:rFonts w:ascii="Arial" w:hAnsi="Arial" w:cs="Arial"/>
          <w:sz w:val="24"/>
          <w:szCs w:val="24"/>
        </w:rPr>
        <w:t>eficiencia, simplicidad administrativa, irretroactividad, equidad, transparencia y</w:t>
      </w:r>
      <w:r w:rsidRPr="001D0925">
        <w:rPr>
          <w:rFonts w:ascii="Arial" w:hAnsi="Arial" w:cs="Arial"/>
          <w:spacing w:val="1"/>
          <w:sz w:val="24"/>
          <w:szCs w:val="24"/>
        </w:rPr>
        <w:t xml:space="preserve"> </w:t>
      </w:r>
      <w:r w:rsidRPr="001D0925">
        <w:rPr>
          <w:rFonts w:ascii="Arial" w:hAnsi="Arial" w:cs="Arial"/>
          <w:sz w:val="24"/>
          <w:szCs w:val="24"/>
        </w:rPr>
        <w:t>suficiencia</w:t>
      </w:r>
      <w:r w:rsidRPr="001D0925">
        <w:rPr>
          <w:rFonts w:ascii="Arial" w:hAnsi="Arial" w:cs="Arial"/>
          <w:spacing w:val="-1"/>
          <w:sz w:val="24"/>
          <w:szCs w:val="24"/>
        </w:rPr>
        <w:t xml:space="preserve"> </w:t>
      </w:r>
      <w:r w:rsidRPr="001D0925">
        <w:rPr>
          <w:rFonts w:ascii="Arial" w:hAnsi="Arial" w:cs="Arial"/>
          <w:sz w:val="24"/>
          <w:szCs w:val="24"/>
        </w:rPr>
        <w:t>recaudatoria.</w:t>
      </w:r>
      <w:r w:rsidRPr="001D0925">
        <w:rPr>
          <w:rFonts w:ascii="Arial" w:hAnsi="Arial" w:cs="Arial"/>
          <w:spacing w:val="-4"/>
          <w:sz w:val="24"/>
          <w:szCs w:val="24"/>
        </w:rPr>
        <w:t xml:space="preserve"> </w:t>
      </w:r>
      <w:r w:rsidRPr="001D0925">
        <w:rPr>
          <w:rFonts w:ascii="Arial" w:hAnsi="Arial" w:cs="Arial"/>
          <w:sz w:val="24"/>
          <w:szCs w:val="24"/>
        </w:rPr>
        <w:t>Se</w:t>
      </w:r>
      <w:r w:rsidRPr="001D0925">
        <w:rPr>
          <w:rFonts w:ascii="Arial" w:hAnsi="Arial" w:cs="Arial"/>
          <w:spacing w:val="-1"/>
          <w:sz w:val="24"/>
          <w:szCs w:val="24"/>
        </w:rPr>
        <w:t xml:space="preserve"> </w:t>
      </w:r>
      <w:r w:rsidRPr="001D0925">
        <w:rPr>
          <w:rFonts w:ascii="Arial" w:hAnsi="Arial" w:cs="Arial"/>
          <w:sz w:val="24"/>
          <w:szCs w:val="24"/>
        </w:rPr>
        <w:t>priorizarán</w:t>
      </w:r>
      <w:r w:rsidRPr="001D0925">
        <w:rPr>
          <w:rFonts w:ascii="Arial" w:hAnsi="Arial" w:cs="Arial"/>
          <w:spacing w:val="-1"/>
          <w:sz w:val="24"/>
          <w:szCs w:val="24"/>
        </w:rPr>
        <w:t xml:space="preserve"> </w:t>
      </w:r>
      <w:r w:rsidRPr="001D0925">
        <w:rPr>
          <w:rFonts w:ascii="Arial" w:hAnsi="Arial" w:cs="Arial"/>
          <w:sz w:val="24"/>
          <w:szCs w:val="24"/>
        </w:rPr>
        <w:t>los</w:t>
      </w:r>
      <w:r w:rsidRPr="001D0925">
        <w:rPr>
          <w:rFonts w:ascii="Arial" w:hAnsi="Arial" w:cs="Arial"/>
          <w:spacing w:val="-1"/>
          <w:sz w:val="24"/>
          <w:szCs w:val="24"/>
        </w:rPr>
        <w:t xml:space="preserve"> </w:t>
      </w:r>
      <w:r w:rsidRPr="001D0925">
        <w:rPr>
          <w:rFonts w:ascii="Arial" w:hAnsi="Arial" w:cs="Arial"/>
          <w:sz w:val="24"/>
          <w:szCs w:val="24"/>
        </w:rPr>
        <w:t>impuestos</w:t>
      </w:r>
      <w:r w:rsidRPr="001D0925">
        <w:rPr>
          <w:rFonts w:ascii="Arial" w:hAnsi="Arial" w:cs="Arial"/>
          <w:spacing w:val="-1"/>
          <w:sz w:val="24"/>
          <w:szCs w:val="24"/>
        </w:rPr>
        <w:t xml:space="preserve"> </w:t>
      </w:r>
      <w:r w:rsidRPr="001D0925">
        <w:rPr>
          <w:rFonts w:ascii="Arial" w:hAnsi="Arial" w:cs="Arial"/>
          <w:sz w:val="24"/>
          <w:szCs w:val="24"/>
        </w:rPr>
        <w:t>directos</w:t>
      </w:r>
      <w:r w:rsidRPr="001D0925">
        <w:rPr>
          <w:rFonts w:ascii="Arial" w:hAnsi="Arial" w:cs="Arial"/>
          <w:spacing w:val="-3"/>
          <w:sz w:val="24"/>
          <w:szCs w:val="24"/>
        </w:rPr>
        <w:t xml:space="preserve"> </w:t>
      </w:r>
      <w:r w:rsidRPr="001D0925">
        <w:rPr>
          <w:rFonts w:ascii="Arial" w:hAnsi="Arial" w:cs="Arial"/>
          <w:sz w:val="24"/>
          <w:szCs w:val="24"/>
        </w:rPr>
        <w:t>y</w:t>
      </w:r>
      <w:r w:rsidRPr="001D0925">
        <w:rPr>
          <w:rFonts w:ascii="Arial" w:hAnsi="Arial" w:cs="Arial"/>
          <w:spacing w:val="-3"/>
          <w:sz w:val="24"/>
          <w:szCs w:val="24"/>
        </w:rPr>
        <w:t xml:space="preserve"> </w:t>
      </w:r>
      <w:r w:rsidRPr="001D0925">
        <w:rPr>
          <w:rFonts w:ascii="Arial" w:hAnsi="Arial" w:cs="Arial"/>
          <w:sz w:val="24"/>
          <w:szCs w:val="24"/>
        </w:rPr>
        <w:t>progresivos</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el artículo 301 de la Constitución de la República del Ecuador, en su parte</w:t>
      </w:r>
      <w:r w:rsidR="00134FE2">
        <w:rPr>
          <w:rFonts w:ascii="Arial" w:hAnsi="Arial" w:cs="Arial"/>
          <w:sz w:val="24"/>
          <w:szCs w:val="24"/>
        </w:rPr>
        <w:t xml:space="preserve"> f</w:t>
      </w:r>
      <w:r w:rsidRPr="001D0925">
        <w:rPr>
          <w:rFonts w:ascii="Arial" w:hAnsi="Arial" w:cs="Arial"/>
          <w:sz w:val="24"/>
          <w:szCs w:val="24"/>
        </w:rPr>
        <w:t>inal determina que sólo por acto normativo de órgano competente se podrán</w:t>
      </w:r>
      <w:r w:rsidRPr="001D0925">
        <w:rPr>
          <w:rFonts w:ascii="Arial" w:hAnsi="Arial" w:cs="Arial"/>
          <w:spacing w:val="1"/>
          <w:sz w:val="24"/>
          <w:szCs w:val="24"/>
        </w:rPr>
        <w:t xml:space="preserve"> </w:t>
      </w:r>
      <w:r w:rsidRPr="001D0925">
        <w:rPr>
          <w:rFonts w:ascii="Arial" w:hAnsi="Arial" w:cs="Arial"/>
          <w:sz w:val="24"/>
          <w:szCs w:val="24"/>
        </w:rPr>
        <w:t>establecer, modificar, exonerar y extinguir tasas y contribuciones. Las tasas y</w:t>
      </w:r>
      <w:r w:rsidRPr="001D0925">
        <w:rPr>
          <w:rFonts w:ascii="Arial" w:hAnsi="Arial" w:cs="Arial"/>
          <w:spacing w:val="1"/>
          <w:sz w:val="24"/>
          <w:szCs w:val="24"/>
        </w:rPr>
        <w:t xml:space="preserve"> </w:t>
      </w:r>
      <w:r w:rsidRPr="001D0925">
        <w:rPr>
          <w:rFonts w:ascii="Arial" w:hAnsi="Arial" w:cs="Arial"/>
          <w:sz w:val="24"/>
          <w:szCs w:val="24"/>
        </w:rPr>
        <w:t>contribuciones</w:t>
      </w:r>
      <w:r w:rsidRPr="001D0925">
        <w:rPr>
          <w:rFonts w:ascii="Arial" w:hAnsi="Arial" w:cs="Arial"/>
          <w:spacing w:val="-1"/>
          <w:sz w:val="24"/>
          <w:szCs w:val="24"/>
        </w:rPr>
        <w:t xml:space="preserve"> </w:t>
      </w:r>
      <w:r w:rsidRPr="001D0925">
        <w:rPr>
          <w:rFonts w:ascii="Arial" w:hAnsi="Arial" w:cs="Arial"/>
          <w:sz w:val="24"/>
          <w:szCs w:val="24"/>
        </w:rPr>
        <w:t>especiales se</w:t>
      </w:r>
      <w:r w:rsidRPr="001D0925">
        <w:rPr>
          <w:rFonts w:ascii="Arial" w:hAnsi="Arial" w:cs="Arial"/>
          <w:spacing w:val="-2"/>
          <w:sz w:val="24"/>
          <w:szCs w:val="24"/>
        </w:rPr>
        <w:t xml:space="preserve"> </w:t>
      </w:r>
      <w:r w:rsidRPr="001D0925">
        <w:rPr>
          <w:rFonts w:ascii="Arial" w:hAnsi="Arial" w:cs="Arial"/>
          <w:sz w:val="24"/>
          <w:szCs w:val="24"/>
        </w:rPr>
        <w:t>crearán y</w:t>
      </w:r>
      <w:r w:rsidRPr="001D0925">
        <w:rPr>
          <w:rFonts w:ascii="Arial" w:hAnsi="Arial" w:cs="Arial"/>
          <w:spacing w:val="-2"/>
          <w:sz w:val="24"/>
          <w:szCs w:val="24"/>
        </w:rPr>
        <w:t xml:space="preserve"> </w:t>
      </w:r>
      <w:r w:rsidRPr="001D0925">
        <w:rPr>
          <w:rFonts w:ascii="Arial" w:hAnsi="Arial" w:cs="Arial"/>
          <w:sz w:val="24"/>
          <w:szCs w:val="24"/>
        </w:rPr>
        <w:t>regularán</w:t>
      </w:r>
      <w:r w:rsidRPr="001D0925">
        <w:rPr>
          <w:rFonts w:ascii="Arial" w:hAnsi="Arial" w:cs="Arial"/>
          <w:spacing w:val="-5"/>
          <w:sz w:val="24"/>
          <w:szCs w:val="24"/>
        </w:rPr>
        <w:t xml:space="preserve"> </w:t>
      </w:r>
      <w:r w:rsidRPr="001D0925">
        <w:rPr>
          <w:rFonts w:ascii="Arial" w:hAnsi="Arial" w:cs="Arial"/>
          <w:sz w:val="24"/>
          <w:szCs w:val="24"/>
        </w:rPr>
        <w:t>de acuerdo</w:t>
      </w:r>
      <w:r w:rsidRPr="001D0925">
        <w:rPr>
          <w:rFonts w:ascii="Arial" w:hAnsi="Arial" w:cs="Arial"/>
          <w:spacing w:val="-2"/>
          <w:sz w:val="24"/>
          <w:szCs w:val="24"/>
        </w:rPr>
        <w:t xml:space="preserve"> </w:t>
      </w:r>
      <w:r w:rsidRPr="001D0925">
        <w:rPr>
          <w:rFonts w:ascii="Arial" w:hAnsi="Arial" w:cs="Arial"/>
          <w:sz w:val="24"/>
          <w:szCs w:val="24"/>
        </w:rPr>
        <w:t>con</w:t>
      </w:r>
      <w:r w:rsidRPr="001D0925">
        <w:rPr>
          <w:rFonts w:ascii="Arial" w:hAnsi="Arial" w:cs="Arial"/>
          <w:spacing w:val="-3"/>
          <w:sz w:val="24"/>
          <w:szCs w:val="24"/>
        </w:rPr>
        <w:t xml:space="preserve"> </w:t>
      </w:r>
      <w:r w:rsidRPr="001D0925">
        <w:rPr>
          <w:rFonts w:ascii="Arial" w:hAnsi="Arial" w:cs="Arial"/>
          <w:sz w:val="24"/>
          <w:szCs w:val="24"/>
        </w:rPr>
        <w:t>la ley</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el artículo 7 del Código Orgánico de Organización Territorial, Autonomía y</w:t>
      </w:r>
      <w:r w:rsidRPr="001D0925">
        <w:rPr>
          <w:rFonts w:ascii="Arial" w:hAnsi="Arial" w:cs="Arial"/>
          <w:spacing w:val="1"/>
          <w:sz w:val="24"/>
          <w:szCs w:val="24"/>
        </w:rPr>
        <w:t xml:space="preserve"> </w:t>
      </w:r>
      <w:r w:rsidRPr="001D0925">
        <w:rPr>
          <w:rFonts w:ascii="Arial" w:hAnsi="Arial" w:cs="Arial"/>
          <w:sz w:val="24"/>
          <w:szCs w:val="24"/>
        </w:rPr>
        <w:t>Descentralización,</w:t>
      </w:r>
      <w:r w:rsidRPr="001D0925">
        <w:rPr>
          <w:rFonts w:ascii="Arial" w:hAnsi="Arial" w:cs="Arial"/>
          <w:spacing w:val="1"/>
          <w:sz w:val="24"/>
          <w:szCs w:val="24"/>
        </w:rPr>
        <w:t xml:space="preserve"> </w:t>
      </w:r>
      <w:r w:rsidRPr="001D0925">
        <w:rPr>
          <w:rFonts w:ascii="Arial" w:hAnsi="Arial" w:cs="Arial"/>
          <w:sz w:val="24"/>
          <w:szCs w:val="24"/>
        </w:rPr>
        <w:t>reconoce</w:t>
      </w:r>
      <w:r w:rsidR="00215060">
        <w:rPr>
          <w:rFonts w:ascii="Arial" w:hAnsi="Arial" w:cs="Arial"/>
          <w:sz w:val="24"/>
          <w:szCs w:val="24"/>
        </w:rPr>
        <w:t xml:space="preserve">, entre otros, </w:t>
      </w:r>
      <w:r w:rsidRPr="001D0925">
        <w:rPr>
          <w:rFonts w:ascii="Arial" w:hAnsi="Arial" w:cs="Arial"/>
          <w:sz w:val="24"/>
          <w:szCs w:val="24"/>
        </w:rPr>
        <w:t>a</w:t>
      </w:r>
      <w:r w:rsidR="00215060">
        <w:rPr>
          <w:rFonts w:ascii="Arial" w:hAnsi="Arial" w:cs="Arial"/>
          <w:sz w:val="24"/>
          <w:szCs w:val="24"/>
        </w:rPr>
        <w:t xml:space="preserve"> </w:t>
      </w:r>
      <w:r w:rsidRPr="001D0925">
        <w:rPr>
          <w:rFonts w:ascii="Arial" w:hAnsi="Arial" w:cs="Arial"/>
          <w:sz w:val="24"/>
          <w:szCs w:val="24"/>
        </w:rPr>
        <w:t>l</w:t>
      </w:r>
      <w:r w:rsidR="00215060">
        <w:rPr>
          <w:rFonts w:ascii="Arial" w:hAnsi="Arial" w:cs="Arial"/>
          <w:sz w:val="24"/>
          <w:szCs w:val="24"/>
        </w:rPr>
        <w:t>os</w:t>
      </w:r>
      <w:r w:rsidRPr="001D0925">
        <w:rPr>
          <w:rFonts w:ascii="Arial" w:hAnsi="Arial" w:cs="Arial"/>
          <w:spacing w:val="1"/>
          <w:sz w:val="24"/>
          <w:szCs w:val="24"/>
        </w:rPr>
        <w:t xml:space="preserve"> </w:t>
      </w:r>
      <w:r w:rsidRPr="001D0925">
        <w:rPr>
          <w:rFonts w:ascii="Arial" w:hAnsi="Arial" w:cs="Arial"/>
          <w:sz w:val="24"/>
          <w:szCs w:val="24"/>
        </w:rPr>
        <w:t>Concejo</w:t>
      </w:r>
      <w:r w:rsidR="00215060">
        <w:rPr>
          <w:rFonts w:ascii="Arial" w:hAnsi="Arial" w:cs="Arial"/>
          <w:sz w:val="24"/>
          <w:szCs w:val="24"/>
        </w:rPr>
        <w:t>s Municipales</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capacidad</w:t>
      </w:r>
      <w:r w:rsidRPr="001D0925">
        <w:rPr>
          <w:rFonts w:ascii="Arial" w:hAnsi="Arial" w:cs="Arial"/>
          <w:spacing w:val="1"/>
          <w:sz w:val="24"/>
          <w:szCs w:val="24"/>
        </w:rPr>
        <w:t xml:space="preserve"> </w:t>
      </w:r>
      <w:r w:rsidRPr="001D0925">
        <w:rPr>
          <w:rFonts w:ascii="Arial" w:hAnsi="Arial" w:cs="Arial"/>
          <w:sz w:val="24"/>
          <w:szCs w:val="24"/>
        </w:rPr>
        <w:t>para</w:t>
      </w:r>
      <w:r w:rsidRPr="001D0925">
        <w:rPr>
          <w:rFonts w:ascii="Arial" w:hAnsi="Arial" w:cs="Arial"/>
          <w:spacing w:val="1"/>
          <w:sz w:val="24"/>
          <w:szCs w:val="24"/>
        </w:rPr>
        <w:t xml:space="preserve"> </w:t>
      </w:r>
      <w:r w:rsidRPr="001D0925">
        <w:rPr>
          <w:rFonts w:ascii="Arial" w:hAnsi="Arial" w:cs="Arial"/>
          <w:sz w:val="24"/>
          <w:szCs w:val="24"/>
        </w:rPr>
        <w:t>dictar</w:t>
      </w:r>
      <w:r w:rsidRPr="001D0925">
        <w:rPr>
          <w:rFonts w:ascii="Arial" w:hAnsi="Arial" w:cs="Arial"/>
          <w:spacing w:val="1"/>
          <w:sz w:val="24"/>
          <w:szCs w:val="24"/>
        </w:rPr>
        <w:t xml:space="preserve"> </w:t>
      </w:r>
      <w:r w:rsidRPr="001D0925">
        <w:rPr>
          <w:rFonts w:ascii="Arial" w:hAnsi="Arial" w:cs="Arial"/>
          <w:sz w:val="24"/>
          <w:szCs w:val="24"/>
        </w:rPr>
        <w:t>normas de carácter general a través de ordenanzas, acuerdos y resoluciones,</w:t>
      </w:r>
      <w:r w:rsidRPr="001D0925">
        <w:rPr>
          <w:rFonts w:ascii="Arial" w:hAnsi="Arial" w:cs="Arial"/>
          <w:spacing w:val="1"/>
          <w:sz w:val="24"/>
          <w:szCs w:val="24"/>
        </w:rPr>
        <w:t xml:space="preserve"> </w:t>
      </w:r>
      <w:r w:rsidRPr="001D0925">
        <w:rPr>
          <w:rFonts w:ascii="Arial" w:hAnsi="Arial" w:cs="Arial"/>
          <w:sz w:val="24"/>
          <w:szCs w:val="24"/>
        </w:rPr>
        <w:t>aplicables</w:t>
      </w:r>
      <w:r w:rsidRPr="001D0925">
        <w:rPr>
          <w:rFonts w:ascii="Arial" w:hAnsi="Arial" w:cs="Arial"/>
          <w:spacing w:val="-1"/>
          <w:sz w:val="24"/>
          <w:szCs w:val="24"/>
        </w:rPr>
        <w:t xml:space="preserve"> </w:t>
      </w:r>
      <w:r w:rsidRPr="001D0925">
        <w:rPr>
          <w:rFonts w:ascii="Arial" w:hAnsi="Arial" w:cs="Arial"/>
          <w:sz w:val="24"/>
          <w:szCs w:val="24"/>
        </w:rPr>
        <w:t>dentro de</w:t>
      </w:r>
      <w:r w:rsidRPr="001D0925">
        <w:rPr>
          <w:rFonts w:ascii="Arial" w:hAnsi="Arial" w:cs="Arial"/>
          <w:spacing w:val="-1"/>
          <w:sz w:val="24"/>
          <w:szCs w:val="24"/>
        </w:rPr>
        <w:t xml:space="preserve"> </w:t>
      </w:r>
      <w:r w:rsidRPr="001D0925">
        <w:rPr>
          <w:rFonts w:ascii="Arial" w:hAnsi="Arial" w:cs="Arial"/>
          <w:sz w:val="24"/>
          <w:szCs w:val="24"/>
        </w:rPr>
        <w:t>su</w:t>
      </w:r>
      <w:r w:rsidRPr="001D0925">
        <w:rPr>
          <w:rFonts w:ascii="Arial" w:hAnsi="Arial" w:cs="Arial"/>
          <w:spacing w:val="-2"/>
          <w:sz w:val="24"/>
          <w:szCs w:val="24"/>
        </w:rPr>
        <w:t xml:space="preserve"> </w:t>
      </w:r>
      <w:r w:rsidRPr="001D0925">
        <w:rPr>
          <w:rFonts w:ascii="Arial" w:hAnsi="Arial" w:cs="Arial"/>
          <w:sz w:val="24"/>
          <w:szCs w:val="24"/>
        </w:rPr>
        <w:t>circunscripción</w:t>
      </w:r>
      <w:r w:rsidRPr="001D0925">
        <w:rPr>
          <w:rFonts w:ascii="Arial" w:hAnsi="Arial" w:cs="Arial"/>
          <w:spacing w:val="-2"/>
          <w:sz w:val="24"/>
          <w:szCs w:val="24"/>
        </w:rPr>
        <w:t xml:space="preserve"> </w:t>
      </w:r>
      <w:r w:rsidRPr="001D0925">
        <w:rPr>
          <w:rFonts w:ascii="Arial" w:hAnsi="Arial" w:cs="Arial"/>
          <w:sz w:val="24"/>
          <w:szCs w:val="24"/>
        </w:rPr>
        <w:t>territorial</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134FE2">
        <w:rPr>
          <w:rFonts w:ascii="Arial" w:hAnsi="Arial" w:cs="Arial"/>
          <w:b/>
          <w:sz w:val="24"/>
          <w:szCs w:val="24"/>
        </w:rPr>
        <w:t>Que</w:t>
      </w:r>
      <w:r w:rsidRPr="001D0925">
        <w:rPr>
          <w:rFonts w:ascii="Arial" w:hAnsi="Arial" w:cs="Arial"/>
          <w:sz w:val="24"/>
          <w:szCs w:val="24"/>
        </w:rPr>
        <w:t>, el literal e) del artículo 55 Ibídem, establece la competencia exclusiva de</w:t>
      </w:r>
      <w:r w:rsidR="00215060">
        <w:rPr>
          <w:rFonts w:ascii="Arial" w:hAnsi="Arial" w:cs="Arial"/>
          <w:sz w:val="24"/>
          <w:szCs w:val="24"/>
        </w:rPr>
        <w:t xml:space="preserve"> </w:t>
      </w:r>
      <w:r w:rsidRPr="001D0925">
        <w:rPr>
          <w:rFonts w:ascii="Arial" w:hAnsi="Arial" w:cs="Arial"/>
          <w:sz w:val="24"/>
          <w:szCs w:val="24"/>
        </w:rPr>
        <w:t>l</w:t>
      </w:r>
      <w:r w:rsidR="00215060">
        <w:rPr>
          <w:rFonts w:ascii="Arial" w:hAnsi="Arial" w:cs="Arial"/>
          <w:sz w:val="24"/>
          <w:szCs w:val="24"/>
        </w:rPr>
        <w:t>os</w:t>
      </w:r>
      <w:r w:rsidRPr="001D0925">
        <w:rPr>
          <w:rFonts w:ascii="Arial" w:hAnsi="Arial" w:cs="Arial"/>
          <w:spacing w:val="1"/>
          <w:sz w:val="24"/>
          <w:szCs w:val="24"/>
        </w:rPr>
        <w:t xml:space="preserve"> </w:t>
      </w:r>
      <w:r w:rsidR="00215060">
        <w:rPr>
          <w:rFonts w:ascii="Arial" w:hAnsi="Arial" w:cs="Arial"/>
          <w:spacing w:val="1"/>
          <w:sz w:val="24"/>
          <w:szCs w:val="24"/>
        </w:rPr>
        <w:t>g</w:t>
      </w:r>
      <w:r w:rsidRPr="001D0925">
        <w:rPr>
          <w:rFonts w:ascii="Arial" w:hAnsi="Arial" w:cs="Arial"/>
          <w:sz w:val="24"/>
          <w:szCs w:val="24"/>
        </w:rPr>
        <w:t>obierno</w:t>
      </w:r>
      <w:r w:rsidR="00215060">
        <w:rPr>
          <w:rFonts w:ascii="Arial" w:hAnsi="Arial" w:cs="Arial"/>
          <w:sz w:val="24"/>
          <w:szCs w:val="24"/>
        </w:rPr>
        <w:t>s</w:t>
      </w:r>
      <w:r w:rsidRPr="001D0925">
        <w:rPr>
          <w:rFonts w:ascii="Arial" w:hAnsi="Arial" w:cs="Arial"/>
          <w:spacing w:val="1"/>
          <w:sz w:val="24"/>
          <w:szCs w:val="24"/>
        </w:rPr>
        <w:t xml:space="preserve"> </w:t>
      </w:r>
      <w:r w:rsidR="00215060">
        <w:rPr>
          <w:rFonts w:ascii="Arial" w:hAnsi="Arial" w:cs="Arial"/>
          <w:spacing w:val="1"/>
          <w:sz w:val="24"/>
          <w:szCs w:val="24"/>
        </w:rPr>
        <w:t>a</w:t>
      </w:r>
      <w:r w:rsidRPr="001D0925">
        <w:rPr>
          <w:rFonts w:ascii="Arial" w:hAnsi="Arial" w:cs="Arial"/>
          <w:sz w:val="24"/>
          <w:szCs w:val="24"/>
        </w:rPr>
        <w:t>utónomo</w:t>
      </w:r>
      <w:r w:rsidR="00215060">
        <w:rPr>
          <w:rFonts w:ascii="Arial" w:hAnsi="Arial" w:cs="Arial"/>
          <w:sz w:val="24"/>
          <w:szCs w:val="24"/>
        </w:rPr>
        <w:t>s</w:t>
      </w:r>
      <w:r w:rsidRPr="001D0925">
        <w:rPr>
          <w:rFonts w:ascii="Arial" w:hAnsi="Arial" w:cs="Arial"/>
          <w:spacing w:val="1"/>
          <w:sz w:val="24"/>
          <w:szCs w:val="24"/>
        </w:rPr>
        <w:t xml:space="preserve"> </w:t>
      </w:r>
      <w:r w:rsidR="00215060">
        <w:rPr>
          <w:rFonts w:ascii="Arial" w:hAnsi="Arial" w:cs="Arial"/>
          <w:spacing w:val="1"/>
          <w:sz w:val="24"/>
          <w:szCs w:val="24"/>
        </w:rPr>
        <w:t>d</w:t>
      </w:r>
      <w:r w:rsidRPr="001D0925">
        <w:rPr>
          <w:rFonts w:ascii="Arial" w:hAnsi="Arial" w:cs="Arial"/>
          <w:sz w:val="24"/>
          <w:szCs w:val="24"/>
        </w:rPr>
        <w:t>escentralizado</w:t>
      </w:r>
      <w:r w:rsidR="00215060">
        <w:rPr>
          <w:rFonts w:ascii="Arial" w:hAnsi="Arial" w:cs="Arial"/>
          <w:sz w:val="24"/>
          <w:szCs w:val="24"/>
        </w:rPr>
        <w:t>s</w:t>
      </w:r>
      <w:r w:rsidRPr="001D0925">
        <w:rPr>
          <w:rFonts w:ascii="Arial" w:hAnsi="Arial" w:cs="Arial"/>
          <w:spacing w:val="1"/>
          <w:sz w:val="24"/>
          <w:szCs w:val="24"/>
        </w:rPr>
        <w:t xml:space="preserve"> </w:t>
      </w:r>
      <w:r w:rsidR="00215060">
        <w:rPr>
          <w:rFonts w:ascii="Arial" w:hAnsi="Arial" w:cs="Arial"/>
          <w:spacing w:val="1"/>
          <w:sz w:val="24"/>
          <w:szCs w:val="24"/>
        </w:rPr>
        <w:t>m</w:t>
      </w:r>
      <w:r w:rsidRPr="001D0925">
        <w:rPr>
          <w:rFonts w:ascii="Arial" w:hAnsi="Arial" w:cs="Arial"/>
          <w:sz w:val="24"/>
          <w:szCs w:val="24"/>
        </w:rPr>
        <w:t>unicipal</w:t>
      </w:r>
      <w:r w:rsidR="00215060">
        <w:rPr>
          <w:rFonts w:ascii="Arial" w:hAnsi="Arial" w:cs="Arial"/>
          <w:sz w:val="24"/>
          <w:szCs w:val="24"/>
        </w:rPr>
        <w:t>es</w:t>
      </w:r>
      <w:r w:rsidRPr="001D0925">
        <w:rPr>
          <w:rFonts w:ascii="Arial" w:hAnsi="Arial" w:cs="Arial"/>
          <w:sz w:val="24"/>
          <w:szCs w:val="24"/>
        </w:rPr>
        <w:t>,</w:t>
      </w:r>
      <w:r w:rsidRPr="001D0925">
        <w:rPr>
          <w:rFonts w:ascii="Arial" w:hAnsi="Arial" w:cs="Arial"/>
          <w:spacing w:val="1"/>
          <w:sz w:val="24"/>
          <w:szCs w:val="24"/>
        </w:rPr>
        <w:t xml:space="preserve"> </w:t>
      </w:r>
      <w:r w:rsidR="00134FE2">
        <w:rPr>
          <w:rFonts w:ascii="Arial" w:hAnsi="Arial" w:cs="Arial"/>
          <w:spacing w:val="1"/>
          <w:sz w:val="24"/>
          <w:szCs w:val="24"/>
        </w:rPr>
        <w:t xml:space="preserve">de </w:t>
      </w:r>
      <w:r w:rsidRPr="001D0925">
        <w:rPr>
          <w:rFonts w:ascii="Arial" w:hAnsi="Arial" w:cs="Arial"/>
          <w:sz w:val="24"/>
          <w:szCs w:val="24"/>
        </w:rPr>
        <w:t>crear,</w:t>
      </w:r>
      <w:r w:rsidRPr="001D0925">
        <w:rPr>
          <w:rFonts w:ascii="Arial" w:hAnsi="Arial" w:cs="Arial"/>
          <w:spacing w:val="1"/>
          <w:sz w:val="24"/>
          <w:szCs w:val="24"/>
        </w:rPr>
        <w:t xml:space="preserve"> </w:t>
      </w:r>
      <w:r w:rsidRPr="001D0925">
        <w:rPr>
          <w:rFonts w:ascii="Arial" w:hAnsi="Arial" w:cs="Arial"/>
          <w:sz w:val="24"/>
          <w:szCs w:val="24"/>
        </w:rPr>
        <w:t>modificar,</w:t>
      </w:r>
      <w:r w:rsidRPr="001D0925">
        <w:rPr>
          <w:rFonts w:ascii="Arial" w:hAnsi="Arial" w:cs="Arial"/>
          <w:spacing w:val="1"/>
          <w:sz w:val="24"/>
          <w:szCs w:val="24"/>
        </w:rPr>
        <w:t xml:space="preserve"> </w:t>
      </w:r>
      <w:r w:rsidRPr="001D0925">
        <w:rPr>
          <w:rFonts w:ascii="Arial" w:hAnsi="Arial" w:cs="Arial"/>
          <w:sz w:val="24"/>
          <w:szCs w:val="24"/>
        </w:rPr>
        <w:t>exonerar</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suprimir</w:t>
      </w:r>
      <w:r w:rsidRPr="001D0925">
        <w:rPr>
          <w:rFonts w:ascii="Arial" w:hAnsi="Arial" w:cs="Arial"/>
          <w:spacing w:val="1"/>
          <w:sz w:val="24"/>
          <w:szCs w:val="24"/>
        </w:rPr>
        <w:t xml:space="preserve"> </w:t>
      </w:r>
      <w:r w:rsidRPr="001D0925">
        <w:rPr>
          <w:rFonts w:ascii="Arial" w:hAnsi="Arial" w:cs="Arial"/>
          <w:sz w:val="24"/>
          <w:szCs w:val="24"/>
        </w:rPr>
        <w:t>mediante</w:t>
      </w:r>
      <w:r w:rsidRPr="001D0925">
        <w:rPr>
          <w:rFonts w:ascii="Arial" w:hAnsi="Arial" w:cs="Arial"/>
          <w:spacing w:val="1"/>
          <w:sz w:val="24"/>
          <w:szCs w:val="24"/>
        </w:rPr>
        <w:t xml:space="preserve"> </w:t>
      </w:r>
      <w:r w:rsidRPr="001D0925">
        <w:rPr>
          <w:rFonts w:ascii="Arial" w:hAnsi="Arial" w:cs="Arial"/>
          <w:sz w:val="24"/>
          <w:szCs w:val="24"/>
        </w:rPr>
        <w:t>ordenanzas,</w:t>
      </w:r>
      <w:r w:rsidRPr="001D0925">
        <w:rPr>
          <w:rFonts w:ascii="Arial" w:hAnsi="Arial" w:cs="Arial"/>
          <w:spacing w:val="1"/>
          <w:sz w:val="24"/>
          <w:szCs w:val="24"/>
        </w:rPr>
        <w:t xml:space="preserve"> </w:t>
      </w:r>
      <w:r w:rsidRPr="001D0925">
        <w:rPr>
          <w:rFonts w:ascii="Arial" w:hAnsi="Arial" w:cs="Arial"/>
          <w:sz w:val="24"/>
          <w:szCs w:val="24"/>
        </w:rPr>
        <w:t>tasas,</w:t>
      </w:r>
      <w:r w:rsidRPr="001D0925">
        <w:rPr>
          <w:rFonts w:ascii="Arial" w:hAnsi="Arial" w:cs="Arial"/>
          <w:spacing w:val="1"/>
          <w:sz w:val="24"/>
          <w:szCs w:val="24"/>
        </w:rPr>
        <w:t xml:space="preserve"> </w:t>
      </w:r>
      <w:r w:rsidRPr="001D0925">
        <w:rPr>
          <w:rFonts w:ascii="Arial" w:hAnsi="Arial" w:cs="Arial"/>
          <w:sz w:val="24"/>
          <w:szCs w:val="24"/>
        </w:rPr>
        <w:t>tarifas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contribuciones</w:t>
      </w:r>
      <w:r w:rsidRPr="001D0925">
        <w:rPr>
          <w:rFonts w:ascii="Arial" w:hAnsi="Arial" w:cs="Arial"/>
          <w:spacing w:val="1"/>
          <w:sz w:val="24"/>
          <w:szCs w:val="24"/>
        </w:rPr>
        <w:t xml:space="preserve"> </w:t>
      </w:r>
      <w:r w:rsidRPr="001D0925">
        <w:rPr>
          <w:rFonts w:ascii="Arial" w:hAnsi="Arial" w:cs="Arial"/>
          <w:sz w:val="24"/>
          <w:szCs w:val="24"/>
        </w:rPr>
        <w:t>especiales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mejoras</w:t>
      </w:r>
      <w:r w:rsidR="00134FE2">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6518BB">
        <w:rPr>
          <w:rFonts w:ascii="Arial" w:hAnsi="Arial" w:cs="Arial"/>
          <w:b/>
          <w:sz w:val="24"/>
          <w:szCs w:val="24"/>
        </w:rPr>
        <w:t>Que</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COOTAD</w:t>
      </w:r>
      <w:r w:rsidR="00B65B2A">
        <w:rPr>
          <w:rFonts w:ascii="Arial" w:hAnsi="Arial" w:cs="Arial"/>
          <w:sz w:val="24"/>
          <w:szCs w:val="24"/>
        </w:rPr>
        <w:t xml:space="preserve"> en su artículo 57, literales a), b) y c)</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establece</w:t>
      </w:r>
      <w:r w:rsidR="00B65B2A">
        <w:rPr>
          <w:rFonts w:ascii="Arial" w:hAnsi="Arial" w:cs="Arial"/>
          <w:sz w:val="24"/>
          <w:szCs w:val="24"/>
        </w:rPr>
        <w:t>n</w:t>
      </w:r>
      <w:r w:rsidR="007F27B3">
        <w:rPr>
          <w:rFonts w:ascii="Arial" w:hAnsi="Arial" w:cs="Arial"/>
          <w:sz w:val="24"/>
          <w:szCs w:val="24"/>
        </w:rPr>
        <w:t xml:space="preserve"> </w:t>
      </w:r>
      <w:r w:rsidR="00B65B2A">
        <w:rPr>
          <w:rFonts w:ascii="Arial" w:hAnsi="Arial" w:cs="Arial"/>
          <w:sz w:val="24"/>
          <w:szCs w:val="24"/>
        </w:rPr>
        <w:t xml:space="preserve">como </w:t>
      </w:r>
      <w:r w:rsidRPr="001D0925">
        <w:rPr>
          <w:rFonts w:ascii="Arial" w:hAnsi="Arial" w:cs="Arial"/>
          <w:sz w:val="24"/>
          <w:szCs w:val="24"/>
        </w:rPr>
        <w:t>atribuciones</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Concejo</w:t>
      </w:r>
      <w:r w:rsidRPr="001D0925">
        <w:rPr>
          <w:rFonts w:ascii="Arial" w:hAnsi="Arial" w:cs="Arial"/>
          <w:spacing w:val="1"/>
          <w:sz w:val="24"/>
          <w:szCs w:val="24"/>
        </w:rPr>
        <w:t xml:space="preserve"> </w:t>
      </w:r>
      <w:r w:rsidRPr="001D0925">
        <w:rPr>
          <w:rFonts w:ascii="Arial" w:hAnsi="Arial" w:cs="Arial"/>
          <w:sz w:val="24"/>
          <w:szCs w:val="24"/>
        </w:rPr>
        <w:t>Municipal</w:t>
      </w:r>
      <w:r w:rsidR="00B65B2A">
        <w:rPr>
          <w:rFonts w:ascii="Arial" w:hAnsi="Arial" w:cs="Arial"/>
          <w:sz w:val="24"/>
          <w:szCs w:val="24"/>
        </w:rPr>
        <w:t xml:space="preserve"> las siguientes: “</w:t>
      </w:r>
      <w:r w:rsidRPr="001D0925">
        <w:rPr>
          <w:rFonts w:ascii="Arial" w:hAnsi="Arial" w:cs="Arial"/>
          <w:sz w:val="24"/>
          <w:szCs w:val="24"/>
        </w:rPr>
        <w:t>a)</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ejercicio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facultad</w:t>
      </w:r>
      <w:r w:rsidRPr="001D0925">
        <w:rPr>
          <w:rFonts w:ascii="Arial" w:hAnsi="Arial" w:cs="Arial"/>
          <w:spacing w:val="1"/>
          <w:sz w:val="24"/>
          <w:szCs w:val="24"/>
        </w:rPr>
        <w:t xml:space="preserve"> </w:t>
      </w:r>
      <w:r w:rsidRPr="001D0925">
        <w:rPr>
          <w:rFonts w:ascii="Arial" w:hAnsi="Arial" w:cs="Arial"/>
          <w:sz w:val="24"/>
          <w:szCs w:val="24"/>
        </w:rPr>
        <w:t>normativa</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materias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competencia</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gobierno</w:t>
      </w:r>
      <w:r w:rsidRPr="001D0925">
        <w:rPr>
          <w:rFonts w:ascii="Arial" w:hAnsi="Arial" w:cs="Arial"/>
          <w:spacing w:val="1"/>
          <w:sz w:val="24"/>
          <w:szCs w:val="24"/>
        </w:rPr>
        <w:t xml:space="preserve"> </w:t>
      </w:r>
      <w:r w:rsidRPr="001D0925">
        <w:rPr>
          <w:rFonts w:ascii="Arial" w:hAnsi="Arial" w:cs="Arial"/>
          <w:sz w:val="24"/>
          <w:szCs w:val="24"/>
        </w:rPr>
        <w:t>autónomo</w:t>
      </w:r>
      <w:r w:rsidRPr="001D0925">
        <w:rPr>
          <w:rFonts w:ascii="Arial" w:hAnsi="Arial" w:cs="Arial"/>
          <w:spacing w:val="1"/>
          <w:sz w:val="24"/>
          <w:szCs w:val="24"/>
        </w:rPr>
        <w:t xml:space="preserve"> </w:t>
      </w:r>
      <w:r w:rsidRPr="001D0925">
        <w:rPr>
          <w:rFonts w:ascii="Arial" w:hAnsi="Arial" w:cs="Arial"/>
          <w:sz w:val="24"/>
          <w:szCs w:val="24"/>
        </w:rPr>
        <w:t>descentralizado</w:t>
      </w:r>
      <w:r w:rsidRPr="001D0925">
        <w:rPr>
          <w:rFonts w:ascii="Arial" w:hAnsi="Arial" w:cs="Arial"/>
          <w:spacing w:val="1"/>
          <w:sz w:val="24"/>
          <w:szCs w:val="24"/>
        </w:rPr>
        <w:t xml:space="preserve"> </w:t>
      </w:r>
      <w:r w:rsidRPr="001D0925">
        <w:rPr>
          <w:rFonts w:ascii="Arial" w:hAnsi="Arial" w:cs="Arial"/>
          <w:sz w:val="24"/>
          <w:szCs w:val="24"/>
        </w:rPr>
        <w:t>municipal,</w:t>
      </w:r>
      <w:r w:rsidRPr="001D0925">
        <w:rPr>
          <w:rFonts w:ascii="Arial" w:hAnsi="Arial" w:cs="Arial"/>
          <w:spacing w:val="1"/>
          <w:sz w:val="24"/>
          <w:szCs w:val="24"/>
        </w:rPr>
        <w:t xml:space="preserve"> </w:t>
      </w:r>
      <w:r w:rsidRPr="001D0925">
        <w:rPr>
          <w:rFonts w:ascii="Arial" w:hAnsi="Arial" w:cs="Arial"/>
          <w:sz w:val="24"/>
          <w:szCs w:val="24"/>
        </w:rPr>
        <w:t>mediante</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expedición</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ordenanzas</w:t>
      </w:r>
      <w:r w:rsidRPr="001D0925">
        <w:rPr>
          <w:rFonts w:ascii="Arial" w:hAnsi="Arial" w:cs="Arial"/>
          <w:spacing w:val="1"/>
          <w:sz w:val="24"/>
          <w:szCs w:val="24"/>
        </w:rPr>
        <w:t xml:space="preserve"> </w:t>
      </w:r>
      <w:r w:rsidRPr="001D0925">
        <w:rPr>
          <w:rFonts w:ascii="Arial" w:hAnsi="Arial" w:cs="Arial"/>
          <w:sz w:val="24"/>
          <w:szCs w:val="24"/>
        </w:rPr>
        <w:t>cantonales,</w:t>
      </w:r>
      <w:r w:rsidRPr="001D0925">
        <w:rPr>
          <w:rFonts w:ascii="Arial" w:hAnsi="Arial" w:cs="Arial"/>
          <w:spacing w:val="1"/>
          <w:sz w:val="24"/>
          <w:szCs w:val="24"/>
        </w:rPr>
        <w:t xml:space="preserve"> </w:t>
      </w:r>
      <w:r w:rsidRPr="001D0925">
        <w:rPr>
          <w:rFonts w:ascii="Arial" w:hAnsi="Arial" w:cs="Arial"/>
          <w:sz w:val="24"/>
          <w:szCs w:val="24"/>
        </w:rPr>
        <w:t>acuerdos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resoluciones;</w:t>
      </w:r>
      <w:r w:rsidRPr="001D0925">
        <w:rPr>
          <w:rFonts w:ascii="Arial" w:hAnsi="Arial" w:cs="Arial"/>
          <w:spacing w:val="1"/>
          <w:sz w:val="24"/>
          <w:szCs w:val="24"/>
        </w:rPr>
        <w:t xml:space="preserve"> </w:t>
      </w:r>
      <w:r w:rsidRPr="001D0925">
        <w:rPr>
          <w:rFonts w:ascii="Arial" w:hAnsi="Arial" w:cs="Arial"/>
          <w:sz w:val="24"/>
          <w:szCs w:val="24"/>
        </w:rPr>
        <w:t>b)</w:t>
      </w:r>
      <w:r w:rsidRPr="001D0925">
        <w:rPr>
          <w:rFonts w:ascii="Arial" w:hAnsi="Arial" w:cs="Arial"/>
          <w:spacing w:val="1"/>
          <w:sz w:val="24"/>
          <w:szCs w:val="24"/>
        </w:rPr>
        <w:t xml:space="preserve"> </w:t>
      </w:r>
      <w:r w:rsidRPr="001D0925">
        <w:rPr>
          <w:rFonts w:ascii="Arial" w:hAnsi="Arial" w:cs="Arial"/>
          <w:sz w:val="24"/>
          <w:szCs w:val="24"/>
        </w:rPr>
        <w:t>Regular,</w:t>
      </w:r>
      <w:r w:rsidRPr="001D0925">
        <w:rPr>
          <w:rFonts w:ascii="Arial" w:hAnsi="Arial" w:cs="Arial"/>
          <w:spacing w:val="-59"/>
          <w:sz w:val="24"/>
          <w:szCs w:val="24"/>
        </w:rPr>
        <w:t xml:space="preserve"> </w:t>
      </w:r>
      <w:r w:rsidRPr="001D0925">
        <w:rPr>
          <w:rFonts w:ascii="Arial" w:hAnsi="Arial" w:cs="Arial"/>
          <w:sz w:val="24"/>
          <w:szCs w:val="24"/>
        </w:rPr>
        <w:t>mediante ordenanza, la aplicación de tributos previstos en la ley a su favor; c)</w:t>
      </w:r>
      <w:r w:rsidRPr="001D0925">
        <w:rPr>
          <w:rFonts w:ascii="Arial" w:hAnsi="Arial" w:cs="Arial"/>
          <w:spacing w:val="1"/>
          <w:sz w:val="24"/>
          <w:szCs w:val="24"/>
        </w:rPr>
        <w:t xml:space="preserve"> </w:t>
      </w:r>
      <w:r w:rsidRPr="001D0925">
        <w:rPr>
          <w:rFonts w:ascii="Arial" w:hAnsi="Arial" w:cs="Arial"/>
          <w:sz w:val="24"/>
          <w:szCs w:val="24"/>
        </w:rPr>
        <w:t>Crear, modificar, exonerar o extinguir tasas y contribuciones especiales por los</w:t>
      </w:r>
      <w:r w:rsidRPr="001D0925">
        <w:rPr>
          <w:rFonts w:ascii="Arial" w:hAnsi="Arial" w:cs="Arial"/>
          <w:spacing w:val="1"/>
          <w:sz w:val="24"/>
          <w:szCs w:val="24"/>
        </w:rPr>
        <w:t xml:space="preserve"> </w:t>
      </w:r>
      <w:r w:rsidRPr="001D0925">
        <w:rPr>
          <w:rFonts w:ascii="Arial" w:hAnsi="Arial" w:cs="Arial"/>
          <w:sz w:val="24"/>
          <w:szCs w:val="24"/>
        </w:rPr>
        <w:t>servicios</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2"/>
          <w:sz w:val="24"/>
          <w:szCs w:val="24"/>
        </w:rPr>
        <w:t xml:space="preserve"> </w:t>
      </w:r>
      <w:r w:rsidRPr="001D0925">
        <w:rPr>
          <w:rFonts w:ascii="Arial" w:hAnsi="Arial" w:cs="Arial"/>
          <w:sz w:val="24"/>
          <w:szCs w:val="24"/>
        </w:rPr>
        <w:t>presta y</w:t>
      </w:r>
      <w:r w:rsidRPr="001D0925">
        <w:rPr>
          <w:rFonts w:ascii="Arial" w:hAnsi="Arial" w:cs="Arial"/>
          <w:spacing w:val="-1"/>
          <w:sz w:val="24"/>
          <w:szCs w:val="24"/>
        </w:rPr>
        <w:t xml:space="preserve"> </w:t>
      </w:r>
      <w:r w:rsidRPr="001D0925">
        <w:rPr>
          <w:rFonts w:ascii="Arial" w:hAnsi="Arial" w:cs="Arial"/>
          <w:sz w:val="24"/>
          <w:szCs w:val="24"/>
        </w:rPr>
        <w:t>obras</w:t>
      </w:r>
      <w:r w:rsidRPr="001D0925">
        <w:rPr>
          <w:rFonts w:ascii="Arial" w:hAnsi="Arial" w:cs="Arial"/>
          <w:spacing w:val="-2"/>
          <w:sz w:val="24"/>
          <w:szCs w:val="24"/>
        </w:rPr>
        <w:t xml:space="preserve"> </w:t>
      </w:r>
      <w:r w:rsidRPr="001D0925">
        <w:rPr>
          <w:rFonts w:ascii="Arial" w:hAnsi="Arial" w:cs="Arial"/>
          <w:sz w:val="24"/>
          <w:szCs w:val="24"/>
        </w:rPr>
        <w:t>que</w:t>
      </w:r>
      <w:r w:rsidRPr="001D0925">
        <w:rPr>
          <w:rFonts w:ascii="Arial" w:hAnsi="Arial" w:cs="Arial"/>
          <w:spacing w:val="-2"/>
          <w:sz w:val="24"/>
          <w:szCs w:val="24"/>
        </w:rPr>
        <w:t xml:space="preserve"> </w:t>
      </w:r>
      <w:r w:rsidR="00B65B2A">
        <w:rPr>
          <w:rFonts w:ascii="Arial" w:hAnsi="Arial" w:cs="Arial"/>
          <w:sz w:val="24"/>
          <w:szCs w:val="24"/>
        </w:rPr>
        <w:t>ejecute”</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B65B2A">
        <w:rPr>
          <w:rFonts w:ascii="Arial" w:hAnsi="Arial" w:cs="Arial"/>
          <w:b/>
          <w:sz w:val="24"/>
          <w:szCs w:val="24"/>
        </w:rPr>
        <w:t>Que</w:t>
      </w:r>
      <w:r w:rsidRPr="001D0925">
        <w:rPr>
          <w:rFonts w:ascii="Arial" w:hAnsi="Arial" w:cs="Arial"/>
          <w:sz w:val="24"/>
          <w:szCs w:val="24"/>
        </w:rPr>
        <w:t>, el artículo 60, literal d) del Código Orgánico de Organización Territorial,</w:t>
      </w:r>
      <w:r w:rsidRPr="001D0925">
        <w:rPr>
          <w:rFonts w:ascii="Arial" w:hAnsi="Arial" w:cs="Arial"/>
          <w:spacing w:val="1"/>
          <w:sz w:val="24"/>
          <w:szCs w:val="24"/>
        </w:rPr>
        <w:t xml:space="preserve"> </w:t>
      </w:r>
      <w:r w:rsidRPr="001D0925">
        <w:rPr>
          <w:rFonts w:ascii="Arial" w:hAnsi="Arial" w:cs="Arial"/>
          <w:sz w:val="24"/>
          <w:szCs w:val="24"/>
        </w:rPr>
        <w:t>Autonomía</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Descentralización,</w:t>
      </w:r>
      <w:r w:rsidRPr="001D0925">
        <w:rPr>
          <w:rFonts w:ascii="Arial" w:hAnsi="Arial" w:cs="Arial"/>
          <w:spacing w:val="1"/>
          <w:sz w:val="24"/>
          <w:szCs w:val="24"/>
        </w:rPr>
        <w:t xml:space="preserve"> </w:t>
      </w:r>
      <w:r w:rsidRPr="001D0925">
        <w:rPr>
          <w:rFonts w:ascii="Arial" w:hAnsi="Arial" w:cs="Arial"/>
          <w:sz w:val="24"/>
          <w:szCs w:val="24"/>
        </w:rPr>
        <w:t>establece</w:t>
      </w:r>
      <w:r w:rsidRPr="001D0925">
        <w:rPr>
          <w:rFonts w:ascii="Arial" w:hAnsi="Arial" w:cs="Arial"/>
          <w:spacing w:val="1"/>
          <w:sz w:val="24"/>
          <w:szCs w:val="24"/>
        </w:rPr>
        <w:t xml:space="preserve"> </w:t>
      </w:r>
      <w:r w:rsidRPr="001D0925">
        <w:rPr>
          <w:rFonts w:ascii="Arial" w:hAnsi="Arial" w:cs="Arial"/>
          <w:sz w:val="24"/>
          <w:szCs w:val="24"/>
        </w:rPr>
        <w:t>como</w:t>
      </w:r>
      <w:r w:rsidRPr="001D0925">
        <w:rPr>
          <w:rFonts w:ascii="Arial" w:hAnsi="Arial" w:cs="Arial"/>
          <w:spacing w:val="1"/>
          <w:sz w:val="24"/>
          <w:szCs w:val="24"/>
        </w:rPr>
        <w:t xml:space="preserve"> </w:t>
      </w:r>
      <w:r w:rsidRPr="001D0925">
        <w:rPr>
          <w:rFonts w:ascii="Arial" w:hAnsi="Arial" w:cs="Arial"/>
          <w:sz w:val="24"/>
          <w:szCs w:val="24"/>
        </w:rPr>
        <w:t>atribución</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Alcalde</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Alcaldesa, presentar con facultad privativa, proyectos de ordenanzas tributarias</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Pr="001D0925">
        <w:rPr>
          <w:rFonts w:ascii="Arial" w:hAnsi="Arial" w:cs="Arial"/>
          <w:sz w:val="24"/>
          <w:szCs w:val="24"/>
        </w:rPr>
        <w:t>creen,</w:t>
      </w:r>
      <w:r w:rsidRPr="001D0925">
        <w:rPr>
          <w:rFonts w:ascii="Arial" w:hAnsi="Arial" w:cs="Arial"/>
          <w:spacing w:val="1"/>
          <w:sz w:val="24"/>
          <w:szCs w:val="24"/>
        </w:rPr>
        <w:t xml:space="preserve"> </w:t>
      </w:r>
      <w:r w:rsidRPr="001D0925">
        <w:rPr>
          <w:rFonts w:ascii="Arial" w:hAnsi="Arial" w:cs="Arial"/>
          <w:sz w:val="24"/>
          <w:szCs w:val="24"/>
        </w:rPr>
        <w:t>modifiquen,</w:t>
      </w:r>
      <w:r w:rsidRPr="001D0925">
        <w:rPr>
          <w:rFonts w:ascii="Arial" w:hAnsi="Arial" w:cs="Arial"/>
          <w:spacing w:val="1"/>
          <w:sz w:val="24"/>
          <w:szCs w:val="24"/>
        </w:rPr>
        <w:t xml:space="preserve"> </w:t>
      </w:r>
      <w:r w:rsidRPr="001D0925">
        <w:rPr>
          <w:rFonts w:ascii="Arial" w:hAnsi="Arial" w:cs="Arial"/>
          <w:sz w:val="24"/>
          <w:szCs w:val="24"/>
        </w:rPr>
        <w:t>exoneren</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supriman</w:t>
      </w:r>
      <w:r w:rsidRPr="001D0925">
        <w:rPr>
          <w:rFonts w:ascii="Arial" w:hAnsi="Arial" w:cs="Arial"/>
          <w:spacing w:val="1"/>
          <w:sz w:val="24"/>
          <w:szCs w:val="24"/>
        </w:rPr>
        <w:t xml:space="preserve"> </w:t>
      </w:r>
      <w:r w:rsidRPr="001D0925">
        <w:rPr>
          <w:rFonts w:ascii="Arial" w:hAnsi="Arial" w:cs="Arial"/>
          <w:sz w:val="24"/>
          <w:szCs w:val="24"/>
        </w:rPr>
        <w:t>tributos,</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ámbito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competencias</w:t>
      </w:r>
      <w:r w:rsidRPr="001D0925">
        <w:rPr>
          <w:rFonts w:ascii="Arial" w:hAnsi="Arial" w:cs="Arial"/>
          <w:spacing w:val="-1"/>
          <w:sz w:val="24"/>
          <w:szCs w:val="24"/>
        </w:rPr>
        <w:t xml:space="preserve"> </w:t>
      </w:r>
      <w:r w:rsidRPr="001D0925">
        <w:rPr>
          <w:rFonts w:ascii="Arial" w:hAnsi="Arial" w:cs="Arial"/>
          <w:sz w:val="24"/>
          <w:szCs w:val="24"/>
        </w:rPr>
        <w:lastRenderedPageBreak/>
        <w:t>correspondientes a</w:t>
      </w:r>
      <w:r w:rsidRPr="001D0925">
        <w:rPr>
          <w:rFonts w:ascii="Arial" w:hAnsi="Arial" w:cs="Arial"/>
          <w:spacing w:val="-1"/>
          <w:sz w:val="24"/>
          <w:szCs w:val="24"/>
        </w:rPr>
        <w:t xml:space="preserve"> </w:t>
      </w:r>
      <w:r w:rsidRPr="001D0925">
        <w:rPr>
          <w:rFonts w:ascii="Arial" w:hAnsi="Arial" w:cs="Arial"/>
          <w:sz w:val="24"/>
          <w:szCs w:val="24"/>
        </w:rPr>
        <w:t>su nivel</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3"/>
          <w:sz w:val="24"/>
          <w:szCs w:val="24"/>
        </w:rPr>
        <w:t xml:space="preserve"> </w:t>
      </w:r>
      <w:r w:rsidRPr="001D0925">
        <w:rPr>
          <w:rFonts w:ascii="Arial" w:hAnsi="Arial" w:cs="Arial"/>
          <w:sz w:val="24"/>
          <w:szCs w:val="24"/>
        </w:rPr>
        <w:t>gobierno;</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B65B2A">
        <w:rPr>
          <w:rFonts w:ascii="Arial" w:hAnsi="Arial" w:cs="Arial"/>
          <w:b/>
          <w:sz w:val="24"/>
          <w:szCs w:val="24"/>
        </w:rPr>
        <w:t>Que</w:t>
      </w:r>
      <w:r w:rsidRPr="001D0925">
        <w:rPr>
          <w:rFonts w:ascii="Arial" w:hAnsi="Arial" w:cs="Arial"/>
          <w:sz w:val="24"/>
          <w:szCs w:val="24"/>
        </w:rPr>
        <w:t>, el artículo 186 del Código Orgánico de Organización Territorial, Autonomía</w:t>
      </w:r>
      <w:r w:rsidRPr="001D0925">
        <w:rPr>
          <w:rFonts w:ascii="Arial" w:hAnsi="Arial" w:cs="Arial"/>
          <w:spacing w:val="1"/>
          <w:sz w:val="24"/>
          <w:szCs w:val="24"/>
        </w:rPr>
        <w:t xml:space="preserve"> </w:t>
      </w:r>
      <w:r w:rsidRPr="001D0925">
        <w:rPr>
          <w:rFonts w:ascii="Arial" w:hAnsi="Arial" w:cs="Arial"/>
          <w:sz w:val="24"/>
          <w:szCs w:val="24"/>
        </w:rPr>
        <w:t>y Descentralización (COOTAD), dispone que los Gobiernos Municipales, podrán</w:t>
      </w:r>
      <w:r w:rsidRPr="001D0925">
        <w:rPr>
          <w:rFonts w:ascii="Arial" w:hAnsi="Arial" w:cs="Arial"/>
          <w:spacing w:val="1"/>
          <w:sz w:val="24"/>
          <w:szCs w:val="24"/>
        </w:rPr>
        <w:t xml:space="preserve"> </w:t>
      </w:r>
      <w:r w:rsidRPr="001D0925">
        <w:rPr>
          <w:rFonts w:ascii="Arial" w:hAnsi="Arial" w:cs="Arial"/>
          <w:sz w:val="24"/>
          <w:szCs w:val="24"/>
        </w:rPr>
        <w:t>crear,</w:t>
      </w:r>
      <w:r w:rsidRPr="001D0925">
        <w:rPr>
          <w:rFonts w:ascii="Arial" w:hAnsi="Arial" w:cs="Arial"/>
          <w:spacing w:val="1"/>
          <w:sz w:val="24"/>
          <w:szCs w:val="24"/>
        </w:rPr>
        <w:t xml:space="preserve"> </w:t>
      </w:r>
      <w:r w:rsidRPr="001D0925">
        <w:rPr>
          <w:rFonts w:ascii="Arial" w:hAnsi="Arial" w:cs="Arial"/>
          <w:sz w:val="24"/>
          <w:szCs w:val="24"/>
        </w:rPr>
        <w:t>modificar,</w:t>
      </w:r>
      <w:r w:rsidRPr="001D0925">
        <w:rPr>
          <w:rFonts w:ascii="Arial" w:hAnsi="Arial" w:cs="Arial"/>
          <w:spacing w:val="1"/>
          <w:sz w:val="24"/>
          <w:szCs w:val="24"/>
        </w:rPr>
        <w:t xml:space="preserve"> </w:t>
      </w:r>
      <w:r w:rsidRPr="001D0925">
        <w:rPr>
          <w:rFonts w:ascii="Arial" w:hAnsi="Arial" w:cs="Arial"/>
          <w:sz w:val="24"/>
          <w:szCs w:val="24"/>
        </w:rPr>
        <w:t>exonerar</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suprimir,</w:t>
      </w:r>
      <w:r w:rsidRPr="001D0925">
        <w:rPr>
          <w:rFonts w:ascii="Arial" w:hAnsi="Arial" w:cs="Arial"/>
          <w:spacing w:val="1"/>
          <w:sz w:val="24"/>
          <w:szCs w:val="24"/>
        </w:rPr>
        <w:t xml:space="preserve"> </w:t>
      </w:r>
      <w:r w:rsidRPr="001D0925">
        <w:rPr>
          <w:rFonts w:ascii="Arial" w:hAnsi="Arial" w:cs="Arial"/>
          <w:sz w:val="24"/>
          <w:szCs w:val="24"/>
        </w:rPr>
        <w:t>mediante</w:t>
      </w:r>
      <w:r w:rsidRPr="001D0925">
        <w:rPr>
          <w:rFonts w:ascii="Arial" w:hAnsi="Arial" w:cs="Arial"/>
          <w:spacing w:val="1"/>
          <w:sz w:val="24"/>
          <w:szCs w:val="24"/>
        </w:rPr>
        <w:t xml:space="preserve"> </w:t>
      </w:r>
      <w:r w:rsidRPr="001D0925">
        <w:rPr>
          <w:rFonts w:ascii="Arial" w:hAnsi="Arial" w:cs="Arial"/>
          <w:sz w:val="24"/>
          <w:szCs w:val="24"/>
        </w:rPr>
        <w:t>ordenanzas,</w:t>
      </w:r>
      <w:r w:rsidRPr="001D0925">
        <w:rPr>
          <w:rFonts w:ascii="Arial" w:hAnsi="Arial" w:cs="Arial"/>
          <w:spacing w:val="1"/>
          <w:sz w:val="24"/>
          <w:szCs w:val="24"/>
        </w:rPr>
        <w:t xml:space="preserve"> </w:t>
      </w:r>
      <w:r w:rsidRPr="001D0925">
        <w:rPr>
          <w:rFonts w:ascii="Arial" w:hAnsi="Arial" w:cs="Arial"/>
          <w:sz w:val="24"/>
          <w:szCs w:val="24"/>
        </w:rPr>
        <w:t>tasas,</w:t>
      </w:r>
      <w:r w:rsidRPr="001D0925">
        <w:rPr>
          <w:rFonts w:ascii="Arial" w:hAnsi="Arial" w:cs="Arial"/>
          <w:spacing w:val="1"/>
          <w:sz w:val="24"/>
          <w:szCs w:val="24"/>
        </w:rPr>
        <w:t xml:space="preserve"> </w:t>
      </w:r>
      <w:r w:rsidRPr="001D0925">
        <w:rPr>
          <w:rFonts w:ascii="Arial" w:hAnsi="Arial" w:cs="Arial"/>
          <w:sz w:val="24"/>
          <w:szCs w:val="24"/>
        </w:rPr>
        <w:t>tarifas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contribuciones</w:t>
      </w:r>
      <w:r w:rsidRPr="001D0925">
        <w:rPr>
          <w:rFonts w:ascii="Arial" w:hAnsi="Arial" w:cs="Arial"/>
          <w:spacing w:val="1"/>
          <w:sz w:val="24"/>
          <w:szCs w:val="24"/>
        </w:rPr>
        <w:t xml:space="preserve"> </w:t>
      </w:r>
      <w:r w:rsidRPr="001D0925">
        <w:rPr>
          <w:rFonts w:ascii="Arial" w:hAnsi="Arial" w:cs="Arial"/>
          <w:sz w:val="24"/>
          <w:szCs w:val="24"/>
        </w:rPr>
        <w:t>especiales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mejoras,</w:t>
      </w:r>
      <w:r w:rsidRPr="001D0925">
        <w:rPr>
          <w:rFonts w:ascii="Arial" w:hAnsi="Arial" w:cs="Arial"/>
          <w:spacing w:val="1"/>
          <w:sz w:val="24"/>
          <w:szCs w:val="24"/>
        </w:rPr>
        <w:t xml:space="preserve"> </w:t>
      </w:r>
      <w:r w:rsidRPr="001D0925">
        <w:rPr>
          <w:rFonts w:ascii="Arial" w:hAnsi="Arial" w:cs="Arial"/>
          <w:sz w:val="24"/>
          <w:szCs w:val="24"/>
        </w:rPr>
        <w:t>generales</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específicas,</w:t>
      </w:r>
      <w:r w:rsidRPr="001D0925">
        <w:rPr>
          <w:rFonts w:ascii="Arial" w:hAnsi="Arial" w:cs="Arial"/>
          <w:spacing w:val="1"/>
          <w:sz w:val="24"/>
          <w:szCs w:val="24"/>
        </w:rPr>
        <w:t xml:space="preserve"> </w:t>
      </w:r>
      <w:r w:rsidRPr="001D0925">
        <w:rPr>
          <w:rFonts w:ascii="Arial" w:hAnsi="Arial" w:cs="Arial"/>
          <w:sz w:val="24"/>
          <w:szCs w:val="24"/>
        </w:rPr>
        <w:t>por</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establecimiento o ampliación de sus servicios, entre los que deben contarse los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orden</w:t>
      </w:r>
      <w:r w:rsidRPr="001D0925">
        <w:rPr>
          <w:rFonts w:ascii="Arial" w:hAnsi="Arial" w:cs="Arial"/>
          <w:spacing w:val="-2"/>
          <w:sz w:val="24"/>
          <w:szCs w:val="24"/>
        </w:rPr>
        <w:t xml:space="preserve"> </w:t>
      </w:r>
      <w:r w:rsidRPr="001D0925">
        <w:rPr>
          <w:rFonts w:ascii="Arial" w:hAnsi="Arial" w:cs="Arial"/>
          <w:sz w:val="24"/>
          <w:szCs w:val="24"/>
        </w:rPr>
        <w:t>técnico</w:t>
      </w:r>
      <w:r w:rsidRPr="001D0925">
        <w:rPr>
          <w:rFonts w:ascii="Arial" w:hAnsi="Arial" w:cs="Arial"/>
          <w:spacing w:val="-3"/>
          <w:sz w:val="24"/>
          <w:szCs w:val="24"/>
        </w:rPr>
        <w:t xml:space="preserve"> </w:t>
      </w:r>
      <w:r w:rsidRPr="001D0925">
        <w:rPr>
          <w:rFonts w:ascii="Arial" w:hAnsi="Arial" w:cs="Arial"/>
          <w:sz w:val="24"/>
          <w:szCs w:val="24"/>
        </w:rPr>
        <w:t>y</w:t>
      </w:r>
      <w:r w:rsidRPr="001D0925">
        <w:rPr>
          <w:rFonts w:ascii="Arial" w:hAnsi="Arial" w:cs="Arial"/>
          <w:spacing w:val="-2"/>
          <w:sz w:val="24"/>
          <w:szCs w:val="24"/>
        </w:rPr>
        <w:t xml:space="preserve"> </w:t>
      </w:r>
      <w:r w:rsidRPr="001D0925">
        <w:rPr>
          <w:rFonts w:ascii="Arial" w:hAnsi="Arial" w:cs="Arial"/>
          <w:sz w:val="24"/>
          <w:szCs w:val="24"/>
        </w:rPr>
        <w:t>administrativo</w:t>
      </w:r>
      <w:r w:rsidRPr="001D0925">
        <w:rPr>
          <w:rFonts w:ascii="Arial" w:hAnsi="Arial" w:cs="Arial"/>
          <w:spacing w:val="-1"/>
          <w:sz w:val="24"/>
          <w:szCs w:val="24"/>
        </w:rPr>
        <w:t xml:space="preserve"> </w:t>
      </w:r>
      <w:r w:rsidRPr="001D0925">
        <w:rPr>
          <w:rFonts w:ascii="Arial" w:hAnsi="Arial" w:cs="Arial"/>
          <w:sz w:val="24"/>
          <w:szCs w:val="24"/>
        </w:rPr>
        <w:t>propios</w:t>
      </w:r>
      <w:r w:rsidRPr="001D0925">
        <w:rPr>
          <w:rFonts w:ascii="Arial" w:hAnsi="Arial" w:cs="Arial"/>
          <w:spacing w:val="-2"/>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sus</w:t>
      </w:r>
      <w:r w:rsidRPr="001D0925">
        <w:rPr>
          <w:rFonts w:ascii="Arial" w:hAnsi="Arial" w:cs="Arial"/>
          <w:spacing w:val="-4"/>
          <w:sz w:val="24"/>
          <w:szCs w:val="24"/>
        </w:rPr>
        <w:t xml:space="preserve"> </w:t>
      </w:r>
      <w:r w:rsidRPr="001D0925">
        <w:rPr>
          <w:rFonts w:ascii="Arial" w:hAnsi="Arial" w:cs="Arial"/>
          <w:sz w:val="24"/>
          <w:szCs w:val="24"/>
        </w:rPr>
        <w:t>labores de</w:t>
      </w:r>
      <w:r w:rsidRPr="001D0925">
        <w:rPr>
          <w:rFonts w:ascii="Arial" w:hAnsi="Arial" w:cs="Arial"/>
          <w:spacing w:val="-2"/>
          <w:sz w:val="24"/>
          <w:szCs w:val="24"/>
        </w:rPr>
        <w:t xml:space="preserve"> </w:t>
      </w:r>
      <w:r w:rsidRPr="001D0925">
        <w:rPr>
          <w:rFonts w:ascii="Arial" w:hAnsi="Arial" w:cs="Arial"/>
          <w:sz w:val="24"/>
          <w:szCs w:val="24"/>
        </w:rPr>
        <w:t>regulación</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2"/>
          <w:sz w:val="24"/>
          <w:szCs w:val="24"/>
        </w:rPr>
        <w:t xml:space="preserve"> </w:t>
      </w:r>
      <w:r w:rsidRPr="001D0925">
        <w:rPr>
          <w:rFonts w:ascii="Arial" w:hAnsi="Arial" w:cs="Arial"/>
          <w:sz w:val="24"/>
          <w:szCs w:val="24"/>
        </w:rPr>
        <w:t>control;</w:t>
      </w:r>
    </w:p>
    <w:p w:rsidR="002C493F" w:rsidRDefault="002C493F" w:rsidP="001D0925">
      <w:pPr>
        <w:pStyle w:val="Sinespaciado"/>
        <w:jc w:val="both"/>
        <w:rPr>
          <w:rFonts w:ascii="Arial" w:hAnsi="Arial" w:cs="Arial"/>
          <w:sz w:val="24"/>
          <w:szCs w:val="24"/>
        </w:rPr>
      </w:pPr>
    </w:p>
    <w:p w:rsidR="007C0C40" w:rsidRPr="001D0925" w:rsidRDefault="002C493F" w:rsidP="001D0925">
      <w:pPr>
        <w:pStyle w:val="Sinespaciado"/>
        <w:jc w:val="both"/>
        <w:rPr>
          <w:rFonts w:ascii="Arial" w:hAnsi="Arial" w:cs="Arial"/>
          <w:sz w:val="24"/>
          <w:szCs w:val="24"/>
        </w:rPr>
      </w:pPr>
      <w:r w:rsidRPr="00C60080">
        <w:rPr>
          <w:rFonts w:ascii="Arial" w:hAnsi="Arial" w:cs="Arial"/>
          <w:b/>
          <w:sz w:val="24"/>
          <w:szCs w:val="24"/>
        </w:rPr>
        <w:t>Que</w:t>
      </w:r>
      <w:r w:rsidRPr="001D0925">
        <w:rPr>
          <w:rFonts w:ascii="Arial" w:hAnsi="Arial" w:cs="Arial"/>
          <w:sz w:val="24"/>
          <w:szCs w:val="24"/>
        </w:rPr>
        <w:t>, el primer inciso del artículo 492 del Código Orgánico de Organización</w:t>
      </w:r>
      <w:r w:rsidRPr="001D0925">
        <w:rPr>
          <w:rFonts w:ascii="Arial" w:hAnsi="Arial" w:cs="Arial"/>
          <w:spacing w:val="1"/>
          <w:sz w:val="24"/>
          <w:szCs w:val="24"/>
        </w:rPr>
        <w:t xml:space="preserve"> </w:t>
      </w:r>
      <w:r w:rsidRPr="001D0925">
        <w:rPr>
          <w:rFonts w:ascii="Arial" w:hAnsi="Arial" w:cs="Arial"/>
          <w:sz w:val="24"/>
          <w:szCs w:val="24"/>
        </w:rPr>
        <w:t>Territorial,</w:t>
      </w:r>
      <w:r w:rsidRPr="001D0925">
        <w:rPr>
          <w:rFonts w:ascii="Arial" w:hAnsi="Arial" w:cs="Arial"/>
          <w:spacing w:val="1"/>
          <w:sz w:val="24"/>
          <w:szCs w:val="24"/>
        </w:rPr>
        <w:t xml:space="preserve"> </w:t>
      </w:r>
      <w:r w:rsidRPr="001D0925">
        <w:rPr>
          <w:rFonts w:ascii="Arial" w:hAnsi="Arial" w:cs="Arial"/>
          <w:sz w:val="24"/>
          <w:szCs w:val="24"/>
        </w:rPr>
        <w:t>Autonomía</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Descentralización</w:t>
      </w:r>
      <w:r w:rsidRPr="001D0925">
        <w:rPr>
          <w:rFonts w:ascii="Arial" w:hAnsi="Arial" w:cs="Arial"/>
          <w:spacing w:val="1"/>
          <w:sz w:val="24"/>
          <w:szCs w:val="24"/>
        </w:rPr>
        <w:t xml:space="preserve"> </w:t>
      </w:r>
      <w:r w:rsidRPr="001D0925">
        <w:rPr>
          <w:rFonts w:ascii="Arial" w:hAnsi="Arial" w:cs="Arial"/>
          <w:sz w:val="24"/>
          <w:szCs w:val="24"/>
        </w:rPr>
        <w:t>(COOTAD),</w:t>
      </w:r>
      <w:r w:rsidRPr="001D0925">
        <w:rPr>
          <w:rFonts w:ascii="Arial" w:hAnsi="Arial" w:cs="Arial"/>
          <w:spacing w:val="1"/>
          <w:sz w:val="24"/>
          <w:szCs w:val="24"/>
        </w:rPr>
        <w:t xml:space="preserve"> </w:t>
      </w:r>
      <w:r w:rsidRPr="001D0925">
        <w:rPr>
          <w:rFonts w:ascii="Arial" w:hAnsi="Arial" w:cs="Arial"/>
          <w:sz w:val="24"/>
          <w:szCs w:val="24"/>
        </w:rPr>
        <w:t>determina</w:t>
      </w:r>
      <w:r w:rsidR="00C60080">
        <w:rPr>
          <w:rFonts w:ascii="Arial" w:hAnsi="Arial" w:cs="Arial"/>
          <w:sz w:val="24"/>
          <w:szCs w:val="24"/>
        </w:rPr>
        <w:t xml:space="preserve">: </w:t>
      </w:r>
      <w:r w:rsidR="00E83995">
        <w:rPr>
          <w:rFonts w:ascii="Arial" w:hAnsi="Arial" w:cs="Arial"/>
          <w:sz w:val="24"/>
          <w:szCs w:val="24"/>
        </w:rPr>
        <w:t>“</w:t>
      </w:r>
      <w:r w:rsidR="00C60080">
        <w:rPr>
          <w:rFonts w:ascii="Arial" w:hAnsi="Arial" w:cs="Arial"/>
          <w:sz w:val="24"/>
          <w:szCs w:val="24"/>
        </w:rPr>
        <w:t>L</w:t>
      </w:r>
      <w:r w:rsidRPr="001D0925">
        <w:rPr>
          <w:rFonts w:ascii="Arial" w:hAnsi="Arial" w:cs="Arial"/>
          <w:sz w:val="24"/>
          <w:szCs w:val="24"/>
        </w:rPr>
        <w:t>as</w:t>
      </w:r>
      <w:r w:rsidRPr="001D0925">
        <w:rPr>
          <w:rFonts w:ascii="Arial" w:hAnsi="Arial" w:cs="Arial"/>
          <w:spacing w:val="1"/>
          <w:sz w:val="24"/>
          <w:szCs w:val="24"/>
        </w:rPr>
        <w:t xml:space="preserve"> </w:t>
      </w:r>
      <w:r w:rsidRPr="001D0925">
        <w:rPr>
          <w:rFonts w:ascii="Arial" w:hAnsi="Arial" w:cs="Arial"/>
          <w:sz w:val="24"/>
          <w:szCs w:val="24"/>
        </w:rPr>
        <w:t>municipalidades</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distritos</w:t>
      </w:r>
      <w:r w:rsidRPr="001D0925">
        <w:rPr>
          <w:rFonts w:ascii="Arial" w:hAnsi="Arial" w:cs="Arial"/>
          <w:spacing w:val="1"/>
          <w:sz w:val="24"/>
          <w:szCs w:val="24"/>
        </w:rPr>
        <w:t xml:space="preserve"> </w:t>
      </w:r>
      <w:r w:rsidRPr="001D0925">
        <w:rPr>
          <w:rFonts w:ascii="Arial" w:hAnsi="Arial" w:cs="Arial"/>
          <w:sz w:val="24"/>
          <w:szCs w:val="24"/>
        </w:rPr>
        <w:t>metropolitanos</w:t>
      </w:r>
      <w:r w:rsidRPr="001D0925">
        <w:rPr>
          <w:rFonts w:ascii="Arial" w:hAnsi="Arial" w:cs="Arial"/>
          <w:spacing w:val="1"/>
          <w:sz w:val="24"/>
          <w:szCs w:val="24"/>
        </w:rPr>
        <w:t xml:space="preserve"> </w:t>
      </w:r>
      <w:r w:rsidRPr="001D0925">
        <w:rPr>
          <w:rFonts w:ascii="Arial" w:hAnsi="Arial" w:cs="Arial"/>
          <w:sz w:val="24"/>
          <w:szCs w:val="24"/>
        </w:rPr>
        <w:t>reglamentaran</w:t>
      </w:r>
      <w:r w:rsidRPr="001D0925">
        <w:rPr>
          <w:rFonts w:ascii="Arial" w:hAnsi="Arial" w:cs="Arial"/>
          <w:spacing w:val="1"/>
          <w:sz w:val="24"/>
          <w:szCs w:val="24"/>
        </w:rPr>
        <w:t xml:space="preserve"> </w:t>
      </w:r>
      <w:r w:rsidRPr="001D0925">
        <w:rPr>
          <w:rFonts w:ascii="Arial" w:hAnsi="Arial" w:cs="Arial"/>
          <w:sz w:val="24"/>
          <w:szCs w:val="24"/>
        </w:rPr>
        <w:t>por</w:t>
      </w:r>
      <w:r w:rsidRPr="001D0925">
        <w:rPr>
          <w:rFonts w:ascii="Arial" w:hAnsi="Arial" w:cs="Arial"/>
          <w:spacing w:val="1"/>
          <w:sz w:val="24"/>
          <w:szCs w:val="24"/>
        </w:rPr>
        <w:t xml:space="preserve"> </w:t>
      </w:r>
      <w:r w:rsidRPr="001D0925">
        <w:rPr>
          <w:rFonts w:ascii="Arial" w:hAnsi="Arial" w:cs="Arial"/>
          <w:sz w:val="24"/>
          <w:szCs w:val="24"/>
        </w:rPr>
        <w:t>medio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ordenanza</w:t>
      </w:r>
      <w:r w:rsidRPr="001D0925">
        <w:rPr>
          <w:rFonts w:ascii="Arial" w:hAnsi="Arial" w:cs="Arial"/>
          <w:spacing w:val="-1"/>
          <w:sz w:val="24"/>
          <w:szCs w:val="24"/>
        </w:rPr>
        <w:t xml:space="preserve"> </w:t>
      </w:r>
      <w:r w:rsidRPr="001D0925">
        <w:rPr>
          <w:rFonts w:ascii="Arial" w:hAnsi="Arial" w:cs="Arial"/>
          <w:sz w:val="24"/>
          <w:szCs w:val="24"/>
        </w:rPr>
        <w:t>el cobro</w:t>
      </w:r>
      <w:r w:rsidRPr="001D0925">
        <w:rPr>
          <w:rFonts w:ascii="Arial" w:hAnsi="Arial" w:cs="Arial"/>
          <w:spacing w:val="-2"/>
          <w:sz w:val="24"/>
          <w:szCs w:val="24"/>
        </w:rPr>
        <w:t xml:space="preserve"> </w:t>
      </w:r>
      <w:r w:rsidRPr="001D0925">
        <w:rPr>
          <w:rFonts w:ascii="Arial" w:hAnsi="Arial" w:cs="Arial"/>
          <w:sz w:val="24"/>
          <w:szCs w:val="24"/>
        </w:rPr>
        <w:t>de sus tributos.</w:t>
      </w:r>
      <w:r w:rsidR="00C60080">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C60080">
        <w:rPr>
          <w:rFonts w:ascii="Arial" w:hAnsi="Arial" w:cs="Arial"/>
          <w:b/>
          <w:sz w:val="24"/>
          <w:szCs w:val="24"/>
        </w:rPr>
        <w:t>Que</w:t>
      </w:r>
      <w:r w:rsidRPr="001D0925">
        <w:rPr>
          <w:rFonts w:ascii="Arial" w:hAnsi="Arial" w:cs="Arial"/>
          <w:sz w:val="24"/>
          <w:szCs w:val="24"/>
        </w:rPr>
        <w:t>,</w:t>
      </w:r>
      <w:r w:rsidRPr="001D0925">
        <w:rPr>
          <w:rFonts w:ascii="Arial" w:hAnsi="Arial" w:cs="Arial"/>
          <w:spacing w:val="26"/>
          <w:sz w:val="24"/>
          <w:szCs w:val="24"/>
        </w:rPr>
        <w:t xml:space="preserve"> </w:t>
      </w:r>
      <w:r w:rsidRPr="001D0925">
        <w:rPr>
          <w:rFonts w:ascii="Arial" w:hAnsi="Arial" w:cs="Arial"/>
          <w:sz w:val="24"/>
          <w:szCs w:val="24"/>
        </w:rPr>
        <w:t>para</w:t>
      </w:r>
      <w:r w:rsidRPr="001D0925">
        <w:rPr>
          <w:rFonts w:ascii="Arial" w:hAnsi="Arial" w:cs="Arial"/>
          <w:spacing w:val="22"/>
          <w:sz w:val="24"/>
          <w:szCs w:val="24"/>
        </w:rPr>
        <w:t xml:space="preserve"> </w:t>
      </w:r>
      <w:r w:rsidRPr="001D0925">
        <w:rPr>
          <w:rFonts w:ascii="Arial" w:hAnsi="Arial" w:cs="Arial"/>
          <w:sz w:val="24"/>
          <w:szCs w:val="24"/>
        </w:rPr>
        <w:t>fortalecer</w:t>
      </w:r>
      <w:r w:rsidRPr="001D0925">
        <w:rPr>
          <w:rFonts w:ascii="Arial" w:hAnsi="Arial" w:cs="Arial"/>
          <w:spacing w:val="27"/>
          <w:sz w:val="24"/>
          <w:szCs w:val="24"/>
        </w:rPr>
        <w:t xml:space="preserve"> </w:t>
      </w:r>
      <w:r w:rsidRPr="001D0925">
        <w:rPr>
          <w:rFonts w:ascii="Arial" w:hAnsi="Arial" w:cs="Arial"/>
          <w:sz w:val="24"/>
          <w:szCs w:val="24"/>
        </w:rPr>
        <w:t>la</w:t>
      </w:r>
      <w:r w:rsidRPr="001D0925">
        <w:rPr>
          <w:rFonts w:ascii="Arial" w:hAnsi="Arial" w:cs="Arial"/>
          <w:spacing w:val="22"/>
          <w:sz w:val="24"/>
          <w:szCs w:val="24"/>
        </w:rPr>
        <w:t xml:space="preserve"> </w:t>
      </w:r>
      <w:r w:rsidRPr="001D0925">
        <w:rPr>
          <w:rFonts w:ascii="Arial" w:hAnsi="Arial" w:cs="Arial"/>
          <w:sz w:val="24"/>
          <w:szCs w:val="24"/>
        </w:rPr>
        <w:t>facultad</w:t>
      </w:r>
      <w:r w:rsidRPr="001D0925">
        <w:rPr>
          <w:rFonts w:ascii="Arial" w:hAnsi="Arial" w:cs="Arial"/>
          <w:spacing w:val="24"/>
          <w:sz w:val="24"/>
          <w:szCs w:val="24"/>
        </w:rPr>
        <w:t xml:space="preserve"> </w:t>
      </w:r>
      <w:r w:rsidRPr="001D0925">
        <w:rPr>
          <w:rFonts w:ascii="Arial" w:hAnsi="Arial" w:cs="Arial"/>
          <w:sz w:val="24"/>
          <w:szCs w:val="24"/>
        </w:rPr>
        <w:t>legislativa</w:t>
      </w:r>
      <w:r w:rsidRPr="001D0925">
        <w:rPr>
          <w:rFonts w:ascii="Arial" w:hAnsi="Arial" w:cs="Arial"/>
          <w:spacing w:val="26"/>
          <w:sz w:val="24"/>
          <w:szCs w:val="24"/>
        </w:rPr>
        <w:t xml:space="preserve"> </w:t>
      </w:r>
      <w:r w:rsidRPr="001D0925">
        <w:rPr>
          <w:rFonts w:ascii="Arial" w:hAnsi="Arial" w:cs="Arial"/>
          <w:sz w:val="24"/>
          <w:szCs w:val="24"/>
        </w:rPr>
        <w:t>municipal,</w:t>
      </w:r>
      <w:r w:rsidRPr="001D0925">
        <w:rPr>
          <w:rFonts w:ascii="Arial" w:hAnsi="Arial" w:cs="Arial"/>
          <w:spacing w:val="26"/>
          <w:sz w:val="24"/>
          <w:szCs w:val="24"/>
        </w:rPr>
        <w:t xml:space="preserve"> </w:t>
      </w:r>
      <w:r w:rsidRPr="001D0925">
        <w:rPr>
          <w:rFonts w:ascii="Arial" w:hAnsi="Arial" w:cs="Arial"/>
          <w:sz w:val="24"/>
          <w:szCs w:val="24"/>
        </w:rPr>
        <w:t>especialmente</w:t>
      </w:r>
      <w:r w:rsidRPr="001D0925">
        <w:rPr>
          <w:rFonts w:ascii="Arial" w:hAnsi="Arial" w:cs="Arial"/>
          <w:spacing w:val="25"/>
          <w:sz w:val="24"/>
          <w:szCs w:val="24"/>
        </w:rPr>
        <w:t xml:space="preserve"> </w:t>
      </w:r>
      <w:r w:rsidRPr="001D0925">
        <w:rPr>
          <w:rFonts w:ascii="Arial" w:hAnsi="Arial" w:cs="Arial"/>
          <w:sz w:val="24"/>
          <w:szCs w:val="24"/>
        </w:rPr>
        <w:t>en</w:t>
      </w:r>
      <w:r w:rsidRPr="001D0925">
        <w:rPr>
          <w:rFonts w:ascii="Arial" w:hAnsi="Arial" w:cs="Arial"/>
          <w:spacing w:val="25"/>
          <w:sz w:val="24"/>
          <w:szCs w:val="24"/>
        </w:rPr>
        <w:t xml:space="preserve"> </w:t>
      </w:r>
      <w:r w:rsidRPr="001D0925">
        <w:rPr>
          <w:rFonts w:ascii="Arial" w:hAnsi="Arial" w:cs="Arial"/>
          <w:sz w:val="24"/>
          <w:szCs w:val="24"/>
        </w:rPr>
        <w:t>materia</w:t>
      </w:r>
      <w:r w:rsidRPr="001D0925">
        <w:rPr>
          <w:rFonts w:ascii="Arial" w:hAnsi="Arial" w:cs="Arial"/>
          <w:spacing w:val="-59"/>
          <w:sz w:val="24"/>
          <w:szCs w:val="24"/>
        </w:rPr>
        <w:t xml:space="preserve"> </w:t>
      </w:r>
      <w:r w:rsidRPr="001D0925">
        <w:rPr>
          <w:rFonts w:ascii="Arial" w:hAnsi="Arial" w:cs="Arial"/>
          <w:sz w:val="24"/>
          <w:szCs w:val="24"/>
        </w:rPr>
        <w:t>de Tributos, es necesario considerar lo previsto en el Libro Primero, Título</w:t>
      </w:r>
      <w:r w:rsidRPr="001D0925">
        <w:rPr>
          <w:rFonts w:ascii="Arial" w:hAnsi="Arial" w:cs="Arial"/>
          <w:spacing w:val="1"/>
          <w:sz w:val="24"/>
          <w:szCs w:val="24"/>
        </w:rPr>
        <w:t xml:space="preserve"> </w:t>
      </w:r>
      <w:r w:rsidRPr="001D0925">
        <w:rPr>
          <w:rFonts w:ascii="Arial" w:hAnsi="Arial" w:cs="Arial"/>
          <w:sz w:val="24"/>
          <w:szCs w:val="24"/>
        </w:rPr>
        <w:t>I,</w:t>
      </w:r>
      <w:r w:rsidRPr="001D0925">
        <w:rPr>
          <w:rFonts w:ascii="Arial" w:hAnsi="Arial" w:cs="Arial"/>
          <w:spacing w:val="1"/>
          <w:sz w:val="24"/>
          <w:szCs w:val="24"/>
        </w:rPr>
        <w:t xml:space="preserve"> </w:t>
      </w:r>
      <w:r w:rsidRPr="001D0925">
        <w:rPr>
          <w:rFonts w:ascii="Arial" w:hAnsi="Arial" w:cs="Arial"/>
          <w:sz w:val="24"/>
          <w:szCs w:val="24"/>
        </w:rPr>
        <w:t>Disposiciones</w:t>
      </w:r>
      <w:r w:rsidRPr="001D0925">
        <w:rPr>
          <w:rFonts w:ascii="Arial" w:hAnsi="Arial" w:cs="Arial"/>
          <w:spacing w:val="1"/>
          <w:sz w:val="24"/>
          <w:szCs w:val="24"/>
        </w:rPr>
        <w:t xml:space="preserve"> </w:t>
      </w:r>
      <w:r w:rsidRPr="001D0925">
        <w:rPr>
          <w:rFonts w:ascii="Arial" w:hAnsi="Arial" w:cs="Arial"/>
          <w:sz w:val="24"/>
          <w:szCs w:val="24"/>
        </w:rPr>
        <w:t>Fundamentales,</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Código</w:t>
      </w:r>
      <w:r w:rsidRPr="001D0925">
        <w:rPr>
          <w:rFonts w:ascii="Arial" w:hAnsi="Arial" w:cs="Arial"/>
          <w:spacing w:val="-59"/>
          <w:sz w:val="24"/>
          <w:szCs w:val="24"/>
        </w:rPr>
        <w:t xml:space="preserve"> </w:t>
      </w:r>
      <w:r w:rsidRPr="001D0925">
        <w:rPr>
          <w:rFonts w:ascii="Arial" w:hAnsi="Arial" w:cs="Arial"/>
          <w:sz w:val="24"/>
          <w:szCs w:val="24"/>
        </w:rPr>
        <w:t>Orgánico</w:t>
      </w:r>
      <w:r w:rsidRPr="001D0925">
        <w:rPr>
          <w:rFonts w:ascii="Arial" w:hAnsi="Arial" w:cs="Arial"/>
          <w:spacing w:val="-5"/>
          <w:sz w:val="24"/>
          <w:szCs w:val="24"/>
        </w:rPr>
        <w:t xml:space="preserve"> </w:t>
      </w:r>
      <w:r w:rsidRPr="001D0925">
        <w:rPr>
          <w:rFonts w:ascii="Arial" w:hAnsi="Arial" w:cs="Arial"/>
          <w:sz w:val="24"/>
          <w:szCs w:val="24"/>
        </w:rPr>
        <w:t>Tributario</w:t>
      </w:r>
      <w:r w:rsidR="00C60080">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C60080">
        <w:rPr>
          <w:rFonts w:ascii="Arial" w:hAnsi="Arial" w:cs="Arial"/>
          <w:b/>
          <w:sz w:val="24"/>
          <w:szCs w:val="24"/>
        </w:rPr>
        <w:t>Que</w:t>
      </w:r>
      <w:r w:rsidRPr="001D0925">
        <w:rPr>
          <w:rFonts w:ascii="Arial" w:hAnsi="Arial" w:cs="Arial"/>
          <w:sz w:val="24"/>
          <w:szCs w:val="24"/>
        </w:rPr>
        <w:t>, el artículo 6 del Código Tributario establece que los tributos, además de ser</w:t>
      </w:r>
      <w:r w:rsidRPr="001D0925">
        <w:rPr>
          <w:rFonts w:ascii="Arial" w:hAnsi="Arial" w:cs="Arial"/>
          <w:spacing w:val="-59"/>
          <w:sz w:val="24"/>
          <w:szCs w:val="24"/>
        </w:rPr>
        <w:t xml:space="preserve"> </w:t>
      </w:r>
      <w:r w:rsidRPr="001D0925">
        <w:rPr>
          <w:rFonts w:ascii="Arial" w:hAnsi="Arial" w:cs="Arial"/>
          <w:sz w:val="24"/>
          <w:szCs w:val="24"/>
        </w:rPr>
        <w:t>medios para recaudar ingresos públicos, servirán como instrumento de política</w:t>
      </w:r>
      <w:r w:rsidRPr="001D0925">
        <w:rPr>
          <w:rFonts w:ascii="Arial" w:hAnsi="Arial" w:cs="Arial"/>
          <w:spacing w:val="1"/>
          <w:sz w:val="24"/>
          <w:szCs w:val="24"/>
        </w:rPr>
        <w:t xml:space="preserve"> </w:t>
      </w:r>
      <w:r w:rsidRPr="001D0925">
        <w:rPr>
          <w:rFonts w:ascii="Arial" w:hAnsi="Arial" w:cs="Arial"/>
          <w:sz w:val="24"/>
          <w:szCs w:val="24"/>
        </w:rPr>
        <w:t>económica</w:t>
      </w:r>
      <w:r w:rsidRPr="001D0925">
        <w:rPr>
          <w:rFonts w:ascii="Arial" w:hAnsi="Arial" w:cs="Arial"/>
          <w:spacing w:val="1"/>
          <w:sz w:val="24"/>
          <w:szCs w:val="24"/>
        </w:rPr>
        <w:t xml:space="preserve"> </w:t>
      </w:r>
      <w:r w:rsidRPr="001D0925">
        <w:rPr>
          <w:rFonts w:ascii="Arial" w:hAnsi="Arial" w:cs="Arial"/>
          <w:sz w:val="24"/>
          <w:szCs w:val="24"/>
        </w:rPr>
        <w:t>general,</w:t>
      </w:r>
      <w:r w:rsidRPr="001D0925">
        <w:rPr>
          <w:rFonts w:ascii="Arial" w:hAnsi="Arial" w:cs="Arial"/>
          <w:spacing w:val="1"/>
          <w:sz w:val="24"/>
          <w:szCs w:val="24"/>
        </w:rPr>
        <w:t xml:space="preserve"> </w:t>
      </w:r>
      <w:r w:rsidRPr="001D0925">
        <w:rPr>
          <w:rFonts w:ascii="Arial" w:hAnsi="Arial" w:cs="Arial"/>
          <w:sz w:val="24"/>
          <w:szCs w:val="24"/>
        </w:rPr>
        <w:t>estimulando</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inversión,</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reinversión,</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ahorro</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su</w:t>
      </w:r>
      <w:r w:rsidRPr="001D0925">
        <w:rPr>
          <w:rFonts w:ascii="Arial" w:hAnsi="Arial" w:cs="Arial"/>
          <w:spacing w:val="1"/>
          <w:sz w:val="24"/>
          <w:szCs w:val="24"/>
        </w:rPr>
        <w:t xml:space="preserve"> </w:t>
      </w:r>
      <w:r w:rsidRPr="001D0925">
        <w:rPr>
          <w:rFonts w:ascii="Arial" w:hAnsi="Arial" w:cs="Arial"/>
          <w:sz w:val="24"/>
          <w:szCs w:val="24"/>
        </w:rPr>
        <w:t>destino hacia los fines productivos y de desarrollo nacional; atenderán a las</w:t>
      </w:r>
      <w:r w:rsidRPr="001D0925">
        <w:rPr>
          <w:rFonts w:ascii="Arial" w:hAnsi="Arial" w:cs="Arial"/>
          <w:spacing w:val="1"/>
          <w:sz w:val="24"/>
          <w:szCs w:val="24"/>
        </w:rPr>
        <w:t xml:space="preserve"> </w:t>
      </w:r>
      <w:r w:rsidRPr="001D0925">
        <w:rPr>
          <w:rFonts w:ascii="Arial" w:hAnsi="Arial" w:cs="Arial"/>
          <w:sz w:val="24"/>
          <w:szCs w:val="24"/>
        </w:rPr>
        <w:t>exigencias de estabilidad y progreso sociales y procurarán una mejor distribución</w:t>
      </w:r>
      <w:r w:rsidRPr="001D0925">
        <w:rPr>
          <w:rFonts w:ascii="Arial" w:hAnsi="Arial" w:cs="Arial"/>
          <w:spacing w:val="-59"/>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 renta nacional.</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934D0D">
        <w:rPr>
          <w:rFonts w:ascii="Arial" w:hAnsi="Arial" w:cs="Arial"/>
          <w:b/>
          <w:sz w:val="24"/>
          <w:szCs w:val="24"/>
        </w:rPr>
        <w:t>Que</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Código</w:t>
      </w:r>
      <w:r w:rsidRPr="001D0925">
        <w:rPr>
          <w:rFonts w:ascii="Arial" w:hAnsi="Arial" w:cs="Arial"/>
          <w:spacing w:val="1"/>
          <w:sz w:val="24"/>
          <w:szCs w:val="24"/>
        </w:rPr>
        <w:t xml:space="preserve"> </w:t>
      </w:r>
      <w:r w:rsidRPr="001D0925">
        <w:rPr>
          <w:rFonts w:ascii="Arial" w:hAnsi="Arial" w:cs="Arial"/>
          <w:sz w:val="24"/>
          <w:szCs w:val="24"/>
        </w:rPr>
        <w:t>Tributario</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su</w:t>
      </w:r>
      <w:r w:rsidRPr="001D0925">
        <w:rPr>
          <w:rFonts w:ascii="Arial" w:hAnsi="Arial" w:cs="Arial"/>
          <w:spacing w:val="1"/>
          <w:sz w:val="24"/>
          <w:szCs w:val="24"/>
        </w:rPr>
        <w:t xml:space="preserve"> </w:t>
      </w:r>
      <w:r w:rsidRPr="001D0925">
        <w:rPr>
          <w:rFonts w:ascii="Arial" w:hAnsi="Arial" w:cs="Arial"/>
          <w:sz w:val="24"/>
          <w:szCs w:val="24"/>
        </w:rPr>
        <w:t>artículo</w:t>
      </w:r>
      <w:r w:rsidRPr="001D0925">
        <w:rPr>
          <w:rFonts w:ascii="Arial" w:hAnsi="Arial" w:cs="Arial"/>
          <w:spacing w:val="1"/>
          <w:sz w:val="24"/>
          <w:szCs w:val="24"/>
        </w:rPr>
        <w:t xml:space="preserve"> </w:t>
      </w:r>
      <w:r w:rsidRPr="001D0925">
        <w:rPr>
          <w:rFonts w:ascii="Arial" w:hAnsi="Arial" w:cs="Arial"/>
          <w:sz w:val="24"/>
          <w:szCs w:val="24"/>
        </w:rPr>
        <w:t>31</w:t>
      </w:r>
      <w:r w:rsidRPr="001D0925">
        <w:rPr>
          <w:rFonts w:ascii="Arial" w:hAnsi="Arial" w:cs="Arial"/>
          <w:spacing w:val="1"/>
          <w:sz w:val="24"/>
          <w:szCs w:val="24"/>
        </w:rPr>
        <w:t xml:space="preserve"> </w:t>
      </w:r>
      <w:r w:rsidRPr="001D0925">
        <w:rPr>
          <w:rFonts w:ascii="Arial" w:hAnsi="Arial" w:cs="Arial"/>
          <w:sz w:val="24"/>
          <w:szCs w:val="24"/>
        </w:rPr>
        <w:t>señala</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61"/>
          <w:sz w:val="24"/>
          <w:szCs w:val="24"/>
        </w:rPr>
        <w:t xml:space="preserve"> </w:t>
      </w:r>
      <w:r w:rsidRPr="001D0925">
        <w:rPr>
          <w:rFonts w:ascii="Arial" w:hAnsi="Arial" w:cs="Arial"/>
          <w:sz w:val="24"/>
          <w:szCs w:val="24"/>
        </w:rPr>
        <w:t>exención</w:t>
      </w:r>
      <w:r w:rsidRPr="001D0925">
        <w:rPr>
          <w:rFonts w:ascii="Arial" w:hAnsi="Arial" w:cs="Arial"/>
          <w:spacing w:val="6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exoneración</w:t>
      </w:r>
      <w:r w:rsidRPr="001D0925">
        <w:rPr>
          <w:rFonts w:ascii="Arial" w:hAnsi="Arial" w:cs="Arial"/>
          <w:spacing w:val="1"/>
          <w:sz w:val="24"/>
          <w:szCs w:val="24"/>
        </w:rPr>
        <w:t xml:space="preserve"> </w:t>
      </w:r>
      <w:r w:rsidRPr="001D0925">
        <w:rPr>
          <w:rFonts w:ascii="Arial" w:hAnsi="Arial" w:cs="Arial"/>
          <w:sz w:val="24"/>
          <w:szCs w:val="24"/>
        </w:rPr>
        <w:t>tributaria</w:t>
      </w:r>
      <w:r w:rsidRPr="001D0925">
        <w:rPr>
          <w:rFonts w:ascii="Arial" w:hAnsi="Arial" w:cs="Arial"/>
          <w:spacing w:val="1"/>
          <w:sz w:val="24"/>
          <w:szCs w:val="24"/>
        </w:rPr>
        <w:t xml:space="preserve"> </w:t>
      </w:r>
      <w:r w:rsidRPr="001D0925">
        <w:rPr>
          <w:rFonts w:ascii="Arial" w:hAnsi="Arial" w:cs="Arial"/>
          <w:sz w:val="24"/>
          <w:szCs w:val="24"/>
        </w:rPr>
        <w:t>es</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exclusión</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dispensa</w:t>
      </w:r>
      <w:r w:rsidRPr="001D0925">
        <w:rPr>
          <w:rFonts w:ascii="Arial" w:hAnsi="Arial" w:cs="Arial"/>
          <w:spacing w:val="1"/>
          <w:sz w:val="24"/>
          <w:szCs w:val="24"/>
        </w:rPr>
        <w:t xml:space="preserve"> </w:t>
      </w:r>
      <w:r w:rsidRPr="001D0925">
        <w:rPr>
          <w:rFonts w:ascii="Arial" w:hAnsi="Arial" w:cs="Arial"/>
          <w:sz w:val="24"/>
          <w:szCs w:val="24"/>
        </w:rPr>
        <w:t>legal</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obligación</w:t>
      </w:r>
      <w:r w:rsidRPr="001D0925">
        <w:rPr>
          <w:rFonts w:ascii="Arial" w:hAnsi="Arial" w:cs="Arial"/>
          <w:spacing w:val="1"/>
          <w:sz w:val="24"/>
          <w:szCs w:val="24"/>
        </w:rPr>
        <w:t xml:space="preserve"> </w:t>
      </w:r>
      <w:r w:rsidRPr="001D0925">
        <w:rPr>
          <w:rFonts w:ascii="Arial" w:hAnsi="Arial" w:cs="Arial"/>
          <w:sz w:val="24"/>
          <w:szCs w:val="24"/>
        </w:rPr>
        <w:t>tributaria,</w:t>
      </w:r>
      <w:r w:rsidRPr="001D0925">
        <w:rPr>
          <w:rFonts w:ascii="Arial" w:hAnsi="Arial" w:cs="Arial"/>
          <w:spacing w:val="7"/>
          <w:sz w:val="24"/>
          <w:szCs w:val="24"/>
        </w:rPr>
        <w:t xml:space="preserve"> </w:t>
      </w:r>
      <w:r w:rsidRPr="001D0925">
        <w:rPr>
          <w:rFonts w:ascii="Arial" w:hAnsi="Arial" w:cs="Arial"/>
          <w:sz w:val="24"/>
          <w:szCs w:val="24"/>
        </w:rPr>
        <w:t>establecida</w:t>
      </w:r>
      <w:r w:rsidRPr="001D0925">
        <w:rPr>
          <w:rFonts w:ascii="Arial" w:hAnsi="Arial" w:cs="Arial"/>
          <w:spacing w:val="7"/>
          <w:sz w:val="24"/>
          <w:szCs w:val="24"/>
        </w:rPr>
        <w:t xml:space="preserve"> </w:t>
      </w:r>
      <w:r w:rsidRPr="001D0925">
        <w:rPr>
          <w:rFonts w:ascii="Arial" w:hAnsi="Arial" w:cs="Arial"/>
          <w:sz w:val="24"/>
          <w:szCs w:val="24"/>
        </w:rPr>
        <w:t>por</w:t>
      </w:r>
      <w:r w:rsidRPr="001D0925">
        <w:rPr>
          <w:rFonts w:ascii="Arial" w:hAnsi="Arial" w:cs="Arial"/>
          <w:spacing w:val="7"/>
          <w:sz w:val="24"/>
          <w:szCs w:val="24"/>
        </w:rPr>
        <w:t xml:space="preserve"> </w:t>
      </w:r>
      <w:r w:rsidRPr="001D0925">
        <w:rPr>
          <w:rFonts w:ascii="Arial" w:hAnsi="Arial" w:cs="Arial"/>
          <w:sz w:val="24"/>
          <w:szCs w:val="24"/>
        </w:rPr>
        <w:t>razones</w:t>
      </w:r>
      <w:r w:rsidRPr="001D0925">
        <w:rPr>
          <w:rFonts w:ascii="Arial" w:hAnsi="Arial" w:cs="Arial"/>
          <w:spacing w:val="7"/>
          <w:sz w:val="24"/>
          <w:szCs w:val="24"/>
        </w:rPr>
        <w:t xml:space="preserve"> </w:t>
      </w:r>
      <w:r w:rsidRPr="001D0925">
        <w:rPr>
          <w:rFonts w:ascii="Arial" w:hAnsi="Arial" w:cs="Arial"/>
          <w:sz w:val="24"/>
          <w:szCs w:val="24"/>
        </w:rPr>
        <w:t>de</w:t>
      </w:r>
      <w:r w:rsidRPr="001D0925">
        <w:rPr>
          <w:rFonts w:ascii="Arial" w:hAnsi="Arial" w:cs="Arial"/>
          <w:spacing w:val="7"/>
          <w:sz w:val="24"/>
          <w:szCs w:val="24"/>
        </w:rPr>
        <w:t xml:space="preserve"> </w:t>
      </w:r>
      <w:r w:rsidRPr="001D0925">
        <w:rPr>
          <w:rFonts w:ascii="Arial" w:hAnsi="Arial" w:cs="Arial"/>
          <w:sz w:val="24"/>
          <w:szCs w:val="24"/>
        </w:rPr>
        <w:t>orden</w:t>
      </w:r>
      <w:r w:rsidRPr="001D0925">
        <w:rPr>
          <w:rFonts w:ascii="Arial" w:hAnsi="Arial" w:cs="Arial"/>
          <w:spacing w:val="7"/>
          <w:sz w:val="24"/>
          <w:szCs w:val="24"/>
        </w:rPr>
        <w:t xml:space="preserve"> </w:t>
      </w:r>
      <w:r w:rsidRPr="001D0925">
        <w:rPr>
          <w:rFonts w:ascii="Arial" w:hAnsi="Arial" w:cs="Arial"/>
          <w:sz w:val="24"/>
          <w:szCs w:val="24"/>
        </w:rPr>
        <w:t>público,</w:t>
      </w:r>
      <w:r w:rsidRPr="001D0925">
        <w:rPr>
          <w:rFonts w:ascii="Arial" w:hAnsi="Arial" w:cs="Arial"/>
          <w:spacing w:val="8"/>
          <w:sz w:val="24"/>
          <w:szCs w:val="24"/>
        </w:rPr>
        <w:t xml:space="preserve"> </w:t>
      </w:r>
      <w:r w:rsidRPr="001D0925">
        <w:rPr>
          <w:rFonts w:ascii="Arial" w:hAnsi="Arial" w:cs="Arial"/>
          <w:sz w:val="24"/>
          <w:szCs w:val="24"/>
        </w:rPr>
        <w:t>económico</w:t>
      </w:r>
      <w:r w:rsidRPr="001D0925">
        <w:rPr>
          <w:rFonts w:ascii="Arial" w:hAnsi="Arial" w:cs="Arial"/>
          <w:spacing w:val="6"/>
          <w:sz w:val="24"/>
          <w:szCs w:val="24"/>
        </w:rPr>
        <w:t xml:space="preserve"> </w:t>
      </w:r>
      <w:r w:rsidRPr="001D0925">
        <w:rPr>
          <w:rFonts w:ascii="Arial" w:hAnsi="Arial" w:cs="Arial"/>
          <w:sz w:val="24"/>
          <w:szCs w:val="24"/>
        </w:rPr>
        <w:t>o</w:t>
      </w:r>
      <w:r w:rsidRPr="001D0925">
        <w:rPr>
          <w:rFonts w:ascii="Arial" w:hAnsi="Arial" w:cs="Arial"/>
          <w:spacing w:val="7"/>
          <w:sz w:val="24"/>
          <w:szCs w:val="24"/>
        </w:rPr>
        <w:t xml:space="preserve"> </w:t>
      </w:r>
      <w:r w:rsidRPr="001D0925">
        <w:rPr>
          <w:rFonts w:ascii="Arial" w:hAnsi="Arial" w:cs="Arial"/>
          <w:sz w:val="24"/>
          <w:szCs w:val="24"/>
        </w:rPr>
        <w:t>social;</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27673C">
        <w:rPr>
          <w:rFonts w:ascii="Arial" w:hAnsi="Arial" w:cs="Arial"/>
          <w:b/>
          <w:sz w:val="24"/>
          <w:szCs w:val="24"/>
        </w:rPr>
        <w:t>Que</w:t>
      </w:r>
      <w:r w:rsidRPr="001D0925">
        <w:rPr>
          <w:rFonts w:ascii="Arial" w:hAnsi="Arial" w:cs="Arial"/>
          <w:sz w:val="24"/>
          <w:szCs w:val="24"/>
        </w:rPr>
        <w:t>, el artículo 34 del Código Orgánico Tributario establece</w:t>
      </w:r>
      <w:r w:rsidRPr="001D0925">
        <w:rPr>
          <w:rFonts w:ascii="Arial" w:hAnsi="Arial" w:cs="Arial"/>
          <w:spacing w:val="61"/>
          <w:sz w:val="24"/>
          <w:szCs w:val="24"/>
        </w:rPr>
        <w:t xml:space="preserve"> </w:t>
      </w:r>
      <w:r w:rsidRPr="001D0925">
        <w:rPr>
          <w:rFonts w:ascii="Arial" w:hAnsi="Arial" w:cs="Arial"/>
          <w:sz w:val="24"/>
          <w:szCs w:val="24"/>
        </w:rPr>
        <w:t>que la exención,</w:t>
      </w:r>
      <w:r w:rsidRPr="001D0925">
        <w:rPr>
          <w:rFonts w:ascii="Arial" w:hAnsi="Arial" w:cs="Arial"/>
          <w:spacing w:val="1"/>
          <w:sz w:val="24"/>
          <w:szCs w:val="24"/>
        </w:rPr>
        <w:t xml:space="preserve"> </w:t>
      </w:r>
      <w:r w:rsidRPr="001D0925">
        <w:rPr>
          <w:rFonts w:ascii="Arial" w:hAnsi="Arial" w:cs="Arial"/>
          <w:sz w:val="24"/>
          <w:szCs w:val="24"/>
        </w:rPr>
        <w:t>aun cuando hubiere sido concedida en atención a determinadas situaciones de</w:t>
      </w:r>
      <w:r w:rsidRPr="001D0925">
        <w:rPr>
          <w:rFonts w:ascii="Arial" w:hAnsi="Arial" w:cs="Arial"/>
          <w:spacing w:val="1"/>
          <w:sz w:val="24"/>
          <w:szCs w:val="24"/>
        </w:rPr>
        <w:t xml:space="preserve"> </w:t>
      </w:r>
      <w:r w:rsidRPr="001D0925">
        <w:rPr>
          <w:rFonts w:ascii="Arial" w:hAnsi="Arial" w:cs="Arial"/>
          <w:sz w:val="24"/>
          <w:szCs w:val="24"/>
        </w:rPr>
        <w:t>hecho,</w:t>
      </w:r>
      <w:r w:rsidRPr="001D0925">
        <w:rPr>
          <w:rFonts w:ascii="Arial" w:hAnsi="Arial" w:cs="Arial"/>
          <w:spacing w:val="1"/>
          <w:sz w:val="24"/>
          <w:szCs w:val="24"/>
        </w:rPr>
        <w:t xml:space="preserve"> </w:t>
      </w:r>
      <w:r w:rsidRPr="001D0925">
        <w:rPr>
          <w:rFonts w:ascii="Arial" w:hAnsi="Arial" w:cs="Arial"/>
          <w:sz w:val="24"/>
          <w:szCs w:val="24"/>
        </w:rPr>
        <w:t>podrá</w:t>
      </w:r>
      <w:r w:rsidRPr="001D0925">
        <w:rPr>
          <w:rFonts w:ascii="Arial" w:hAnsi="Arial" w:cs="Arial"/>
          <w:spacing w:val="1"/>
          <w:sz w:val="24"/>
          <w:szCs w:val="24"/>
        </w:rPr>
        <w:t xml:space="preserve"> </w:t>
      </w:r>
      <w:r w:rsidRPr="001D0925">
        <w:rPr>
          <w:rFonts w:ascii="Arial" w:hAnsi="Arial" w:cs="Arial"/>
          <w:sz w:val="24"/>
          <w:szCs w:val="24"/>
        </w:rPr>
        <w:t>ser modificada</w:t>
      </w:r>
      <w:r w:rsidRPr="001D0925">
        <w:rPr>
          <w:rFonts w:ascii="Arial" w:hAnsi="Arial" w:cs="Arial"/>
          <w:spacing w:val="1"/>
          <w:sz w:val="24"/>
          <w:szCs w:val="24"/>
        </w:rPr>
        <w:t xml:space="preserve"> </w:t>
      </w:r>
      <w:r w:rsidRPr="001D0925">
        <w:rPr>
          <w:rFonts w:ascii="Arial" w:hAnsi="Arial" w:cs="Arial"/>
          <w:sz w:val="24"/>
          <w:szCs w:val="24"/>
        </w:rPr>
        <w:t>o</w:t>
      </w:r>
      <w:r w:rsidRPr="001D0925">
        <w:rPr>
          <w:rFonts w:ascii="Arial" w:hAnsi="Arial" w:cs="Arial"/>
          <w:spacing w:val="1"/>
          <w:sz w:val="24"/>
          <w:szCs w:val="24"/>
        </w:rPr>
        <w:t xml:space="preserve"> </w:t>
      </w:r>
      <w:r w:rsidRPr="001D0925">
        <w:rPr>
          <w:rFonts w:ascii="Arial" w:hAnsi="Arial" w:cs="Arial"/>
          <w:sz w:val="24"/>
          <w:szCs w:val="24"/>
        </w:rPr>
        <w:t>derogada</w:t>
      </w:r>
      <w:r w:rsidRPr="001D0925">
        <w:rPr>
          <w:rFonts w:ascii="Arial" w:hAnsi="Arial" w:cs="Arial"/>
          <w:spacing w:val="1"/>
          <w:sz w:val="24"/>
          <w:szCs w:val="24"/>
        </w:rPr>
        <w:t xml:space="preserve"> </w:t>
      </w:r>
      <w:r w:rsidRPr="001D0925">
        <w:rPr>
          <w:rFonts w:ascii="Arial" w:hAnsi="Arial" w:cs="Arial"/>
          <w:sz w:val="24"/>
          <w:szCs w:val="24"/>
        </w:rPr>
        <w:t>por</w:t>
      </w:r>
      <w:r w:rsidRPr="001D0925">
        <w:rPr>
          <w:rFonts w:ascii="Arial" w:hAnsi="Arial" w:cs="Arial"/>
          <w:spacing w:val="1"/>
          <w:sz w:val="24"/>
          <w:szCs w:val="24"/>
        </w:rPr>
        <w:t xml:space="preserve"> </w:t>
      </w:r>
      <w:r w:rsidRPr="001D0925">
        <w:rPr>
          <w:rFonts w:ascii="Arial" w:hAnsi="Arial" w:cs="Arial"/>
          <w:sz w:val="24"/>
          <w:szCs w:val="24"/>
        </w:rPr>
        <w:t>ley posterior.</w:t>
      </w:r>
      <w:r w:rsidRPr="001D0925">
        <w:rPr>
          <w:rFonts w:ascii="Arial" w:hAnsi="Arial" w:cs="Arial"/>
          <w:spacing w:val="1"/>
          <w:sz w:val="24"/>
          <w:szCs w:val="24"/>
        </w:rPr>
        <w:t xml:space="preserve"> </w:t>
      </w:r>
      <w:r w:rsidRPr="001D0925">
        <w:rPr>
          <w:rFonts w:ascii="Arial" w:hAnsi="Arial" w:cs="Arial"/>
          <w:sz w:val="24"/>
          <w:szCs w:val="24"/>
        </w:rPr>
        <w:t>Sin</w:t>
      </w:r>
      <w:r w:rsidRPr="001D0925">
        <w:rPr>
          <w:rFonts w:ascii="Arial" w:hAnsi="Arial" w:cs="Arial"/>
          <w:spacing w:val="1"/>
          <w:sz w:val="24"/>
          <w:szCs w:val="24"/>
        </w:rPr>
        <w:t xml:space="preserve"> </w:t>
      </w:r>
      <w:r w:rsidRPr="001D0925">
        <w:rPr>
          <w:rFonts w:ascii="Arial" w:hAnsi="Arial" w:cs="Arial"/>
          <w:sz w:val="24"/>
          <w:szCs w:val="24"/>
        </w:rPr>
        <w:t>embargo,</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concedida</w:t>
      </w:r>
      <w:r w:rsidRPr="001D0925">
        <w:rPr>
          <w:rFonts w:ascii="Arial" w:hAnsi="Arial" w:cs="Arial"/>
          <w:spacing w:val="6"/>
          <w:sz w:val="24"/>
          <w:szCs w:val="24"/>
        </w:rPr>
        <w:t xml:space="preserve"> </w:t>
      </w:r>
      <w:r w:rsidRPr="001D0925">
        <w:rPr>
          <w:rFonts w:ascii="Arial" w:hAnsi="Arial" w:cs="Arial"/>
          <w:sz w:val="24"/>
          <w:szCs w:val="24"/>
        </w:rPr>
        <w:t>por</w:t>
      </w:r>
      <w:r w:rsidRPr="001D0925">
        <w:rPr>
          <w:rFonts w:ascii="Arial" w:hAnsi="Arial" w:cs="Arial"/>
          <w:spacing w:val="6"/>
          <w:sz w:val="24"/>
          <w:szCs w:val="24"/>
        </w:rPr>
        <w:t xml:space="preserve"> </w:t>
      </w:r>
      <w:r w:rsidRPr="001D0925">
        <w:rPr>
          <w:rFonts w:ascii="Arial" w:hAnsi="Arial" w:cs="Arial"/>
          <w:sz w:val="24"/>
          <w:szCs w:val="24"/>
        </w:rPr>
        <w:t>determinado</w:t>
      </w:r>
      <w:r w:rsidRPr="001D0925">
        <w:rPr>
          <w:rFonts w:ascii="Arial" w:hAnsi="Arial" w:cs="Arial"/>
          <w:spacing w:val="7"/>
          <w:sz w:val="24"/>
          <w:szCs w:val="24"/>
        </w:rPr>
        <w:t xml:space="preserve"> </w:t>
      </w:r>
      <w:r w:rsidRPr="001D0925">
        <w:rPr>
          <w:rFonts w:ascii="Arial" w:hAnsi="Arial" w:cs="Arial"/>
          <w:sz w:val="24"/>
          <w:szCs w:val="24"/>
        </w:rPr>
        <w:t>plazo,</w:t>
      </w:r>
      <w:r w:rsidRPr="001D0925">
        <w:rPr>
          <w:rFonts w:ascii="Arial" w:hAnsi="Arial" w:cs="Arial"/>
          <w:spacing w:val="7"/>
          <w:sz w:val="24"/>
          <w:szCs w:val="24"/>
        </w:rPr>
        <w:t xml:space="preserve"> </w:t>
      </w:r>
      <w:r w:rsidRPr="001D0925">
        <w:rPr>
          <w:rFonts w:ascii="Arial" w:hAnsi="Arial" w:cs="Arial"/>
          <w:sz w:val="24"/>
          <w:szCs w:val="24"/>
        </w:rPr>
        <w:t>subsistirá</w:t>
      </w:r>
      <w:r w:rsidRPr="001D0925">
        <w:rPr>
          <w:rFonts w:ascii="Arial" w:hAnsi="Arial" w:cs="Arial"/>
          <w:spacing w:val="4"/>
          <w:sz w:val="24"/>
          <w:szCs w:val="24"/>
        </w:rPr>
        <w:t xml:space="preserve"> </w:t>
      </w:r>
      <w:r w:rsidRPr="001D0925">
        <w:rPr>
          <w:rFonts w:ascii="Arial" w:hAnsi="Arial" w:cs="Arial"/>
          <w:sz w:val="24"/>
          <w:szCs w:val="24"/>
        </w:rPr>
        <w:t>hasta</w:t>
      </w:r>
      <w:r w:rsidRPr="001D0925">
        <w:rPr>
          <w:rFonts w:ascii="Arial" w:hAnsi="Arial" w:cs="Arial"/>
          <w:spacing w:val="5"/>
          <w:sz w:val="24"/>
          <w:szCs w:val="24"/>
        </w:rPr>
        <w:t xml:space="preserve"> </w:t>
      </w:r>
      <w:r w:rsidRPr="001D0925">
        <w:rPr>
          <w:rFonts w:ascii="Arial" w:hAnsi="Arial" w:cs="Arial"/>
          <w:sz w:val="24"/>
          <w:szCs w:val="24"/>
        </w:rPr>
        <w:t>su</w:t>
      </w:r>
      <w:r w:rsidRPr="001D0925">
        <w:rPr>
          <w:rFonts w:ascii="Arial" w:hAnsi="Arial" w:cs="Arial"/>
          <w:spacing w:val="5"/>
          <w:sz w:val="24"/>
          <w:szCs w:val="24"/>
        </w:rPr>
        <w:t xml:space="preserve"> </w:t>
      </w:r>
      <w:r w:rsidRPr="001D0925">
        <w:rPr>
          <w:rFonts w:ascii="Arial" w:hAnsi="Arial" w:cs="Arial"/>
          <w:sz w:val="24"/>
          <w:szCs w:val="24"/>
        </w:rPr>
        <w:t>expiración;</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27673C">
        <w:rPr>
          <w:rFonts w:ascii="Arial" w:hAnsi="Arial" w:cs="Arial"/>
          <w:b/>
          <w:sz w:val="24"/>
          <w:szCs w:val="24"/>
        </w:rPr>
        <w:t>Que</w:t>
      </w:r>
      <w:r w:rsidRPr="001D0925">
        <w:rPr>
          <w:rFonts w:ascii="Arial" w:hAnsi="Arial" w:cs="Arial"/>
          <w:sz w:val="24"/>
          <w:szCs w:val="24"/>
        </w:rPr>
        <w:t>, el artículo 68 del Código Tributario faculta</w:t>
      </w:r>
      <w:r w:rsidR="00E83995">
        <w:rPr>
          <w:rFonts w:ascii="Arial" w:hAnsi="Arial" w:cs="Arial"/>
          <w:sz w:val="24"/>
          <w:szCs w:val="24"/>
        </w:rPr>
        <w:t>,</w:t>
      </w:r>
      <w:r w:rsidRPr="001D0925">
        <w:rPr>
          <w:rFonts w:ascii="Arial" w:hAnsi="Arial" w:cs="Arial"/>
          <w:sz w:val="24"/>
          <w:szCs w:val="24"/>
        </w:rPr>
        <w:t xml:space="preserve"> a la Municipalidad</w:t>
      </w:r>
      <w:r w:rsidR="00E83995">
        <w:rPr>
          <w:rFonts w:ascii="Arial" w:hAnsi="Arial" w:cs="Arial"/>
          <w:sz w:val="24"/>
          <w:szCs w:val="24"/>
        </w:rPr>
        <w:t>, entre otras entidades,</w:t>
      </w:r>
      <w:r w:rsidRPr="001D0925">
        <w:rPr>
          <w:rFonts w:ascii="Arial" w:hAnsi="Arial" w:cs="Arial"/>
          <w:sz w:val="24"/>
          <w:szCs w:val="24"/>
        </w:rPr>
        <w:t xml:space="preserve"> a ejercer la</w:t>
      </w:r>
      <w:r w:rsidRPr="001D0925">
        <w:rPr>
          <w:rFonts w:ascii="Arial" w:hAnsi="Arial" w:cs="Arial"/>
          <w:spacing w:val="1"/>
          <w:sz w:val="24"/>
          <w:szCs w:val="24"/>
        </w:rPr>
        <w:t xml:space="preserve"> </w:t>
      </w:r>
      <w:r w:rsidRPr="001D0925">
        <w:rPr>
          <w:rFonts w:ascii="Arial" w:hAnsi="Arial" w:cs="Arial"/>
          <w:sz w:val="24"/>
          <w:szCs w:val="24"/>
        </w:rPr>
        <w:t>determinación</w:t>
      </w:r>
      <w:r w:rsidRPr="001D0925">
        <w:rPr>
          <w:rFonts w:ascii="Arial" w:hAnsi="Arial" w:cs="Arial"/>
          <w:spacing w:val="-1"/>
          <w:sz w:val="24"/>
          <w:szCs w:val="24"/>
        </w:rPr>
        <w:t xml:space="preserve"> </w:t>
      </w:r>
      <w:r w:rsidRPr="001D0925">
        <w:rPr>
          <w:rFonts w:ascii="Arial" w:hAnsi="Arial" w:cs="Arial"/>
          <w:sz w:val="24"/>
          <w:szCs w:val="24"/>
        </w:rPr>
        <w:t>de la obligación tributaria;</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27673C">
        <w:rPr>
          <w:rFonts w:ascii="Arial" w:hAnsi="Arial" w:cs="Arial"/>
          <w:b/>
          <w:sz w:val="24"/>
          <w:szCs w:val="24"/>
        </w:rPr>
        <w:t>Que</w:t>
      </w:r>
      <w:r w:rsidRPr="001D0925">
        <w:rPr>
          <w:rFonts w:ascii="Arial" w:hAnsi="Arial" w:cs="Arial"/>
          <w:sz w:val="24"/>
          <w:szCs w:val="24"/>
        </w:rPr>
        <w:t>, los artículos 87 y 88 del Código Tributario, facultan a la Municipalidad</w:t>
      </w:r>
      <w:r w:rsidR="00E83995">
        <w:rPr>
          <w:rFonts w:ascii="Arial" w:hAnsi="Arial" w:cs="Arial"/>
          <w:sz w:val="24"/>
          <w:szCs w:val="24"/>
        </w:rPr>
        <w:t>, entre otras entidades,</w:t>
      </w:r>
      <w:r w:rsidRPr="001D0925">
        <w:rPr>
          <w:rFonts w:ascii="Arial" w:hAnsi="Arial" w:cs="Arial"/>
          <w:sz w:val="24"/>
          <w:szCs w:val="24"/>
        </w:rPr>
        <w:t xml:space="preserve"> a</w:t>
      </w:r>
      <w:r w:rsidRPr="001D0925">
        <w:rPr>
          <w:rFonts w:ascii="Arial" w:hAnsi="Arial" w:cs="Arial"/>
          <w:spacing w:val="1"/>
          <w:sz w:val="24"/>
          <w:szCs w:val="24"/>
        </w:rPr>
        <w:t xml:space="preserve"> </w:t>
      </w:r>
      <w:r w:rsidRPr="001D0925">
        <w:rPr>
          <w:rFonts w:ascii="Arial" w:hAnsi="Arial" w:cs="Arial"/>
          <w:sz w:val="24"/>
          <w:szCs w:val="24"/>
        </w:rPr>
        <w:t>adoptar por disposición administrativa la modalidad para escoger cualquiera de</w:t>
      </w:r>
      <w:r w:rsidRPr="001D0925">
        <w:rPr>
          <w:rFonts w:ascii="Arial" w:hAnsi="Arial" w:cs="Arial"/>
          <w:spacing w:val="1"/>
          <w:sz w:val="24"/>
          <w:szCs w:val="24"/>
        </w:rPr>
        <w:t xml:space="preserve"> </w:t>
      </w:r>
      <w:r w:rsidRPr="001D0925">
        <w:rPr>
          <w:rFonts w:ascii="Arial" w:hAnsi="Arial" w:cs="Arial"/>
          <w:sz w:val="24"/>
          <w:szCs w:val="24"/>
        </w:rPr>
        <w:t>los</w:t>
      </w:r>
      <w:r w:rsidRPr="001D0925">
        <w:rPr>
          <w:rFonts w:ascii="Arial" w:hAnsi="Arial" w:cs="Arial"/>
          <w:spacing w:val="-1"/>
          <w:sz w:val="24"/>
          <w:szCs w:val="24"/>
        </w:rPr>
        <w:t xml:space="preserve"> </w:t>
      </w:r>
      <w:r w:rsidRPr="001D0925">
        <w:rPr>
          <w:rFonts w:ascii="Arial" w:hAnsi="Arial" w:cs="Arial"/>
          <w:sz w:val="24"/>
          <w:szCs w:val="24"/>
        </w:rPr>
        <w:t>sistemas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2"/>
          <w:sz w:val="24"/>
          <w:szCs w:val="24"/>
        </w:rPr>
        <w:t xml:space="preserve"> </w:t>
      </w:r>
      <w:r w:rsidRPr="001D0925">
        <w:rPr>
          <w:rFonts w:ascii="Arial" w:hAnsi="Arial" w:cs="Arial"/>
          <w:sz w:val="24"/>
          <w:szCs w:val="24"/>
        </w:rPr>
        <w:t>determinación previstos en</w:t>
      </w:r>
      <w:r w:rsidRPr="001D0925">
        <w:rPr>
          <w:rFonts w:ascii="Arial" w:hAnsi="Arial" w:cs="Arial"/>
          <w:spacing w:val="-2"/>
          <w:sz w:val="24"/>
          <w:szCs w:val="24"/>
        </w:rPr>
        <w:t xml:space="preserve"> </w:t>
      </w:r>
      <w:r w:rsidRPr="001D0925">
        <w:rPr>
          <w:rFonts w:ascii="Arial" w:hAnsi="Arial" w:cs="Arial"/>
          <w:sz w:val="24"/>
          <w:szCs w:val="24"/>
        </w:rPr>
        <w:t>este</w:t>
      </w:r>
      <w:r w:rsidRPr="001D0925">
        <w:rPr>
          <w:rFonts w:ascii="Arial" w:hAnsi="Arial" w:cs="Arial"/>
          <w:spacing w:val="-5"/>
          <w:sz w:val="24"/>
          <w:szCs w:val="24"/>
        </w:rPr>
        <w:t xml:space="preserve"> </w:t>
      </w:r>
      <w:r w:rsidRPr="001D0925">
        <w:rPr>
          <w:rFonts w:ascii="Arial" w:hAnsi="Arial" w:cs="Arial"/>
          <w:sz w:val="24"/>
          <w:szCs w:val="24"/>
        </w:rPr>
        <w:t>Código;</w:t>
      </w:r>
    </w:p>
    <w:p w:rsidR="002C493F" w:rsidRPr="001D0925" w:rsidRDefault="002C493F" w:rsidP="001D0925">
      <w:pPr>
        <w:pStyle w:val="Sinespaciado"/>
        <w:jc w:val="both"/>
        <w:rPr>
          <w:rFonts w:ascii="Arial" w:hAnsi="Arial" w:cs="Arial"/>
          <w:sz w:val="24"/>
          <w:szCs w:val="24"/>
        </w:rPr>
      </w:pPr>
    </w:p>
    <w:p w:rsidR="002C493F" w:rsidRDefault="002C493F" w:rsidP="001D0925">
      <w:pPr>
        <w:pStyle w:val="Sinespaciado"/>
        <w:jc w:val="both"/>
        <w:rPr>
          <w:rFonts w:ascii="Arial" w:hAnsi="Arial" w:cs="Arial"/>
          <w:sz w:val="24"/>
          <w:szCs w:val="24"/>
        </w:rPr>
      </w:pPr>
      <w:r w:rsidRPr="0027673C">
        <w:rPr>
          <w:rFonts w:ascii="Arial" w:hAnsi="Arial" w:cs="Arial"/>
          <w:b/>
          <w:sz w:val="24"/>
          <w:szCs w:val="24"/>
        </w:rPr>
        <w:t>Que</w:t>
      </w:r>
      <w:r w:rsidR="0027673C">
        <w:rPr>
          <w:rFonts w:ascii="Arial" w:hAnsi="Arial" w:cs="Arial"/>
          <w:spacing w:val="1"/>
          <w:sz w:val="24"/>
          <w:szCs w:val="24"/>
        </w:rPr>
        <w:t>,</w:t>
      </w:r>
      <w:r w:rsidRPr="001D0925">
        <w:rPr>
          <w:rFonts w:ascii="Arial" w:hAnsi="Arial" w:cs="Arial"/>
          <w:spacing w:val="1"/>
          <w:sz w:val="24"/>
          <w:szCs w:val="24"/>
        </w:rPr>
        <w:t xml:space="preserve"> </w:t>
      </w:r>
      <w:r w:rsidRPr="001D0925">
        <w:rPr>
          <w:rFonts w:ascii="Arial" w:hAnsi="Arial" w:cs="Arial"/>
          <w:sz w:val="24"/>
          <w:szCs w:val="24"/>
        </w:rPr>
        <w:t>los</w:t>
      </w:r>
      <w:r w:rsidRPr="001D0925">
        <w:rPr>
          <w:rFonts w:ascii="Arial" w:hAnsi="Arial" w:cs="Arial"/>
          <w:spacing w:val="1"/>
          <w:sz w:val="24"/>
          <w:szCs w:val="24"/>
        </w:rPr>
        <w:t xml:space="preserve"> </w:t>
      </w:r>
      <w:r w:rsidRPr="001D0925">
        <w:rPr>
          <w:rFonts w:ascii="Arial" w:hAnsi="Arial" w:cs="Arial"/>
          <w:sz w:val="24"/>
          <w:szCs w:val="24"/>
        </w:rPr>
        <w:t>incentivos</w:t>
      </w:r>
      <w:r w:rsidRPr="001D0925">
        <w:rPr>
          <w:rFonts w:ascii="Arial" w:hAnsi="Arial" w:cs="Arial"/>
          <w:spacing w:val="1"/>
          <w:sz w:val="24"/>
          <w:szCs w:val="24"/>
        </w:rPr>
        <w:t xml:space="preserve"> </w:t>
      </w:r>
      <w:r w:rsidRPr="001D0925">
        <w:rPr>
          <w:rFonts w:ascii="Arial" w:hAnsi="Arial" w:cs="Arial"/>
          <w:sz w:val="24"/>
          <w:szCs w:val="24"/>
        </w:rPr>
        <w:t>fiscales,</w:t>
      </w:r>
      <w:r w:rsidRPr="001D0925">
        <w:rPr>
          <w:rFonts w:ascii="Arial" w:hAnsi="Arial" w:cs="Arial"/>
          <w:spacing w:val="1"/>
          <w:sz w:val="24"/>
          <w:szCs w:val="24"/>
        </w:rPr>
        <w:t xml:space="preserve"> </w:t>
      </w:r>
      <w:r w:rsidRPr="001D0925">
        <w:rPr>
          <w:rFonts w:ascii="Arial" w:hAnsi="Arial" w:cs="Arial"/>
          <w:sz w:val="24"/>
          <w:szCs w:val="24"/>
        </w:rPr>
        <w:t>adecuadamente</w:t>
      </w:r>
      <w:r w:rsidRPr="001D0925">
        <w:rPr>
          <w:rFonts w:ascii="Arial" w:hAnsi="Arial" w:cs="Arial"/>
          <w:spacing w:val="1"/>
          <w:sz w:val="24"/>
          <w:szCs w:val="24"/>
        </w:rPr>
        <w:t xml:space="preserve"> </w:t>
      </w:r>
      <w:r w:rsidRPr="001D0925">
        <w:rPr>
          <w:rFonts w:ascii="Arial" w:hAnsi="Arial" w:cs="Arial"/>
          <w:sz w:val="24"/>
          <w:szCs w:val="24"/>
        </w:rPr>
        <w:t>diseñados</w:t>
      </w:r>
      <w:r w:rsidRPr="001D0925">
        <w:rPr>
          <w:rFonts w:ascii="Arial" w:hAnsi="Arial" w:cs="Arial"/>
          <w:spacing w:val="1"/>
          <w:sz w:val="24"/>
          <w:szCs w:val="24"/>
        </w:rPr>
        <w:t xml:space="preserve"> </w:t>
      </w:r>
      <w:r w:rsidRPr="001D0925">
        <w:rPr>
          <w:rFonts w:ascii="Arial" w:hAnsi="Arial" w:cs="Arial"/>
          <w:sz w:val="24"/>
          <w:szCs w:val="24"/>
        </w:rPr>
        <w:t>son</w:t>
      </w:r>
      <w:r w:rsidRPr="001D0925">
        <w:rPr>
          <w:rFonts w:ascii="Arial" w:hAnsi="Arial" w:cs="Arial"/>
          <w:spacing w:val="1"/>
          <w:sz w:val="24"/>
          <w:szCs w:val="24"/>
        </w:rPr>
        <w:t xml:space="preserve"> </w:t>
      </w:r>
      <w:r w:rsidRPr="001D0925">
        <w:rPr>
          <w:rFonts w:ascii="Arial" w:hAnsi="Arial" w:cs="Arial"/>
          <w:sz w:val="24"/>
          <w:szCs w:val="24"/>
        </w:rPr>
        <w:t>efectivos</w:t>
      </w:r>
      <w:r w:rsidRPr="001D0925">
        <w:rPr>
          <w:rFonts w:ascii="Arial" w:hAnsi="Arial" w:cs="Arial"/>
          <w:spacing w:val="1"/>
          <w:sz w:val="24"/>
          <w:szCs w:val="24"/>
        </w:rPr>
        <w:t xml:space="preserve"> </w:t>
      </w:r>
      <w:r w:rsidRPr="001D0925">
        <w:rPr>
          <w:rFonts w:ascii="Arial" w:hAnsi="Arial" w:cs="Arial"/>
          <w:sz w:val="24"/>
          <w:szCs w:val="24"/>
        </w:rPr>
        <w:t>para</w:t>
      </w:r>
      <w:r w:rsidRPr="001D0925">
        <w:rPr>
          <w:rFonts w:ascii="Arial" w:hAnsi="Arial" w:cs="Arial"/>
          <w:spacing w:val="1"/>
          <w:sz w:val="24"/>
          <w:szCs w:val="24"/>
        </w:rPr>
        <w:t xml:space="preserve"> </w:t>
      </w:r>
      <w:r w:rsidRPr="001D0925">
        <w:rPr>
          <w:rFonts w:ascii="Arial" w:hAnsi="Arial" w:cs="Arial"/>
          <w:sz w:val="24"/>
          <w:szCs w:val="24"/>
        </w:rPr>
        <w:t>incrementar la asignación de recursos que serán destinados a proyectos que</w:t>
      </w:r>
      <w:r w:rsidRPr="001D0925">
        <w:rPr>
          <w:rFonts w:ascii="Arial" w:hAnsi="Arial" w:cs="Arial"/>
          <w:spacing w:val="1"/>
          <w:sz w:val="24"/>
          <w:szCs w:val="24"/>
        </w:rPr>
        <w:t xml:space="preserve"> </w:t>
      </w:r>
      <w:r w:rsidRPr="001D0925">
        <w:rPr>
          <w:rFonts w:ascii="Arial" w:hAnsi="Arial" w:cs="Arial"/>
          <w:sz w:val="24"/>
          <w:szCs w:val="24"/>
        </w:rPr>
        <w:t>benefician a la sociedad, fortalecen la economía del Cantón y comportan una</w:t>
      </w:r>
      <w:r w:rsidRPr="001D0925">
        <w:rPr>
          <w:rFonts w:ascii="Arial" w:hAnsi="Arial" w:cs="Arial"/>
          <w:spacing w:val="1"/>
          <w:sz w:val="24"/>
          <w:szCs w:val="24"/>
        </w:rPr>
        <w:t xml:space="preserve"> </w:t>
      </w:r>
      <w:r w:rsidRPr="001D0925">
        <w:rPr>
          <w:rFonts w:ascii="Arial" w:hAnsi="Arial" w:cs="Arial"/>
          <w:sz w:val="24"/>
          <w:szCs w:val="24"/>
        </w:rPr>
        <w:t>mejor distribución de</w:t>
      </w:r>
      <w:r w:rsidRPr="001D0925">
        <w:rPr>
          <w:rFonts w:ascii="Arial" w:hAnsi="Arial" w:cs="Arial"/>
          <w:spacing w:val="-3"/>
          <w:sz w:val="24"/>
          <w:szCs w:val="24"/>
        </w:rPr>
        <w:t xml:space="preserve"> </w:t>
      </w:r>
      <w:r w:rsidRPr="001D0925">
        <w:rPr>
          <w:rFonts w:ascii="Arial" w:hAnsi="Arial" w:cs="Arial"/>
          <w:sz w:val="24"/>
          <w:szCs w:val="24"/>
        </w:rPr>
        <w:t>la riqueza por</w:t>
      </w:r>
      <w:r w:rsidRPr="001D0925">
        <w:rPr>
          <w:rFonts w:ascii="Arial" w:hAnsi="Arial" w:cs="Arial"/>
          <w:spacing w:val="-2"/>
          <w:sz w:val="24"/>
          <w:szCs w:val="24"/>
        </w:rPr>
        <w:t xml:space="preserve"> </w:t>
      </w:r>
      <w:r w:rsidRPr="001D0925">
        <w:rPr>
          <w:rFonts w:ascii="Arial" w:hAnsi="Arial" w:cs="Arial"/>
          <w:sz w:val="24"/>
          <w:szCs w:val="24"/>
        </w:rPr>
        <w:t>la vía de</w:t>
      </w:r>
      <w:r w:rsidR="00BF59CB">
        <w:rPr>
          <w:rFonts w:ascii="Arial" w:hAnsi="Arial" w:cs="Arial"/>
          <w:sz w:val="24"/>
          <w:szCs w:val="24"/>
        </w:rPr>
        <w:t xml:space="preserve"> </w:t>
      </w:r>
      <w:r w:rsidRPr="001D0925">
        <w:rPr>
          <w:rFonts w:ascii="Arial" w:hAnsi="Arial" w:cs="Arial"/>
          <w:sz w:val="24"/>
          <w:szCs w:val="24"/>
        </w:rPr>
        <w:t>l</w:t>
      </w:r>
      <w:r w:rsidR="00BF59CB">
        <w:rPr>
          <w:rFonts w:ascii="Arial" w:hAnsi="Arial" w:cs="Arial"/>
          <w:sz w:val="24"/>
          <w:szCs w:val="24"/>
        </w:rPr>
        <w:t>a</w:t>
      </w:r>
      <w:r w:rsidRPr="001D0925">
        <w:rPr>
          <w:rFonts w:ascii="Arial" w:hAnsi="Arial" w:cs="Arial"/>
          <w:spacing w:val="-1"/>
          <w:sz w:val="24"/>
          <w:szCs w:val="24"/>
        </w:rPr>
        <w:t xml:space="preserve"> </w:t>
      </w:r>
      <w:r w:rsidR="00BF59CB">
        <w:rPr>
          <w:rFonts w:ascii="Arial" w:hAnsi="Arial" w:cs="Arial"/>
          <w:spacing w:val="-1"/>
          <w:sz w:val="24"/>
          <w:szCs w:val="24"/>
        </w:rPr>
        <w:t xml:space="preserve">inversión </w:t>
      </w:r>
      <w:r w:rsidRPr="001D0925">
        <w:rPr>
          <w:rFonts w:ascii="Arial" w:hAnsi="Arial" w:cs="Arial"/>
          <w:sz w:val="24"/>
          <w:szCs w:val="24"/>
        </w:rPr>
        <w:t>públic</w:t>
      </w:r>
      <w:r w:rsidR="00BF59CB">
        <w:rPr>
          <w:rFonts w:ascii="Arial" w:hAnsi="Arial" w:cs="Arial"/>
          <w:sz w:val="24"/>
          <w:szCs w:val="24"/>
        </w:rPr>
        <w:t>a</w:t>
      </w:r>
      <w:r w:rsidRPr="001D0925">
        <w:rPr>
          <w:rFonts w:ascii="Arial" w:hAnsi="Arial" w:cs="Arial"/>
          <w:sz w:val="24"/>
          <w:szCs w:val="24"/>
        </w:rPr>
        <w:t>.</w:t>
      </w:r>
    </w:p>
    <w:p w:rsidR="00831B77" w:rsidRDefault="00831B77" w:rsidP="001D0925">
      <w:pPr>
        <w:pStyle w:val="Sinespaciado"/>
        <w:jc w:val="both"/>
        <w:rPr>
          <w:rFonts w:ascii="Arial" w:hAnsi="Arial" w:cs="Arial"/>
          <w:sz w:val="24"/>
          <w:szCs w:val="24"/>
        </w:rPr>
      </w:pPr>
    </w:p>
    <w:p w:rsidR="00831B77" w:rsidRPr="00831B77" w:rsidRDefault="00831B77" w:rsidP="001D0925">
      <w:pPr>
        <w:pStyle w:val="Sinespaciado"/>
        <w:jc w:val="both"/>
        <w:rPr>
          <w:rFonts w:ascii="Arial" w:hAnsi="Arial" w:cs="Arial"/>
          <w:sz w:val="24"/>
          <w:szCs w:val="24"/>
        </w:rPr>
      </w:pPr>
      <w:r>
        <w:rPr>
          <w:rFonts w:ascii="Arial" w:hAnsi="Arial" w:cs="Arial"/>
          <w:b/>
          <w:sz w:val="24"/>
          <w:szCs w:val="24"/>
        </w:rPr>
        <w:t>Que</w:t>
      </w:r>
      <w:r>
        <w:rPr>
          <w:rFonts w:ascii="Arial" w:hAnsi="Arial" w:cs="Arial"/>
          <w:sz w:val="24"/>
          <w:szCs w:val="24"/>
        </w:rPr>
        <w:t xml:space="preserve">, con </w:t>
      </w:r>
      <w:r w:rsidR="009F4BA2">
        <w:rPr>
          <w:rFonts w:ascii="Arial" w:hAnsi="Arial" w:cs="Arial"/>
          <w:sz w:val="24"/>
          <w:szCs w:val="24"/>
        </w:rPr>
        <w:t>Memorando</w:t>
      </w:r>
      <w:r>
        <w:rPr>
          <w:rFonts w:ascii="Arial" w:hAnsi="Arial" w:cs="Arial"/>
          <w:sz w:val="24"/>
          <w:szCs w:val="24"/>
        </w:rPr>
        <w:t xml:space="preserve"> Nro. </w:t>
      </w:r>
      <w:r w:rsidR="009F4BA2">
        <w:rPr>
          <w:rFonts w:ascii="Arial" w:hAnsi="Arial" w:cs="Arial"/>
          <w:sz w:val="24"/>
          <w:szCs w:val="24"/>
        </w:rPr>
        <w:t>GADMCJS</w:t>
      </w:r>
      <w:r>
        <w:rPr>
          <w:rFonts w:ascii="Arial" w:hAnsi="Arial" w:cs="Arial"/>
          <w:sz w:val="24"/>
          <w:szCs w:val="24"/>
        </w:rPr>
        <w:t xml:space="preserve"> de fecha </w:t>
      </w:r>
      <w:r w:rsidR="009F4BA2">
        <w:rPr>
          <w:rFonts w:ascii="Arial" w:hAnsi="Arial" w:cs="Arial"/>
          <w:sz w:val="24"/>
          <w:szCs w:val="24"/>
        </w:rPr>
        <w:t>15</w:t>
      </w:r>
      <w:r>
        <w:rPr>
          <w:rFonts w:ascii="Arial" w:hAnsi="Arial" w:cs="Arial"/>
          <w:sz w:val="24"/>
          <w:szCs w:val="24"/>
        </w:rPr>
        <w:t xml:space="preserve"> de </w:t>
      </w:r>
      <w:proofErr w:type="gramStart"/>
      <w:r w:rsidR="009F4BA2">
        <w:rPr>
          <w:rFonts w:ascii="Arial" w:hAnsi="Arial" w:cs="Arial"/>
          <w:sz w:val="24"/>
          <w:szCs w:val="24"/>
        </w:rPr>
        <w:t>Agosto</w:t>
      </w:r>
      <w:proofErr w:type="gramEnd"/>
      <w:r>
        <w:rPr>
          <w:rFonts w:ascii="Arial" w:hAnsi="Arial" w:cs="Arial"/>
          <w:sz w:val="24"/>
          <w:szCs w:val="24"/>
        </w:rPr>
        <w:t xml:space="preserve"> del 2024 la Directora de Gestión Financiera emite informe técnico en el cual se establece el impacto económico producto de los est</w:t>
      </w:r>
      <w:r w:rsidR="00B72FC3">
        <w:rPr>
          <w:rFonts w:ascii="Arial" w:hAnsi="Arial" w:cs="Arial"/>
          <w:sz w:val="24"/>
          <w:szCs w:val="24"/>
        </w:rPr>
        <w:t>í</w:t>
      </w:r>
      <w:r>
        <w:rPr>
          <w:rFonts w:ascii="Arial" w:hAnsi="Arial" w:cs="Arial"/>
          <w:sz w:val="24"/>
          <w:szCs w:val="24"/>
        </w:rPr>
        <w:t xml:space="preserve">mulos tributarios y formula una tabla de </w:t>
      </w:r>
      <w:r w:rsidR="00B72FC3">
        <w:rPr>
          <w:rFonts w:ascii="Arial" w:hAnsi="Arial" w:cs="Arial"/>
          <w:sz w:val="24"/>
          <w:szCs w:val="24"/>
        </w:rPr>
        <w:t xml:space="preserve">exoneración de tasas y </w:t>
      </w:r>
      <w:r w:rsidR="00B72FC3">
        <w:rPr>
          <w:rFonts w:ascii="Arial" w:hAnsi="Arial" w:cs="Arial"/>
          <w:sz w:val="24"/>
          <w:szCs w:val="24"/>
        </w:rPr>
        <w:lastRenderedPageBreak/>
        <w:t>contribución especial de mejoras para las personas jurídicas de derecho público que inviertan en proyectos de beneficio para el cantón La Joya de los Sachas.</w:t>
      </w:r>
    </w:p>
    <w:p w:rsidR="009F4BA2" w:rsidRPr="001D0925" w:rsidRDefault="009F4BA2"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pacing w:val="3"/>
          <w:sz w:val="24"/>
          <w:szCs w:val="24"/>
        </w:rPr>
      </w:pPr>
      <w:r w:rsidRPr="001D0925">
        <w:rPr>
          <w:rFonts w:ascii="Arial" w:hAnsi="Arial" w:cs="Arial"/>
          <w:sz w:val="24"/>
          <w:szCs w:val="24"/>
        </w:rPr>
        <w:t>En uso de las facultades</w:t>
      </w:r>
      <w:r w:rsidRPr="001D0925">
        <w:rPr>
          <w:rFonts w:ascii="Arial" w:hAnsi="Arial" w:cs="Arial"/>
          <w:spacing w:val="-2"/>
          <w:sz w:val="24"/>
          <w:szCs w:val="24"/>
        </w:rPr>
        <w:t xml:space="preserve"> </w:t>
      </w:r>
      <w:r w:rsidRPr="001D0925">
        <w:rPr>
          <w:rFonts w:ascii="Arial" w:hAnsi="Arial" w:cs="Arial"/>
          <w:sz w:val="24"/>
          <w:szCs w:val="24"/>
        </w:rPr>
        <w:t>y</w:t>
      </w:r>
      <w:r w:rsidRPr="001D0925">
        <w:rPr>
          <w:rFonts w:ascii="Arial" w:hAnsi="Arial" w:cs="Arial"/>
          <w:spacing w:val="-2"/>
          <w:sz w:val="24"/>
          <w:szCs w:val="24"/>
        </w:rPr>
        <w:t xml:space="preserve"> </w:t>
      </w:r>
      <w:r w:rsidRPr="001D0925">
        <w:rPr>
          <w:rFonts w:ascii="Arial" w:hAnsi="Arial" w:cs="Arial"/>
          <w:sz w:val="24"/>
          <w:szCs w:val="24"/>
        </w:rPr>
        <w:t>atribuciones</w:t>
      </w:r>
      <w:r w:rsidRPr="001D0925">
        <w:rPr>
          <w:rFonts w:ascii="Arial" w:hAnsi="Arial" w:cs="Arial"/>
          <w:spacing w:val="1"/>
          <w:sz w:val="24"/>
          <w:szCs w:val="24"/>
        </w:rPr>
        <w:t xml:space="preserve"> </w:t>
      </w:r>
      <w:r w:rsidRPr="001D0925">
        <w:rPr>
          <w:rFonts w:ascii="Arial" w:hAnsi="Arial" w:cs="Arial"/>
          <w:sz w:val="24"/>
          <w:szCs w:val="24"/>
        </w:rPr>
        <w:t>que le confiere</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artículo 240;</w:t>
      </w:r>
      <w:r w:rsidRPr="001D0925">
        <w:rPr>
          <w:rFonts w:ascii="Arial" w:hAnsi="Arial" w:cs="Arial"/>
          <w:spacing w:val="2"/>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numeral</w:t>
      </w:r>
      <w:r w:rsidR="0027673C">
        <w:rPr>
          <w:rFonts w:ascii="Arial" w:hAnsi="Arial" w:cs="Arial"/>
          <w:sz w:val="24"/>
          <w:szCs w:val="24"/>
        </w:rPr>
        <w:t xml:space="preserve"> </w:t>
      </w:r>
      <w:r w:rsidRPr="001D0925">
        <w:rPr>
          <w:rFonts w:ascii="Arial" w:hAnsi="Arial" w:cs="Arial"/>
          <w:sz w:val="24"/>
          <w:szCs w:val="24"/>
        </w:rPr>
        <w:t>5)</w:t>
      </w:r>
      <w:r w:rsidRPr="001D0925">
        <w:rPr>
          <w:rFonts w:ascii="Arial" w:hAnsi="Arial" w:cs="Arial"/>
          <w:spacing w:val="42"/>
          <w:sz w:val="24"/>
          <w:szCs w:val="24"/>
        </w:rPr>
        <w:t xml:space="preserve"> </w:t>
      </w:r>
      <w:r w:rsidRPr="001D0925">
        <w:rPr>
          <w:rFonts w:ascii="Arial" w:hAnsi="Arial" w:cs="Arial"/>
          <w:sz w:val="24"/>
          <w:szCs w:val="24"/>
        </w:rPr>
        <w:t>del</w:t>
      </w:r>
      <w:r w:rsidRPr="001D0925">
        <w:rPr>
          <w:rFonts w:ascii="Arial" w:hAnsi="Arial" w:cs="Arial"/>
          <w:spacing w:val="40"/>
          <w:sz w:val="24"/>
          <w:szCs w:val="24"/>
        </w:rPr>
        <w:t xml:space="preserve"> </w:t>
      </w:r>
      <w:r w:rsidRPr="001D0925">
        <w:rPr>
          <w:rFonts w:ascii="Arial" w:hAnsi="Arial" w:cs="Arial"/>
          <w:sz w:val="24"/>
          <w:szCs w:val="24"/>
        </w:rPr>
        <w:t>artículo</w:t>
      </w:r>
      <w:r w:rsidRPr="001D0925">
        <w:rPr>
          <w:rFonts w:ascii="Arial" w:hAnsi="Arial" w:cs="Arial"/>
          <w:spacing w:val="41"/>
          <w:sz w:val="24"/>
          <w:szCs w:val="24"/>
        </w:rPr>
        <w:t xml:space="preserve"> </w:t>
      </w:r>
      <w:r w:rsidRPr="001D0925">
        <w:rPr>
          <w:rFonts w:ascii="Arial" w:hAnsi="Arial" w:cs="Arial"/>
          <w:sz w:val="24"/>
          <w:szCs w:val="24"/>
        </w:rPr>
        <w:t>264</w:t>
      </w:r>
      <w:r w:rsidRPr="001D0925">
        <w:rPr>
          <w:rFonts w:ascii="Arial" w:hAnsi="Arial" w:cs="Arial"/>
          <w:spacing w:val="41"/>
          <w:sz w:val="24"/>
          <w:szCs w:val="24"/>
        </w:rPr>
        <w:t xml:space="preserve"> </w:t>
      </w:r>
      <w:r w:rsidRPr="001D0925">
        <w:rPr>
          <w:rFonts w:ascii="Arial" w:hAnsi="Arial" w:cs="Arial"/>
          <w:sz w:val="24"/>
          <w:szCs w:val="24"/>
        </w:rPr>
        <w:t>de</w:t>
      </w:r>
      <w:r w:rsidRPr="001D0925">
        <w:rPr>
          <w:rFonts w:ascii="Arial" w:hAnsi="Arial" w:cs="Arial"/>
          <w:spacing w:val="41"/>
          <w:sz w:val="24"/>
          <w:szCs w:val="24"/>
        </w:rPr>
        <w:t xml:space="preserve"> </w:t>
      </w:r>
      <w:r w:rsidRPr="001D0925">
        <w:rPr>
          <w:rFonts w:ascii="Arial" w:hAnsi="Arial" w:cs="Arial"/>
          <w:sz w:val="24"/>
          <w:szCs w:val="24"/>
        </w:rPr>
        <w:t>la</w:t>
      </w:r>
      <w:r w:rsidRPr="001D0925">
        <w:rPr>
          <w:rFonts w:ascii="Arial" w:hAnsi="Arial" w:cs="Arial"/>
          <w:spacing w:val="41"/>
          <w:sz w:val="24"/>
          <w:szCs w:val="24"/>
        </w:rPr>
        <w:t xml:space="preserve"> </w:t>
      </w:r>
      <w:r w:rsidRPr="001D0925">
        <w:rPr>
          <w:rFonts w:ascii="Arial" w:hAnsi="Arial" w:cs="Arial"/>
          <w:sz w:val="24"/>
          <w:szCs w:val="24"/>
        </w:rPr>
        <w:t>Constitución</w:t>
      </w:r>
      <w:r w:rsidRPr="001D0925">
        <w:rPr>
          <w:rFonts w:ascii="Arial" w:hAnsi="Arial" w:cs="Arial"/>
          <w:spacing w:val="41"/>
          <w:sz w:val="24"/>
          <w:szCs w:val="24"/>
        </w:rPr>
        <w:t xml:space="preserve"> </w:t>
      </w:r>
      <w:r w:rsidRPr="001D0925">
        <w:rPr>
          <w:rFonts w:ascii="Arial" w:hAnsi="Arial" w:cs="Arial"/>
          <w:sz w:val="24"/>
          <w:szCs w:val="24"/>
        </w:rPr>
        <w:t>de</w:t>
      </w:r>
      <w:r w:rsidRPr="001D0925">
        <w:rPr>
          <w:rFonts w:ascii="Arial" w:hAnsi="Arial" w:cs="Arial"/>
          <w:spacing w:val="41"/>
          <w:sz w:val="24"/>
          <w:szCs w:val="24"/>
        </w:rPr>
        <w:t xml:space="preserve"> </w:t>
      </w:r>
      <w:r w:rsidRPr="001D0925">
        <w:rPr>
          <w:rFonts w:ascii="Arial" w:hAnsi="Arial" w:cs="Arial"/>
          <w:sz w:val="24"/>
          <w:szCs w:val="24"/>
        </w:rPr>
        <w:t>la</w:t>
      </w:r>
      <w:r w:rsidRPr="001D0925">
        <w:rPr>
          <w:rFonts w:ascii="Arial" w:hAnsi="Arial" w:cs="Arial"/>
          <w:spacing w:val="41"/>
          <w:sz w:val="24"/>
          <w:szCs w:val="24"/>
        </w:rPr>
        <w:t xml:space="preserve"> </w:t>
      </w:r>
      <w:r w:rsidRPr="001D0925">
        <w:rPr>
          <w:rFonts w:ascii="Arial" w:hAnsi="Arial" w:cs="Arial"/>
          <w:sz w:val="24"/>
          <w:szCs w:val="24"/>
        </w:rPr>
        <w:t>República</w:t>
      </w:r>
      <w:r w:rsidRPr="001D0925">
        <w:rPr>
          <w:rFonts w:ascii="Arial" w:hAnsi="Arial" w:cs="Arial"/>
          <w:spacing w:val="41"/>
          <w:sz w:val="24"/>
          <w:szCs w:val="24"/>
        </w:rPr>
        <w:t xml:space="preserve"> </w:t>
      </w:r>
      <w:r w:rsidRPr="001D0925">
        <w:rPr>
          <w:rFonts w:ascii="Arial" w:hAnsi="Arial" w:cs="Arial"/>
          <w:sz w:val="24"/>
          <w:szCs w:val="24"/>
        </w:rPr>
        <w:t>del</w:t>
      </w:r>
      <w:r w:rsidRPr="001D0925">
        <w:rPr>
          <w:rFonts w:ascii="Arial" w:hAnsi="Arial" w:cs="Arial"/>
          <w:spacing w:val="40"/>
          <w:sz w:val="24"/>
          <w:szCs w:val="24"/>
        </w:rPr>
        <w:t xml:space="preserve"> </w:t>
      </w:r>
      <w:r w:rsidRPr="001D0925">
        <w:rPr>
          <w:rFonts w:ascii="Arial" w:hAnsi="Arial" w:cs="Arial"/>
          <w:sz w:val="24"/>
          <w:szCs w:val="24"/>
        </w:rPr>
        <w:t>Ecuador</w:t>
      </w:r>
      <w:r w:rsidRPr="001D0925">
        <w:rPr>
          <w:rFonts w:ascii="Arial" w:hAnsi="Arial" w:cs="Arial"/>
          <w:spacing w:val="42"/>
          <w:sz w:val="24"/>
          <w:szCs w:val="24"/>
        </w:rPr>
        <w:t xml:space="preserve"> </w:t>
      </w:r>
      <w:r w:rsidRPr="001D0925">
        <w:rPr>
          <w:rFonts w:ascii="Arial" w:hAnsi="Arial" w:cs="Arial"/>
          <w:sz w:val="24"/>
          <w:szCs w:val="24"/>
        </w:rPr>
        <w:t>en</w:t>
      </w:r>
      <w:r w:rsidRPr="001D0925">
        <w:rPr>
          <w:rFonts w:ascii="Arial" w:hAnsi="Arial" w:cs="Arial"/>
          <w:spacing w:val="-59"/>
          <w:sz w:val="24"/>
          <w:szCs w:val="24"/>
        </w:rPr>
        <w:t xml:space="preserve"> </w:t>
      </w:r>
      <w:r w:rsidRPr="001D0925">
        <w:rPr>
          <w:rFonts w:ascii="Arial" w:hAnsi="Arial" w:cs="Arial"/>
          <w:sz w:val="24"/>
          <w:szCs w:val="24"/>
        </w:rPr>
        <w:t>concordancia</w:t>
      </w:r>
      <w:r w:rsidRPr="001D0925">
        <w:rPr>
          <w:rFonts w:ascii="Arial" w:hAnsi="Arial" w:cs="Arial"/>
          <w:spacing w:val="6"/>
          <w:sz w:val="24"/>
          <w:szCs w:val="24"/>
        </w:rPr>
        <w:t xml:space="preserve"> </w:t>
      </w:r>
      <w:r w:rsidRPr="001D0925">
        <w:rPr>
          <w:rFonts w:ascii="Arial" w:hAnsi="Arial" w:cs="Arial"/>
          <w:sz w:val="24"/>
          <w:szCs w:val="24"/>
        </w:rPr>
        <w:t>con</w:t>
      </w:r>
      <w:r w:rsidRPr="001D0925">
        <w:rPr>
          <w:rFonts w:ascii="Arial" w:hAnsi="Arial" w:cs="Arial"/>
          <w:spacing w:val="6"/>
          <w:sz w:val="24"/>
          <w:szCs w:val="24"/>
        </w:rPr>
        <w:t xml:space="preserve"> </w:t>
      </w:r>
      <w:r w:rsidRPr="001D0925">
        <w:rPr>
          <w:rFonts w:ascii="Arial" w:hAnsi="Arial" w:cs="Arial"/>
          <w:sz w:val="24"/>
          <w:szCs w:val="24"/>
        </w:rPr>
        <w:t>los</w:t>
      </w:r>
      <w:r w:rsidRPr="001D0925">
        <w:rPr>
          <w:rFonts w:ascii="Arial" w:hAnsi="Arial" w:cs="Arial"/>
          <w:spacing w:val="7"/>
          <w:sz w:val="24"/>
          <w:szCs w:val="24"/>
        </w:rPr>
        <w:t xml:space="preserve"> </w:t>
      </w:r>
      <w:r w:rsidRPr="001D0925">
        <w:rPr>
          <w:rFonts w:ascii="Arial" w:hAnsi="Arial" w:cs="Arial"/>
          <w:sz w:val="24"/>
          <w:szCs w:val="24"/>
        </w:rPr>
        <w:t>literales</w:t>
      </w:r>
      <w:r w:rsidRPr="001D0925">
        <w:rPr>
          <w:rFonts w:ascii="Arial" w:hAnsi="Arial" w:cs="Arial"/>
          <w:spacing w:val="8"/>
          <w:sz w:val="24"/>
          <w:szCs w:val="24"/>
        </w:rPr>
        <w:t xml:space="preserve"> </w:t>
      </w:r>
      <w:r w:rsidRPr="001D0925">
        <w:rPr>
          <w:rFonts w:ascii="Arial" w:hAnsi="Arial" w:cs="Arial"/>
          <w:sz w:val="24"/>
          <w:szCs w:val="24"/>
        </w:rPr>
        <w:t>a);</w:t>
      </w:r>
      <w:r w:rsidRPr="001D0925">
        <w:rPr>
          <w:rFonts w:ascii="Arial" w:hAnsi="Arial" w:cs="Arial"/>
          <w:spacing w:val="9"/>
          <w:sz w:val="24"/>
          <w:szCs w:val="24"/>
        </w:rPr>
        <w:t xml:space="preserve"> </w:t>
      </w:r>
      <w:r w:rsidRPr="001D0925">
        <w:rPr>
          <w:rFonts w:ascii="Arial" w:hAnsi="Arial" w:cs="Arial"/>
          <w:sz w:val="24"/>
          <w:szCs w:val="24"/>
        </w:rPr>
        <w:t>b);</w:t>
      </w:r>
      <w:r w:rsidRPr="001D0925">
        <w:rPr>
          <w:rFonts w:ascii="Arial" w:hAnsi="Arial" w:cs="Arial"/>
          <w:spacing w:val="8"/>
          <w:sz w:val="24"/>
          <w:szCs w:val="24"/>
        </w:rPr>
        <w:t xml:space="preserve"> </w:t>
      </w:r>
      <w:r w:rsidRPr="001D0925">
        <w:rPr>
          <w:rFonts w:ascii="Arial" w:hAnsi="Arial" w:cs="Arial"/>
          <w:sz w:val="24"/>
          <w:szCs w:val="24"/>
        </w:rPr>
        <w:t>y,</w:t>
      </w:r>
      <w:r w:rsidRPr="001D0925">
        <w:rPr>
          <w:rFonts w:ascii="Arial" w:hAnsi="Arial" w:cs="Arial"/>
          <w:spacing w:val="9"/>
          <w:sz w:val="24"/>
          <w:szCs w:val="24"/>
        </w:rPr>
        <w:t xml:space="preserve"> </w:t>
      </w:r>
      <w:r w:rsidRPr="001D0925">
        <w:rPr>
          <w:rFonts w:ascii="Arial" w:hAnsi="Arial" w:cs="Arial"/>
          <w:sz w:val="24"/>
          <w:szCs w:val="24"/>
        </w:rPr>
        <w:t>c)</w:t>
      </w:r>
      <w:r w:rsidRPr="001D0925">
        <w:rPr>
          <w:rFonts w:ascii="Arial" w:hAnsi="Arial" w:cs="Arial"/>
          <w:spacing w:val="7"/>
          <w:sz w:val="24"/>
          <w:szCs w:val="24"/>
        </w:rPr>
        <w:t xml:space="preserve"> </w:t>
      </w:r>
      <w:r w:rsidRPr="001D0925">
        <w:rPr>
          <w:rFonts w:ascii="Arial" w:hAnsi="Arial" w:cs="Arial"/>
          <w:sz w:val="24"/>
          <w:szCs w:val="24"/>
        </w:rPr>
        <w:t>del</w:t>
      </w:r>
      <w:r w:rsidRPr="001D0925">
        <w:rPr>
          <w:rFonts w:ascii="Arial" w:hAnsi="Arial" w:cs="Arial"/>
          <w:spacing w:val="7"/>
          <w:sz w:val="24"/>
          <w:szCs w:val="24"/>
        </w:rPr>
        <w:t xml:space="preserve"> </w:t>
      </w:r>
      <w:r w:rsidRPr="001D0925">
        <w:rPr>
          <w:rFonts w:ascii="Arial" w:hAnsi="Arial" w:cs="Arial"/>
          <w:sz w:val="24"/>
          <w:szCs w:val="24"/>
        </w:rPr>
        <w:t>artículo</w:t>
      </w:r>
      <w:r w:rsidRPr="001D0925">
        <w:rPr>
          <w:rFonts w:ascii="Arial" w:hAnsi="Arial" w:cs="Arial"/>
          <w:spacing w:val="6"/>
          <w:sz w:val="24"/>
          <w:szCs w:val="24"/>
        </w:rPr>
        <w:t xml:space="preserve"> </w:t>
      </w:r>
      <w:r w:rsidRPr="001D0925">
        <w:rPr>
          <w:rFonts w:ascii="Arial" w:hAnsi="Arial" w:cs="Arial"/>
          <w:sz w:val="24"/>
          <w:szCs w:val="24"/>
        </w:rPr>
        <w:t>57;</w:t>
      </w:r>
      <w:r w:rsidRPr="001D0925">
        <w:rPr>
          <w:rFonts w:ascii="Arial" w:hAnsi="Arial" w:cs="Arial"/>
          <w:spacing w:val="9"/>
          <w:sz w:val="24"/>
          <w:szCs w:val="24"/>
        </w:rPr>
        <w:t xml:space="preserve"> </w:t>
      </w:r>
      <w:r w:rsidRPr="001D0925">
        <w:rPr>
          <w:rFonts w:ascii="Arial" w:hAnsi="Arial" w:cs="Arial"/>
          <w:sz w:val="24"/>
          <w:szCs w:val="24"/>
        </w:rPr>
        <w:t>los</w:t>
      </w:r>
      <w:r w:rsidRPr="001D0925">
        <w:rPr>
          <w:rFonts w:ascii="Arial" w:hAnsi="Arial" w:cs="Arial"/>
          <w:spacing w:val="6"/>
          <w:sz w:val="24"/>
          <w:szCs w:val="24"/>
        </w:rPr>
        <w:t xml:space="preserve"> </w:t>
      </w:r>
      <w:r w:rsidRPr="001D0925">
        <w:rPr>
          <w:rFonts w:ascii="Arial" w:hAnsi="Arial" w:cs="Arial"/>
          <w:sz w:val="24"/>
          <w:szCs w:val="24"/>
        </w:rPr>
        <w:t>literales</w:t>
      </w:r>
      <w:r w:rsidRPr="001D0925">
        <w:rPr>
          <w:rFonts w:ascii="Arial" w:hAnsi="Arial" w:cs="Arial"/>
          <w:spacing w:val="7"/>
          <w:sz w:val="24"/>
          <w:szCs w:val="24"/>
        </w:rPr>
        <w:t xml:space="preserve"> </w:t>
      </w:r>
      <w:r w:rsidRPr="001D0925">
        <w:rPr>
          <w:rFonts w:ascii="Arial" w:hAnsi="Arial" w:cs="Arial"/>
          <w:sz w:val="24"/>
          <w:szCs w:val="24"/>
        </w:rPr>
        <w:t>b);</w:t>
      </w:r>
      <w:r w:rsidRPr="001D0925">
        <w:rPr>
          <w:rFonts w:ascii="Arial" w:hAnsi="Arial" w:cs="Arial"/>
          <w:spacing w:val="8"/>
          <w:sz w:val="24"/>
          <w:szCs w:val="24"/>
        </w:rPr>
        <w:t xml:space="preserve"> </w:t>
      </w:r>
      <w:r w:rsidRPr="001D0925">
        <w:rPr>
          <w:rFonts w:ascii="Arial" w:hAnsi="Arial" w:cs="Arial"/>
          <w:sz w:val="24"/>
          <w:szCs w:val="24"/>
        </w:rPr>
        <w:t>d);</w:t>
      </w:r>
      <w:r w:rsidRPr="001D0925">
        <w:rPr>
          <w:rFonts w:ascii="Arial" w:hAnsi="Arial" w:cs="Arial"/>
          <w:spacing w:val="9"/>
          <w:sz w:val="24"/>
          <w:szCs w:val="24"/>
        </w:rPr>
        <w:t xml:space="preserve"> </w:t>
      </w:r>
      <w:r w:rsidRPr="001D0925">
        <w:rPr>
          <w:rFonts w:ascii="Arial" w:hAnsi="Arial" w:cs="Arial"/>
          <w:sz w:val="24"/>
          <w:szCs w:val="24"/>
        </w:rPr>
        <w:t>y,</w:t>
      </w:r>
      <w:r w:rsidRPr="001D0925">
        <w:rPr>
          <w:rFonts w:ascii="Arial" w:hAnsi="Arial" w:cs="Arial"/>
          <w:spacing w:val="8"/>
          <w:sz w:val="24"/>
          <w:szCs w:val="24"/>
        </w:rPr>
        <w:t xml:space="preserve"> </w:t>
      </w:r>
      <w:r w:rsidRPr="001D0925">
        <w:rPr>
          <w:rFonts w:ascii="Arial" w:hAnsi="Arial" w:cs="Arial"/>
          <w:sz w:val="24"/>
          <w:szCs w:val="24"/>
        </w:rPr>
        <w:t>e) del</w:t>
      </w:r>
      <w:r w:rsidRPr="001D0925">
        <w:rPr>
          <w:rFonts w:ascii="Arial" w:hAnsi="Arial" w:cs="Arial"/>
          <w:spacing w:val="9"/>
          <w:sz w:val="24"/>
          <w:szCs w:val="24"/>
        </w:rPr>
        <w:t xml:space="preserve"> </w:t>
      </w:r>
      <w:r w:rsidRPr="001D0925">
        <w:rPr>
          <w:rFonts w:ascii="Arial" w:hAnsi="Arial" w:cs="Arial"/>
          <w:sz w:val="24"/>
          <w:szCs w:val="24"/>
        </w:rPr>
        <w:t>artículo</w:t>
      </w:r>
      <w:r w:rsidRPr="001D0925">
        <w:rPr>
          <w:rFonts w:ascii="Arial" w:hAnsi="Arial" w:cs="Arial"/>
          <w:spacing w:val="11"/>
          <w:sz w:val="24"/>
          <w:szCs w:val="24"/>
        </w:rPr>
        <w:t xml:space="preserve"> </w:t>
      </w:r>
      <w:r w:rsidRPr="001D0925">
        <w:rPr>
          <w:rFonts w:ascii="Arial" w:hAnsi="Arial" w:cs="Arial"/>
          <w:sz w:val="24"/>
          <w:szCs w:val="24"/>
        </w:rPr>
        <w:t>60</w:t>
      </w:r>
      <w:r w:rsidRPr="001D0925">
        <w:rPr>
          <w:rFonts w:ascii="Arial" w:hAnsi="Arial" w:cs="Arial"/>
          <w:spacing w:val="10"/>
          <w:sz w:val="24"/>
          <w:szCs w:val="24"/>
        </w:rPr>
        <w:t xml:space="preserve"> </w:t>
      </w:r>
      <w:r w:rsidRPr="001D0925">
        <w:rPr>
          <w:rFonts w:ascii="Arial" w:hAnsi="Arial" w:cs="Arial"/>
          <w:sz w:val="24"/>
          <w:szCs w:val="24"/>
        </w:rPr>
        <w:t>y</w:t>
      </w:r>
      <w:r w:rsidRPr="001D0925">
        <w:rPr>
          <w:rFonts w:ascii="Arial" w:hAnsi="Arial" w:cs="Arial"/>
          <w:spacing w:val="9"/>
          <w:sz w:val="24"/>
          <w:szCs w:val="24"/>
        </w:rPr>
        <w:t xml:space="preserve"> </w:t>
      </w:r>
      <w:r w:rsidRPr="001D0925">
        <w:rPr>
          <w:rFonts w:ascii="Arial" w:hAnsi="Arial" w:cs="Arial"/>
          <w:sz w:val="24"/>
          <w:szCs w:val="24"/>
        </w:rPr>
        <w:t>el</w:t>
      </w:r>
      <w:r w:rsidRPr="001D0925">
        <w:rPr>
          <w:rFonts w:ascii="Arial" w:hAnsi="Arial" w:cs="Arial"/>
          <w:spacing w:val="9"/>
          <w:sz w:val="24"/>
          <w:szCs w:val="24"/>
        </w:rPr>
        <w:t xml:space="preserve"> </w:t>
      </w:r>
      <w:r w:rsidRPr="001D0925">
        <w:rPr>
          <w:rFonts w:ascii="Arial" w:hAnsi="Arial" w:cs="Arial"/>
          <w:sz w:val="24"/>
          <w:szCs w:val="24"/>
        </w:rPr>
        <w:t>artículo</w:t>
      </w:r>
      <w:r w:rsidRPr="001D0925">
        <w:rPr>
          <w:rFonts w:ascii="Arial" w:hAnsi="Arial" w:cs="Arial"/>
          <w:spacing w:val="11"/>
          <w:sz w:val="24"/>
          <w:szCs w:val="24"/>
        </w:rPr>
        <w:t xml:space="preserve"> </w:t>
      </w:r>
      <w:r w:rsidRPr="001D0925">
        <w:rPr>
          <w:rFonts w:ascii="Arial" w:hAnsi="Arial" w:cs="Arial"/>
          <w:sz w:val="24"/>
          <w:szCs w:val="24"/>
        </w:rPr>
        <w:t>186</w:t>
      </w:r>
      <w:r w:rsidRPr="001D0925">
        <w:rPr>
          <w:rFonts w:ascii="Arial" w:hAnsi="Arial" w:cs="Arial"/>
          <w:spacing w:val="10"/>
          <w:sz w:val="24"/>
          <w:szCs w:val="24"/>
        </w:rPr>
        <w:t xml:space="preserve"> </w:t>
      </w:r>
      <w:r w:rsidRPr="001D0925">
        <w:rPr>
          <w:rFonts w:ascii="Arial" w:hAnsi="Arial" w:cs="Arial"/>
          <w:sz w:val="24"/>
          <w:szCs w:val="24"/>
        </w:rPr>
        <w:t>del</w:t>
      </w:r>
      <w:r w:rsidRPr="001D0925">
        <w:rPr>
          <w:rFonts w:ascii="Arial" w:hAnsi="Arial" w:cs="Arial"/>
          <w:spacing w:val="10"/>
          <w:sz w:val="24"/>
          <w:szCs w:val="24"/>
        </w:rPr>
        <w:t xml:space="preserve"> </w:t>
      </w:r>
      <w:r w:rsidRPr="001D0925">
        <w:rPr>
          <w:rFonts w:ascii="Arial" w:hAnsi="Arial" w:cs="Arial"/>
          <w:sz w:val="24"/>
          <w:szCs w:val="24"/>
        </w:rPr>
        <w:t>Código</w:t>
      </w:r>
      <w:r w:rsidRPr="001D0925">
        <w:rPr>
          <w:rFonts w:ascii="Arial" w:hAnsi="Arial" w:cs="Arial"/>
          <w:spacing w:val="10"/>
          <w:sz w:val="24"/>
          <w:szCs w:val="24"/>
        </w:rPr>
        <w:t xml:space="preserve"> </w:t>
      </w:r>
      <w:r w:rsidRPr="001D0925">
        <w:rPr>
          <w:rFonts w:ascii="Arial" w:hAnsi="Arial" w:cs="Arial"/>
          <w:sz w:val="24"/>
          <w:szCs w:val="24"/>
        </w:rPr>
        <w:t>Orgánico</w:t>
      </w:r>
      <w:r w:rsidRPr="001D0925">
        <w:rPr>
          <w:rFonts w:ascii="Arial" w:hAnsi="Arial" w:cs="Arial"/>
          <w:spacing w:val="10"/>
          <w:sz w:val="24"/>
          <w:szCs w:val="24"/>
        </w:rPr>
        <w:t xml:space="preserve"> </w:t>
      </w:r>
      <w:r w:rsidRPr="001D0925">
        <w:rPr>
          <w:rFonts w:ascii="Arial" w:hAnsi="Arial" w:cs="Arial"/>
          <w:sz w:val="24"/>
          <w:szCs w:val="24"/>
        </w:rPr>
        <w:t>de</w:t>
      </w:r>
      <w:r w:rsidRPr="001D0925">
        <w:rPr>
          <w:rFonts w:ascii="Arial" w:hAnsi="Arial" w:cs="Arial"/>
          <w:spacing w:val="11"/>
          <w:sz w:val="24"/>
          <w:szCs w:val="24"/>
        </w:rPr>
        <w:t xml:space="preserve"> </w:t>
      </w:r>
      <w:r w:rsidRPr="001D0925">
        <w:rPr>
          <w:rFonts w:ascii="Arial" w:hAnsi="Arial" w:cs="Arial"/>
          <w:sz w:val="24"/>
          <w:szCs w:val="24"/>
        </w:rPr>
        <w:t>Organización</w:t>
      </w:r>
      <w:r w:rsidRPr="001D0925">
        <w:rPr>
          <w:rFonts w:ascii="Arial" w:hAnsi="Arial" w:cs="Arial"/>
          <w:spacing w:val="10"/>
          <w:sz w:val="24"/>
          <w:szCs w:val="24"/>
        </w:rPr>
        <w:t xml:space="preserve"> </w:t>
      </w:r>
      <w:r w:rsidRPr="001D0925">
        <w:rPr>
          <w:rFonts w:ascii="Arial" w:hAnsi="Arial" w:cs="Arial"/>
          <w:sz w:val="24"/>
          <w:szCs w:val="24"/>
        </w:rPr>
        <w:t>Territorial,</w:t>
      </w:r>
      <w:r w:rsidRPr="001D0925">
        <w:rPr>
          <w:rFonts w:ascii="Arial" w:hAnsi="Arial" w:cs="Arial"/>
          <w:spacing w:val="-58"/>
          <w:sz w:val="24"/>
          <w:szCs w:val="24"/>
        </w:rPr>
        <w:t xml:space="preserve"> </w:t>
      </w:r>
      <w:r w:rsidRPr="001D0925">
        <w:rPr>
          <w:rFonts w:ascii="Arial" w:hAnsi="Arial" w:cs="Arial"/>
          <w:sz w:val="24"/>
          <w:szCs w:val="24"/>
        </w:rPr>
        <w:t>Autonomía</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Descentralización (COOTAD),</w:t>
      </w:r>
      <w:r w:rsidRPr="001D0925">
        <w:rPr>
          <w:rFonts w:ascii="Arial" w:hAnsi="Arial" w:cs="Arial"/>
          <w:spacing w:val="3"/>
          <w:sz w:val="24"/>
          <w:szCs w:val="24"/>
        </w:rPr>
        <w:t xml:space="preserve"> </w:t>
      </w:r>
    </w:p>
    <w:p w:rsidR="002C493F" w:rsidRPr="001D0925" w:rsidRDefault="002C493F" w:rsidP="001D0925">
      <w:pPr>
        <w:pStyle w:val="Sinespaciado"/>
        <w:jc w:val="both"/>
        <w:rPr>
          <w:rFonts w:ascii="Arial" w:hAnsi="Arial" w:cs="Arial"/>
          <w:spacing w:val="3"/>
          <w:sz w:val="24"/>
          <w:szCs w:val="24"/>
        </w:rPr>
      </w:pPr>
    </w:p>
    <w:p w:rsidR="002C493F" w:rsidRPr="00BF59CB" w:rsidRDefault="002C493F" w:rsidP="00BF59CB">
      <w:pPr>
        <w:pStyle w:val="Sinespaciado"/>
        <w:jc w:val="center"/>
        <w:rPr>
          <w:rFonts w:ascii="Arial" w:hAnsi="Arial" w:cs="Arial"/>
          <w:b/>
          <w:sz w:val="24"/>
          <w:szCs w:val="24"/>
        </w:rPr>
      </w:pPr>
      <w:r w:rsidRPr="00BF59CB">
        <w:rPr>
          <w:rFonts w:ascii="Arial" w:hAnsi="Arial" w:cs="Arial"/>
          <w:b/>
          <w:sz w:val="24"/>
          <w:szCs w:val="24"/>
        </w:rPr>
        <w:t>EXPIDE:</w:t>
      </w:r>
    </w:p>
    <w:p w:rsidR="002C493F" w:rsidRPr="001D0925" w:rsidRDefault="002C493F" w:rsidP="001D0925">
      <w:pPr>
        <w:pStyle w:val="Sinespaciado"/>
        <w:jc w:val="both"/>
        <w:rPr>
          <w:rFonts w:ascii="Arial" w:hAnsi="Arial" w:cs="Arial"/>
          <w:sz w:val="24"/>
          <w:szCs w:val="24"/>
        </w:rPr>
      </w:pPr>
    </w:p>
    <w:p w:rsidR="002C493F" w:rsidRPr="00BF59CB" w:rsidRDefault="0027673C" w:rsidP="00BF59CB">
      <w:pPr>
        <w:pStyle w:val="Sinespaciado"/>
        <w:jc w:val="center"/>
        <w:rPr>
          <w:rFonts w:ascii="Arial" w:hAnsi="Arial" w:cs="Arial"/>
          <w:b/>
          <w:sz w:val="24"/>
          <w:szCs w:val="24"/>
        </w:rPr>
      </w:pPr>
      <w:r>
        <w:rPr>
          <w:rFonts w:ascii="Arial" w:hAnsi="Arial" w:cs="Arial"/>
          <w:b/>
          <w:sz w:val="24"/>
          <w:szCs w:val="24"/>
        </w:rPr>
        <w:t>LA</w:t>
      </w:r>
      <w:r w:rsidRPr="00015496">
        <w:rPr>
          <w:rFonts w:ascii="Arial" w:hAnsi="Arial" w:cs="Arial"/>
          <w:b/>
          <w:sz w:val="24"/>
          <w:szCs w:val="24"/>
        </w:rPr>
        <w:t xml:space="preserve"> </w:t>
      </w:r>
      <w:r w:rsidR="00015496" w:rsidRPr="00015496">
        <w:rPr>
          <w:rFonts w:ascii="Arial" w:hAnsi="Arial" w:cs="Arial"/>
          <w:b/>
          <w:sz w:val="24"/>
          <w:szCs w:val="24"/>
        </w:rPr>
        <w:t>ORDENANZA</w:t>
      </w:r>
      <w:r w:rsidR="00015496" w:rsidRPr="00015496">
        <w:rPr>
          <w:rFonts w:ascii="Arial" w:hAnsi="Arial" w:cs="Arial"/>
          <w:b/>
          <w:spacing w:val="-8"/>
          <w:sz w:val="24"/>
          <w:szCs w:val="24"/>
        </w:rPr>
        <w:t xml:space="preserve"> DE ESTÍMULOS TRIBUTARIOS </w:t>
      </w:r>
      <w:r w:rsidR="00015496" w:rsidRPr="00015496">
        <w:rPr>
          <w:rFonts w:ascii="Arial" w:hAnsi="Arial" w:cs="Arial"/>
          <w:b/>
          <w:sz w:val="24"/>
          <w:szCs w:val="24"/>
        </w:rPr>
        <w:t>QUE</w:t>
      </w:r>
      <w:r w:rsidR="00015496" w:rsidRPr="00015496">
        <w:rPr>
          <w:rFonts w:ascii="Arial" w:hAnsi="Arial" w:cs="Arial"/>
          <w:b/>
          <w:spacing w:val="-3"/>
          <w:sz w:val="24"/>
          <w:szCs w:val="24"/>
        </w:rPr>
        <w:t xml:space="preserve"> </w:t>
      </w:r>
      <w:r w:rsidR="00015496" w:rsidRPr="00015496">
        <w:rPr>
          <w:rFonts w:ascii="Arial" w:hAnsi="Arial" w:cs="Arial"/>
          <w:b/>
          <w:sz w:val="24"/>
          <w:szCs w:val="24"/>
        </w:rPr>
        <w:t>IMPULSA LAS</w:t>
      </w:r>
      <w:r w:rsidR="00015496" w:rsidRPr="00015496">
        <w:rPr>
          <w:rFonts w:ascii="Arial" w:hAnsi="Arial" w:cs="Arial"/>
          <w:b/>
          <w:spacing w:val="1"/>
          <w:sz w:val="24"/>
          <w:szCs w:val="24"/>
        </w:rPr>
        <w:t xml:space="preserve"> </w:t>
      </w:r>
      <w:r w:rsidR="00015496" w:rsidRPr="00015496">
        <w:rPr>
          <w:rFonts w:ascii="Arial" w:hAnsi="Arial" w:cs="Arial"/>
          <w:b/>
          <w:sz w:val="24"/>
          <w:szCs w:val="24"/>
        </w:rPr>
        <w:t>APORTACIONES</w:t>
      </w:r>
      <w:r w:rsidR="00015496" w:rsidRPr="00015496">
        <w:rPr>
          <w:rFonts w:ascii="Arial" w:hAnsi="Arial" w:cs="Arial"/>
          <w:b/>
          <w:spacing w:val="-2"/>
          <w:sz w:val="24"/>
          <w:szCs w:val="24"/>
        </w:rPr>
        <w:t xml:space="preserve"> </w:t>
      </w:r>
      <w:r w:rsidR="00015496" w:rsidRPr="00015496">
        <w:rPr>
          <w:rFonts w:ascii="Arial" w:hAnsi="Arial" w:cs="Arial"/>
          <w:b/>
          <w:sz w:val="24"/>
          <w:szCs w:val="24"/>
        </w:rPr>
        <w:t>MONETARIAS</w:t>
      </w:r>
      <w:r w:rsidR="00015496" w:rsidRPr="00015496">
        <w:rPr>
          <w:rFonts w:ascii="Arial" w:hAnsi="Arial" w:cs="Arial"/>
          <w:b/>
          <w:spacing w:val="-3"/>
          <w:sz w:val="24"/>
          <w:szCs w:val="24"/>
        </w:rPr>
        <w:t xml:space="preserve"> </w:t>
      </w:r>
      <w:r w:rsidR="00015496" w:rsidRPr="00015496">
        <w:rPr>
          <w:rFonts w:ascii="Arial" w:hAnsi="Arial" w:cs="Arial"/>
          <w:b/>
          <w:sz w:val="24"/>
          <w:szCs w:val="24"/>
        </w:rPr>
        <w:t>DE</w:t>
      </w:r>
      <w:r w:rsidR="00015496" w:rsidRPr="00015496">
        <w:rPr>
          <w:rFonts w:ascii="Arial" w:hAnsi="Arial" w:cs="Arial"/>
          <w:b/>
          <w:spacing w:val="-3"/>
          <w:sz w:val="24"/>
          <w:szCs w:val="24"/>
        </w:rPr>
        <w:t xml:space="preserve"> </w:t>
      </w:r>
      <w:r w:rsidR="00015496" w:rsidRPr="00015496">
        <w:rPr>
          <w:rFonts w:ascii="Arial" w:hAnsi="Arial" w:cs="Arial"/>
          <w:b/>
          <w:sz w:val="24"/>
          <w:szCs w:val="24"/>
        </w:rPr>
        <w:t>LAS PERSONAS JURÍDICAS DE DERECHO PÚBLICO PARA FINANCIAR</w:t>
      </w:r>
      <w:r w:rsidR="00015496" w:rsidRPr="00015496">
        <w:rPr>
          <w:rFonts w:ascii="Arial" w:hAnsi="Arial" w:cs="Arial"/>
          <w:b/>
          <w:spacing w:val="1"/>
          <w:sz w:val="24"/>
          <w:szCs w:val="24"/>
        </w:rPr>
        <w:t xml:space="preserve"> </w:t>
      </w:r>
      <w:r w:rsidR="00015496" w:rsidRPr="00015496">
        <w:rPr>
          <w:rFonts w:ascii="Arial" w:hAnsi="Arial" w:cs="Arial"/>
          <w:b/>
          <w:sz w:val="24"/>
          <w:szCs w:val="24"/>
        </w:rPr>
        <w:t>ESTUDIOS O EJECUCIÓN DE PROYECTOS QUE CONTRIBUYAN AL</w:t>
      </w:r>
      <w:r w:rsidR="00015496" w:rsidRPr="00015496">
        <w:rPr>
          <w:rFonts w:ascii="Arial" w:hAnsi="Arial" w:cs="Arial"/>
          <w:b/>
          <w:spacing w:val="-59"/>
          <w:sz w:val="24"/>
          <w:szCs w:val="24"/>
        </w:rPr>
        <w:t xml:space="preserve"> </w:t>
      </w:r>
      <w:r w:rsidR="00015496" w:rsidRPr="00015496">
        <w:rPr>
          <w:rFonts w:ascii="Arial" w:hAnsi="Arial" w:cs="Arial"/>
          <w:b/>
          <w:sz w:val="24"/>
          <w:szCs w:val="24"/>
        </w:rPr>
        <w:t>DESARROLLO</w:t>
      </w:r>
      <w:r w:rsidR="00015496" w:rsidRPr="00015496">
        <w:rPr>
          <w:rFonts w:ascii="Arial" w:hAnsi="Arial" w:cs="Arial"/>
          <w:b/>
          <w:spacing w:val="-1"/>
          <w:sz w:val="24"/>
          <w:szCs w:val="24"/>
        </w:rPr>
        <w:t xml:space="preserve"> </w:t>
      </w:r>
      <w:r w:rsidR="00015496" w:rsidRPr="00015496">
        <w:rPr>
          <w:rFonts w:ascii="Arial" w:hAnsi="Arial" w:cs="Arial"/>
          <w:b/>
          <w:sz w:val="24"/>
          <w:szCs w:val="24"/>
        </w:rPr>
        <w:t>DEL</w:t>
      </w:r>
      <w:r w:rsidR="00015496" w:rsidRPr="00015496">
        <w:rPr>
          <w:rFonts w:ascii="Arial" w:hAnsi="Arial" w:cs="Arial"/>
          <w:b/>
          <w:spacing w:val="-1"/>
          <w:sz w:val="24"/>
          <w:szCs w:val="24"/>
        </w:rPr>
        <w:t xml:space="preserve"> </w:t>
      </w:r>
      <w:r w:rsidR="00015496" w:rsidRPr="00015496">
        <w:rPr>
          <w:rFonts w:ascii="Arial" w:hAnsi="Arial" w:cs="Arial"/>
          <w:b/>
          <w:sz w:val="24"/>
          <w:szCs w:val="24"/>
        </w:rPr>
        <w:t>CANTÓN</w:t>
      </w:r>
      <w:r w:rsidR="00015496" w:rsidRPr="00015496">
        <w:rPr>
          <w:rFonts w:ascii="Arial" w:hAnsi="Arial" w:cs="Arial"/>
          <w:b/>
          <w:spacing w:val="-2"/>
          <w:sz w:val="24"/>
          <w:szCs w:val="24"/>
        </w:rPr>
        <w:t xml:space="preserve"> LA JOYA DE LOS SACHAS</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27673C">
        <w:rPr>
          <w:rFonts w:ascii="Arial" w:hAnsi="Arial" w:cs="Arial"/>
          <w:b/>
          <w:sz w:val="24"/>
          <w:szCs w:val="24"/>
        </w:rPr>
        <w:t>Art. 1.-</w:t>
      </w:r>
      <w:r w:rsidRPr="001D0925">
        <w:rPr>
          <w:rFonts w:ascii="Arial" w:hAnsi="Arial" w:cs="Arial"/>
          <w:sz w:val="24"/>
          <w:szCs w:val="24"/>
        </w:rPr>
        <w:t xml:space="preserve"> </w:t>
      </w:r>
      <w:r w:rsidRPr="0027673C">
        <w:rPr>
          <w:rFonts w:ascii="Arial" w:hAnsi="Arial" w:cs="Arial"/>
          <w:b/>
          <w:sz w:val="24"/>
          <w:szCs w:val="24"/>
        </w:rPr>
        <w:t>Objeto. –</w:t>
      </w:r>
      <w:r w:rsidRPr="001D0925">
        <w:rPr>
          <w:rFonts w:ascii="Arial" w:hAnsi="Arial" w:cs="Arial"/>
          <w:sz w:val="24"/>
          <w:szCs w:val="24"/>
        </w:rPr>
        <w:t xml:space="preserve"> La presente Ordenanza </w:t>
      </w:r>
      <w:r w:rsidR="00781E5A">
        <w:rPr>
          <w:rFonts w:ascii="Arial" w:hAnsi="Arial" w:cs="Arial"/>
          <w:sz w:val="24"/>
          <w:szCs w:val="24"/>
        </w:rPr>
        <w:t xml:space="preserve">tiene como </w:t>
      </w:r>
      <w:r w:rsidRPr="001D0925">
        <w:rPr>
          <w:rFonts w:ascii="Arial" w:hAnsi="Arial" w:cs="Arial"/>
          <w:sz w:val="24"/>
          <w:szCs w:val="24"/>
        </w:rPr>
        <w:t>objeto impulsar</w:t>
      </w:r>
      <w:r w:rsidRPr="001D0925">
        <w:rPr>
          <w:rFonts w:ascii="Arial" w:hAnsi="Arial" w:cs="Arial"/>
          <w:spacing w:val="-59"/>
          <w:sz w:val="24"/>
          <w:szCs w:val="24"/>
        </w:rPr>
        <w:t xml:space="preserve"> </w:t>
      </w:r>
      <w:r w:rsidRPr="001D0925">
        <w:rPr>
          <w:rFonts w:ascii="Arial" w:hAnsi="Arial" w:cs="Arial"/>
          <w:sz w:val="24"/>
          <w:szCs w:val="24"/>
        </w:rPr>
        <w:t>las aportaciones monetarias</w:t>
      </w:r>
      <w:r w:rsidRPr="001D0925">
        <w:rPr>
          <w:rFonts w:ascii="Arial" w:hAnsi="Arial" w:cs="Arial"/>
          <w:spacing w:val="1"/>
          <w:sz w:val="24"/>
          <w:szCs w:val="24"/>
        </w:rPr>
        <w:t xml:space="preserve"> </w:t>
      </w:r>
      <w:r w:rsidRPr="001D0925">
        <w:rPr>
          <w:rFonts w:ascii="Arial" w:hAnsi="Arial" w:cs="Arial"/>
          <w:sz w:val="24"/>
          <w:szCs w:val="24"/>
        </w:rPr>
        <w:t>para financiar</w:t>
      </w:r>
      <w:r w:rsidRPr="001D0925">
        <w:rPr>
          <w:rFonts w:ascii="Arial" w:hAnsi="Arial" w:cs="Arial"/>
          <w:spacing w:val="61"/>
          <w:sz w:val="24"/>
          <w:szCs w:val="24"/>
        </w:rPr>
        <w:t xml:space="preserve"> </w:t>
      </w:r>
      <w:r w:rsidRPr="001D0925">
        <w:rPr>
          <w:rFonts w:ascii="Arial" w:hAnsi="Arial" w:cs="Arial"/>
          <w:sz w:val="24"/>
          <w:szCs w:val="24"/>
        </w:rPr>
        <w:t>estudios o ejecución de proyectos</w:t>
      </w:r>
      <w:r w:rsidRPr="001D0925">
        <w:rPr>
          <w:rFonts w:ascii="Arial" w:hAnsi="Arial" w:cs="Arial"/>
          <w:spacing w:val="1"/>
          <w:sz w:val="24"/>
          <w:szCs w:val="24"/>
        </w:rPr>
        <w:t xml:space="preserve"> </w:t>
      </w:r>
      <w:r w:rsidRPr="001D0925">
        <w:rPr>
          <w:rFonts w:ascii="Arial" w:hAnsi="Arial" w:cs="Arial"/>
          <w:sz w:val="24"/>
          <w:szCs w:val="24"/>
        </w:rPr>
        <w:t>que contribuyan al desarrollo urbanístico, económico, social</w:t>
      </w:r>
      <w:r w:rsidR="00781E5A">
        <w:rPr>
          <w:rFonts w:ascii="Arial" w:hAnsi="Arial" w:cs="Arial"/>
          <w:sz w:val="24"/>
          <w:szCs w:val="24"/>
        </w:rPr>
        <w:t>,</w:t>
      </w:r>
      <w:r w:rsidRPr="001D0925">
        <w:rPr>
          <w:rFonts w:ascii="Arial" w:hAnsi="Arial" w:cs="Arial"/>
          <w:sz w:val="24"/>
          <w:szCs w:val="24"/>
        </w:rPr>
        <w:t xml:space="preserve"> cultural</w:t>
      </w:r>
      <w:r w:rsidR="00781E5A">
        <w:rPr>
          <w:rFonts w:ascii="Arial" w:hAnsi="Arial" w:cs="Arial"/>
          <w:sz w:val="24"/>
          <w:szCs w:val="24"/>
        </w:rPr>
        <w:t xml:space="preserve">, deportivo, </w:t>
      </w:r>
      <w:r w:rsidRPr="001D0925">
        <w:rPr>
          <w:rFonts w:ascii="Arial" w:hAnsi="Arial" w:cs="Arial"/>
          <w:sz w:val="24"/>
          <w:szCs w:val="24"/>
        </w:rPr>
        <w:t>ambiental</w:t>
      </w:r>
      <w:r w:rsidR="00781E5A">
        <w:rPr>
          <w:rFonts w:ascii="Arial" w:hAnsi="Arial" w:cs="Arial"/>
          <w:spacing w:val="1"/>
          <w:sz w:val="24"/>
          <w:szCs w:val="24"/>
        </w:rPr>
        <w:t xml:space="preserve">, entre otros en el </w:t>
      </w:r>
      <w:r w:rsidRPr="001D0925">
        <w:rPr>
          <w:rFonts w:ascii="Arial" w:hAnsi="Arial" w:cs="Arial"/>
          <w:sz w:val="24"/>
          <w:szCs w:val="24"/>
        </w:rPr>
        <w:t>cantón</w:t>
      </w:r>
      <w:r w:rsidRPr="001D0925">
        <w:rPr>
          <w:rFonts w:ascii="Arial" w:hAnsi="Arial" w:cs="Arial"/>
          <w:spacing w:val="1"/>
          <w:sz w:val="24"/>
          <w:szCs w:val="24"/>
        </w:rPr>
        <w:t xml:space="preserve"> </w:t>
      </w:r>
      <w:r w:rsidR="00BF59CB">
        <w:rPr>
          <w:rFonts w:ascii="Arial" w:hAnsi="Arial" w:cs="Arial"/>
          <w:spacing w:val="1"/>
          <w:sz w:val="24"/>
          <w:szCs w:val="24"/>
        </w:rPr>
        <w:t>La Joya de los Sachas</w:t>
      </w:r>
      <w:r w:rsidR="00781E5A">
        <w:rPr>
          <w:rFonts w:ascii="Arial" w:hAnsi="Arial" w:cs="Arial"/>
          <w:spacing w:val="1"/>
          <w:sz w:val="24"/>
          <w:szCs w:val="24"/>
        </w:rPr>
        <w:t>,</w:t>
      </w:r>
      <w:r w:rsidRPr="001D0925">
        <w:rPr>
          <w:rFonts w:ascii="Arial" w:hAnsi="Arial" w:cs="Arial"/>
          <w:spacing w:val="1"/>
          <w:sz w:val="24"/>
          <w:szCs w:val="24"/>
        </w:rPr>
        <w:t xml:space="preserve"> </w:t>
      </w:r>
      <w:r w:rsidRPr="001D0925">
        <w:rPr>
          <w:rFonts w:ascii="Arial" w:hAnsi="Arial" w:cs="Arial"/>
          <w:sz w:val="24"/>
          <w:szCs w:val="24"/>
        </w:rPr>
        <w:t>por</w:t>
      </w:r>
      <w:r w:rsidRPr="001D0925">
        <w:rPr>
          <w:rFonts w:ascii="Arial" w:hAnsi="Arial" w:cs="Arial"/>
          <w:spacing w:val="1"/>
          <w:sz w:val="24"/>
          <w:szCs w:val="24"/>
        </w:rPr>
        <w:t xml:space="preserve"> </w:t>
      </w:r>
      <w:r w:rsidRPr="001D0925">
        <w:rPr>
          <w:rFonts w:ascii="Arial" w:hAnsi="Arial" w:cs="Arial"/>
          <w:sz w:val="24"/>
          <w:szCs w:val="24"/>
        </w:rPr>
        <w:t>parte</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Personas</w:t>
      </w:r>
      <w:r w:rsidRPr="001D0925">
        <w:rPr>
          <w:rFonts w:ascii="Arial" w:hAnsi="Arial" w:cs="Arial"/>
          <w:spacing w:val="1"/>
          <w:sz w:val="24"/>
          <w:szCs w:val="24"/>
        </w:rPr>
        <w:t xml:space="preserve"> </w:t>
      </w:r>
      <w:r w:rsidRPr="001D0925">
        <w:rPr>
          <w:rFonts w:ascii="Arial" w:hAnsi="Arial" w:cs="Arial"/>
          <w:sz w:val="24"/>
          <w:szCs w:val="24"/>
        </w:rPr>
        <w:t>Jurídicas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Derecho Público legalmente constituidas, mediante exoneraciones de tasas y</w:t>
      </w:r>
      <w:r w:rsidRPr="001D0925">
        <w:rPr>
          <w:rFonts w:ascii="Arial" w:hAnsi="Arial" w:cs="Arial"/>
          <w:spacing w:val="1"/>
          <w:sz w:val="24"/>
          <w:szCs w:val="24"/>
        </w:rPr>
        <w:t xml:space="preserve"> </w:t>
      </w:r>
      <w:r w:rsidRPr="001D0925">
        <w:rPr>
          <w:rFonts w:ascii="Arial" w:hAnsi="Arial" w:cs="Arial"/>
          <w:sz w:val="24"/>
          <w:szCs w:val="24"/>
        </w:rPr>
        <w:t>contribuciones</w:t>
      </w:r>
      <w:r w:rsidRPr="001D0925">
        <w:rPr>
          <w:rFonts w:ascii="Arial" w:hAnsi="Arial" w:cs="Arial"/>
          <w:spacing w:val="-1"/>
          <w:sz w:val="24"/>
          <w:szCs w:val="24"/>
        </w:rPr>
        <w:t xml:space="preserve"> </w:t>
      </w:r>
      <w:r w:rsidRPr="001D0925">
        <w:rPr>
          <w:rFonts w:ascii="Arial" w:hAnsi="Arial" w:cs="Arial"/>
          <w:sz w:val="24"/>
          <w:szCs w:val="24"/>
        </w:rPr>
        <w:t>especiales de</w:t>
      </w:r>
      <w:r w:rsidRPr="001D0925">
        <w:rPr>
          <w:rFonts w:ascii="Arial" w:hAnsi="Arial" w:cs="Arial"/>
          <w:spacing w:val="-2"/>
          <w:sz w:val="24"/>
          <w:szCs w:val="24"/>
        </w:rPr>
        <w:t xml:space="preserve"> </w:t>
      </w:r>
      <w:r w:rsidRPr="001D0925">
        <w:rPr>
          <w:rFonts w:ascii="Arial" w:hAnsi="Arial" w:cs="Arial"/>
          <w:sz w:val="24"/>
          <w:szCs w:val="24"/>
        </w:rPr>
        <w:t>mejora</w:t>
      </w:r>
      <w:r w:rsidR="00015496">
        <w:rPr>
          <w:rFonts w:ascii="Arial" w:hAnsi="Arial" w:cs="Arial"/>
          <w:sz w:val="24"/>
          <w:szCs w:val="24"/>
        </w:rPr>
        <w:t>s</w:t>
      </w:r>
      <w:r w:rsidRPr="001D0925">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781E5A">
        <w:rPr>
          <w:rFonts w:ascii="Arial" w:hAnsi="Arial" w:cs="Arial"/>
          <w:b/>
          <w:sz w:val="24"/>
          <w:szCs w:val="24"/>
        </w:rPr>
        <w:t>Art.</w:t>
      </w:r>
      <w:r w:rsidRPr="00781E5A">
        <w:rPr>
          <w:rFonts w:ascii="Arial" w:hAnsi="Arial" w:cs="Arial"/>
          <w:b/>
          <w:spacing w:val="1"/>
          <w:sz w:val="24"/>
          <w:szCs w:val="24"/>
        </w:rPr>
        <w:t xml:space="preserve"> </w:t>
      </w:r>
      <w:r w:rsidRPr="00781E5A">
        <w:rPr>
          <w:rFonts w:ascii="Arial" w:hAnsi="Arial" w:cs="Arial"/>
          <w:b/>
          <w:sz w:val="24"/>
          <w:szCs w:val="24"/>
        </w:rPr>
        <w:t>2.-</w:t>
      </w:r>
      <w:r w:rsidRPr="00781E5A">
        <w:rPr>
          <w:rFonts w:ascii="Arial" w:hAnsi="Arial" w:cs="Arial"/>
          <w:b/>
          <w:spacing w:val="1"/>
          <w:sz w:val="24"/>
          <w:szCs w:val="24"/>
        </w:rPr>
        <w:t xml:space="preserve"> </w:t>
      </w:r>
      <w:r w:rsidRPr="00781E5A">
        <w:rPr>
          <w:rFonts w:ascii="Arial" w:hAnsi="Arial" w:cs="Arial"/>
          <w:b/>
          <w:sz w:val="24"/>
          <w:szCs w:val="24"/>
        </w:rPr>
        <w:t>Aportación</w:t>
      </w:r>
      <w:r w:rsidRPr="00781E5A">
        <w:rPr>
          <w:rFonts w:ascii="Arial" w:hAnsi="Arial" w:cs="Arial"/>
          <w:b/>
          <w:spacing w:val="1"/>
          <w:sz w:val="24"/>
          <w:szCs w:val="24"/>
        </w:rPr>
        <w:t xml:space="preserve"> </w:t>
      </w:r>
      <w:r w:rsidRPr="00781E5A">
        <w:rPr>
          <w:rFonts w:ascii="Arial" w:hAnsi="Arial" w:cs="Arial"/>
          <w:b/>
          <w:sz w:val="24"/>
          <w:szCs w:val="24"/>
        </w:rPr>
        <w:t>monetaria</w:t>
      </w:r>
      <w:r w:rsidRPr="00781E5A">
        <w:rPr>
          <w:rFonts w:ascii="Arial" w:hAnsi="Arial" w:cs="Arial"/>
          <w:b/>
          <w:spacing w:val="1"/>
          <w:sz w:val="24"/>
          <w:szCs w:val="24"/>
        </w:rPr>
        <w:t xml:space="preserve"> </w:t>
      </w:r>
      <w:r w:rsidRPr="00781E5A">
        <w:rPr>
          <w:rFonts w:ascii="Arial" w:hAnsi="Arial" w:cs="Arial"/>
          <w:b/>
          <w:sz w:val="24"/>
          <w:szCs w:val="24"/>
        </w:rPr>
        <w:t>de</w:t>
      </w:r>
      <w:r w:rsidRPr="00781E5A">
        <w:rPr>
          <w:rFonts w:ascii="Arial" w:hAnsi="Arial" w:cs="Arial"/>
          <w:b/>
          <w:spacing w:val="1"/>
          <w:sz w:val="24"/>
          <w:szCs w:val="24"/>
        </w:rPr>
        <w:t xml:space="preserve"> </w:t>
      </w:r>
      <w:r w:rsidRPr="00781E5A">
        <w:rPr>
          <w:rFonts w:ascii="Arial" w:hAnsi="Arial" w:cs="Arial"/>
          <w:b/>
          <w:sz w:val="24"/>
          <w:szCs w:val="24"/>
        </w:rPr>
        <w:t>las</w:t>
      </w:r>
      <w:r w:rsidRPr="00781E5A">
        <w:rPr>
          <w:rFonts w:ascii="Arial" w:hAnsi="Arial" w:cs="Arial"/>
          <w:b/>
          <w:spacing w:val="1"/>
          <w:sz w:val="24"/>
          <w:szCs w:val="24"/>
        </w:rPr>
        <w:t xml:space="preserve"> </w:t>
      </w:r>
      <w:r w:rsidRPr="00781E5A">
        <w:rPr>
          <w:rFonts w:ascii="Arial" w:hAnsi="Arial" w:cs="Arial"/>
          <w:b/>
          <w:sz w:val="24"/>
          <w:szCs w:val="24"/>
        </w:rPr>
        <w:t>Personas</w:t>
      </w:r>
      <w:r w:rsidRPr="00781E5A">
        <w:rPr>
          <w:rFonts w:ascii="Arial" w:hAnsi="Arial" w:cs="Arial"/>
          <w:b/>
          <w:spacing w:val="1"/>
          <w:sz w:val="24"/>
          <w:szCs w:val="24"/>
        </w:rPr>
        <w:t xml:space="preserve"> </w:t>
      </w:r>
      <w:r w:rsidRPr="00781E5A">
        <w:rPr>
          <w:rFonts w:ascii="Arial" w:hAnsi="Arial" w:cs="Arial"/>
          <w:b/>
          <w:sz w:val="24"/>
          <w:szCs w:val="24"/>
        </w:rPr>
        <w:t>Jurídicas</w:t>
      </w:r>
      <w:r w:rsidRPr="00781E5A">
        <w:rPr>
          <w:rFonts w:ascii="Arial" w:hAnsi="Arial" w:cs="Arial"/>
          <w:b/>
          <w:spacing w:val="1"/>
          <w:sz w:val="24"/>
          <w:szCs w:val="24"/>
        </w:rPr>
        <w:t xml:space="preserve"> </w:t>
      </w:r>
      <w:r w:rsidRPr="00781E5A">
        <w:rPr>
          <w:rFonts w:ascii="Arial" w:hAnsi="Arial" w:cs="Arial"/>
          <w:b/>
          <w:sz w:val="24"/>
          <w:szCs w:val="24"/>
        </w:rPr>
        <w:t>de</w:t>
      </w:r>
      <w:r w:rsidRPr="00781E5A">
        <w:rPr>
          <w:rFonts w:ascii="Arial" w:hAnsi="Arial" w:cs="Arial"/>
          <w:b/>
          <w:spacing w:val="1"/>
          <w:sz w:val="24"/>
          <w:szCs w:val="24"/>
        </w:rPr>
        <w:t xml:space="preserve"> </w:t>
      </w:r>
      <w:r w:rsidRPr="00781E5A">
        <w:rPr>
          <w:rFonts w:ascii="Arial" w:hAnsi="Arial" w:cs="Arial"/>
          <w:b/>
          <w:sz w:val="24"/>
          <w:szCs w:val="24"/>
        </w:rPr>
        <w:t>Derecho</w:t>
      </w:r>
      <w:r w:rsidRPr="00781E5A">
        <w:rPr>
          <w:rFonts w:ascii="Arial" w:hAnsi="Arial" w:cs="Arial"/>
          <w:b/>
          <w:spacing w:val="1"/>
          <w:sz w:val="24"/>
          <w:szCs w:val="24"/>
        </w:rPr>
        <w:t xml:space="preserve"> </w:t>
      </w:r>
      <w:r w:rsidRPr="00781E5A">
        <w:rPr>
          <w:rFonts w:ascii="Arial" w:hAnsi="Arial" w:cs="Arial"/>
          <w:b/>
          <w:sz w:val="24"/>
          <w:szCs w:val="24"/>
        </w:rPr>
        <w:t>Público.-</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Personas</w:t>
      </w:r>
      <w:r w:rsidRPr="001D0925">
        <w:rPr>
          <w:rFonts w:ascii="Arial" w:hAnsi="Arial" w:cs="Arial"/>
          <w:spacing w:val="1"/>
          <w:sz w:val="24"/>
          <w:szCs w:val="24"/>
        </w:rPr>
        <w:t xml:space="preserve"> </w:t>
      </w:r>
      <w:r w:rsidRPr="001D0925">
        <w:rPr>
          <w:rFonts w:ascii="Arial" w:hAnsi="Arial" w:cs="Arial"/>
          <w:sz w:val="24"/>
          <w:szCs w:val="24"/>
        </w:rPr>
        <w:t>Jurídicas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Derecho</w:t>
      </w:r>
      <w:r w:rsidRPr="001D0925">
        <w:rPr>
          <w:rFonts w:ascii="Arial" w:hAnsi="Arial" w:cs="Arial"/>
          <w:spacing w:val="1"/>
          <w:sz w:val="24"/>
          <w:szCs w:val="24"/>
        </w:rPr>
        <w:t xml:space="preserve"> </w:t>
      </w:r>
      <w:r w:rsidRPr="001D0925">
        <w:rPr>
          <w:rFonts w:ascii="Arial" w:hAnsi="Arial" w:cs="Arial"/>
          <w:sz w:val="24"/>
          <w:szCs w:val="24"/>
        </w:rPr>
        <w:t>Público</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Pr="001D0925">
        <w:rPr>
          <w:rFonts w:ascii="Arial" w:hAnsi="Arial" w:cs="Arial"/>
          <w:sz w:val="24"/>
          <w:szCs w:val="24"/>
        </w:rPr>
        <w:t>realizaren</w:t>
      </w:r>
      <w:r w:rsidRPr="001D0925">
        <w:rPr>
          <w:rFonts w:ascii="Arial" w:hAnsi="Arial" w:cs="Arial"/>
          <w:spacing w:val="1"/>
          <w:sz w:val="24"/>
          <w:szCs w:val="24"/>
        </w:rPr>
        <w:t xml:space="preserve"> </w:t>
      </w:r>
      <w:r w:rsidRPr="001D0925">
        <w:rPr>
          <w:rFonts w:ascii="Arial" w:hAnsi="Arial" w:cs="Arial"/>
          <w:sz w:val="24"/>
          <w:szCs w:val="24"/>
        </w:rPr>
        <w:t>aportaciones monetarias para financiar estudios o ejecución de proyectos que</w:t>
      </w:r>
      <w:r w:rsidRPr="001D0925">
        <w:rPr>
          <w:rFonts w:ascii="Arial" w:hAnsi="Arial" w:cs="Arial"/>
          <w:spacing w:val="1"/>
          <w:sz w:val="24"/>
          <w:szCs w:val="24"/>
        </w:rPr>
        <w:t xml:space="preserve"> </w:t>
      </w:r>
      <w:r w:rsidRPr="001D0925">
        <w:rPr>
          <w:rFonts w:ascii="Arial" w:hAnsi="Arial" w:cs="Arial"/>
          <w:sz w:val="24"/>
          <w:szCs w:val="24"/>
        </w:rPr>
        <w:t>contribuyan</w:t>
      </w:r>
      <w:r w:rsidRPr="001D0925">
        <w:rPr>
          <w:rFonts w:ascii="Arial" w:hAnsi="Arial" w:cs="Arial"/>
          <w:spacing w:val="1"/>
          <w:sz w:val="24"/>
          <w:szCs w:val="24"/>
        </w:rPr>
        <w:t xml:space="preserve"> </w:t>
      </w:r>
      <w:r w:rsidRPr="001D0925">
        <w:rPr>
          <w:rFonts w:ascii="Arial" w:hAnsi="Arial" w:cs="Arial"/>
          <w:sz w:val="24"/>
          <w:szCs w:val="24"/>
        </w:rPr>
        <w:t>al</w:t>
      </w:r>
      <w:r w:rsidRPr="001D0925">
        <w:rPr>
          <w:rFonts w:ascii="Arial" w:hAnsi="Arial" w:cs="Arial"/>
          <w:spacing w:val="1"/>
          <w:sz w:val="24"/>
          <w:szCs w:val="24"/>
        </w:rPr>
        <w:t xml:space="preserve"> </w:t>
      </w:r>
      <w:r w:rsidRPr="001D0925">
        <w:rPr>
          <w:rFonts w:ascii="Arial" w:hAnsi="Arial" w:cs="Arial"/>
          <w:sz w:val="24"/>
          <w:szCs w:val="24"/>
        </w:rPr>
        <w:t>desarrollo</w:t>
      </w:r>
      <w:r w:rsidRPr="001D0925">
        <w:rPr>
          <w:rFonts w:ascii="Arial" w:hAnsi="Arial" w:cs="Arial"/>
          <w:spacing w:val="1"/>
          <w:sz w:val="24"/>
          <w:szCs w:val="24"/>
        </w:rPr>
        <w:t xml:space="preserve"> </w:t>
      </w:r>
      <w:r w:rsidRPr="001D0925">
        <w:rPr>
          <w:rFonts w:ascii="Arial" w:hAnsi="Arial" w:cs="Arial"/>
          <w:sz w:val="24"/>
          <w:szCs w:val="24"/>
        </w:rPr>
        <w:t>urbanístico,</w:t>
      </w:r>
      <w:r w:rsidRPr="001D0925">
        <w:rPr>
          <w:rFonts w:ascii="Arial" w:hAnsi="Arial" w:cs="Arial"/>
          <w:spacing w:val="1"/>
          <w:sz w:val="24"/>
          <w:szCs w:val="24"/>
        </w:rPr>
        <w:t xml:space="preserve"> </w:t>
      </w:r>
      <w:r w:rsidRPr="001D0925">
        <w:rPr>
          <w:rFonts w:ascii="Arial" w:hAnsi="Arial" w:cs="Arial"/>
          <w:sz w:val="24"/>
          <w:szCs w:val="24"/>
        </w:rPr>
        <w:t>económico</w:t>
      </w:r>
      <w:r w:rsidR="00781E5A" w:rsidRPr="001D0925">
        <w:rPr>
          <w:rFonts w:ascii="Arial" w:hAnsi="Arial" w:cs="Arial"/>
          <w:sz w:val="24"/>
          <w:szCs w:val="24"/>
        </w:rPr>
        <w:t>, social</w:t>
      </w:r>
      <w:r w:rsidR="00781E5A">
        <w:rPr>
          <w:rFonts w:ascii="Arial" w:hAnsi="Arial" w:cs="Arial"/>
          <w:sz w:val="24"/>
          <w:szCs w:val="24"/>
        </w:rPr>
        <w:t>,</w:t>
      </w:r>
      <w:r w:rsidR="00781E5A" w:rsidRPr="001D0925">
        <w:rPr>
          <w:rFonts w:ascii="Arial" w:hAnsi="Arial" w:cs="Arial"/>
          <w:sz w:val="24"/>
          <w:szCs w:val="24"/>
        </w:rPr>
        <w:t xml:space="preserve"> cultural</w:t>
      </w:r>
      <w:r w:rsidR="00781E5A">
        <w:rPr>
          <w:rFonts w:ascii="Arial" w:hAnsi="Arial" w:cs="Arial"/>
          <w:sz w:val="24"/>
          <w:szCs w:val="24"/>
        </w:rPr>
        <w:t xml:space="preserve">, deportivo, </w:t>
      </w:r>
      <w:r w:rsidR="00781E5A" w:rsidRPr="001D0925">
        <w:rPr>
          <w:rFonts w:ascii="Arial" w:hAnsi="Arial" w:cs="Arial"/>
          <w:sz w:val="24"/>
          <w:szCs w:val="24"/>
        </w:rPr>
        <w:t>ambiental</w:t>
      </w:r>
      <w:r w:rsidR="00781E5A">
        <w:rPr>
          <w:rFonts w:ascii="Arial" w:hAnsi="Arial" w:cs="Arial"/>
          <w:spacing w:val="1"/>
          <w:sz w:val="24"/>
          <w:szCs w:val="24"/>
        </w:rPr>
        <w:t>, entre otros</w:t>
      </w:r>
      <w:r w:rsidRPr="001D0925">
        <w:rPr>
          <w:rFonts w:ascii="Arial" w:hAnsi="Arial" w:cs="Arial"/>
          <w:spacing w:val="1"/>
          <w:sz w:val="24"/>
          <w:szCs w:val="24"/>
        </w:rPr>
        <w:t xml:space="preserve"> </w:t>
      </w:r>
      <w:r w:rsidR="00781E5A">
        <w:rPr>
          <w:rFonts w:ascii="Arial" w:hAnsi="Arial" w:cs="Arial"/>
          <w:spacing w:val="1"/>
          <w:sz w:val="24"/>
          <w:szCs w:val="24"/>
        </w:rPr>
        <w:t xml:space="preserve">en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cantón</w:t>
      </w:r>
      <w:r w:rsidRPr="001D0925">
        <w:rPr>
          <w:rFonts w:ascii="Arial" w:hAnsi="Arial" w:cs="Arial"/>
          <w:spacing w:val="1"/>
          <w:sz w:val="24"/>
          <w:szCs w:val="24"/>
        </w:rPr>
        <w:t xml:space="preserve"> </w:t>
      </w:r>
      <w:r w:rsidR="00BF59CB">
        <w:rPr>
          <w:rFonts w:ascii="Arial" w:hAnsi="Arial" w:cs="Arial"/>
          <w:spacing w:val="1"/>
          <w:sz w:val="24"/>
          <w:szCs w:val="24"/>
        </w:rPr>
        <w:t>La Joya de los Sachas</w:t>
      </w:r>
      <w:r w:rsidRPr="001D0925">
        <w:rPr>
          <w:rFonts w:ascii="Arial" w:hAnsi="Arial" w:cs="Arial"/>
          <w:sz w:val="24"/>
          <w:szCs w:val="24"/>
        </w:rPr>
        <w:t>,</w:t>
      </w:r>
      <w:r w:rsidRPr="001D0925">
        <w:rPr>
          <w:rFonts w:ascii="Arial" w:hAnsi="Arial" w:cs="Arial"/>
          <w:spacing w:val="1"/>
          <w:sz w:val="24"/>
          <w:szCs w:val="24"/>
        </w:rPr>
        <w:t xml:space="preserve"> </w:t>
      </w:r>
      <w:r w:rsidR="00015496">
        <w:rPr>
          <w:rFonts w:ascii="Arial" w:hAnsi="Arial" w:cs="Arial"/>
          <w:spacing w:val="1"/>
          <w:sz w:val="24"/>
          <w:szCs w:val="24"/>
        </w:rPr>
        <w:t xml:space="preserve">estarán exoneradas del pago de tasas y contribución especial de mejoras, para lo cual </w:t>
      </w:r>
      <w:r w:rsidRPr="001D0925">
        <w:rPr>
          <w:rFonts w:ascii="Arial" w:hAnsi="Arial" w:cs="Arial"/>
          <w:sz w:val="24"/>
          <w:szCs w:val="24"/>
        </w:rPr>
        <w:t>deberán</w:t>
      </w:r>
      <w:r w:rsidRPr="001D0925">
        <w:rPr>
          <w:rFonts w:ascii="Arial" w:hAnsi="Arial" w:cs="Arial"/>
          <w:spacing w:val="1"/>
          <w:sz w:val="24"/>
          <w:szCs w:val="24"/>
        </w:rPr>
        <w:t xml:space="preserve"> </w:t>
      </w:r>
      <w:r w:rsidRPr="001D0925">
        <w:rPr>
          <w:rFonts w:ascii="Arial" w:hAnsi="Arial" w:cs="Arial"/>
          <w:sz w:val="24"/>
          <w:szCs w:val="24"/>
        </w:rPr>
        <w:t>suscribir</w:t>
      </w:r>
      <w:r w:rsidRPr="001D0925">
        <w:rPr>
          <w:rFonts w:ascii="Arial" w:hAnsi="Arial" w:cs="Arial"/>
          <w:spacing w:val="1"/>
          <w:sz w:val="24"/>
          <w:szCs w:val="24"/>
        </w:rPr>
        <w:t xml:space="preserve"> </w:t>
      </w:r>
      <w:r w:rsidRPr="001D0925">
        <w:rPr>
          <w:rFonts w:ascii="Arial" w:hAnsi="Arial" w:cs="Arial"/>
          <w:sz w:val="24"/>
          <w:szCs w:val="24"/>
        </w:rPr>
        <w:t>un</w:t>
      </w:r>
      <w:r w:rsidRPr="001D0925">
        <w:rPr>
          <w:rFonts w:ascii="Arial" w:hAnsi="Arial" w:cs="Arial"/>
          <w:spacing w:val="1"/>
          <w:sz w:val="24"/>
          <w:szCs w:val="24"/>
        </w:rPr>
        <w:t xml:space="preserve"> </w:t>
      </w:r>
      <w:r w:rsidRPr="001D0925">
        <w:rPr>
          <w:rFonts w:ascii="Arial" w:hAnsi="Arial" w:cs="Arial"/>
          <w:sz w:val="24"/>
          <w:szCs w:val="24"/>
        </w:rPr>
        <w:t>convenio</w:t>
      </w:r>
      <w:r w:rsidRPr="001D0925">
        <w:rPr>
          <w:rFonts w:ascii="Arial" w:hAnsi="Arial" w:cs="Arial"/>
          <w:spacing w:val="62"/>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cooperación</w:t>
      </w:r>
      <w:r w:rsidRPr="001D0925">
        <w:rPr>
          <w:rFonts w:ascii="Arial" w:hAnsi="Arial" w:cs="Arial"/>
          <w:spacing w:val="1"/>
          <w:sz w:val="24"/>
          <w:szCs w:val="24"/>
        </w:rPr>
        <w:t xml:space="preserve"> </w:t>
      </w:r>
      <w:r w:rsidRPr="001D0925">
        <w:rPr>
          <w:rFonts w:ascii="Arial" w:hAnsi="Arial" w:cs="Arial"/>
          <w:sz w:val="24"/>
          <w:szCs w:val="24"/>
        </w:rPr>
        <w:t>interinstitucional</w:t>
      </w:r>
      <w:r w:rsidRPr="001D0925">
        <w:rPr>
          <w:rFonts w:ascii="Arial" w:hAnsi="Arial" w:cs="Arial"/>
          <w:spacing w:val="1"/>
          <w:sz w:val="24"/>
          <w:szCs w:val="24"/>
        </w:rPr>
        <w:t xml:space="preserve"> </w:t>
      </w:r>
      <w:r w:rsidRPr="001D0925">
        <w:rPr>
          <w:rFonts w:ascii="Arial" w:hAnsi="Arial" w:cs="Arial"/>
          <w:sz w:val="24"/>
          <w:szCs w:val="24"/>
        </w:rPr>
        <w:t>con</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ejecutivo</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GADMC</w:t>
      </w:r>
      <w:r w:rsidR="00BF59CB">
        <w:rPr>
          <w:rFonts w:ascii="Arial" w:hAnsi="Arial" w:cs="Arial"/>
          <w:sz w:val="24"/>
          <w:szCs w:val="24"/>
        </w:rPr>
        <w:t>JS</w:t>
      </w:r>
      <w:r w:rsidRPr="001D0925">
        <w:rPr>
          <w:rFonts w:ascii="Arial" w:hAnsi="Arial" w:cs="Arial"/>
          <w:spacing w:val="62"/>
          <w:sz w:val="24"/>
          <w:szCs w:val="24"/>
        </w:rPr>
        <w:t xml:space="preserve"> </w:t>
      </w:r>
      <w:r w:rsidRPr="001D0925">
        <w:rPr>
          <w:rFonts w:ascii="Arial" w:hAnsi="Arial" w:cs="Arial"/>
          <w:sz w:val="24"/>
          <w:szCs w:val="24"/>
        </w:rPr>
        <w:t>para</w:t>
      </w:r>
      <w:r w:rsidRPr="001D0925">
        <w:rPr>
          <w:rFonts w:ascii="Arial" w:hAnsi="Arial" w:cs="Arial"/>
          <w:spacing w:val="1"/>
          <w:sz w:val="24"/>
          <w:szCs w:val="24"/>
        </w:rPr>
        <w:t xml:space="preserve"> </w:t>
      </w:r>
      <w:r w:rsidRPr="001D0925">
        <w:rPr>
          <w:rFonts w:ascii="Arial" w:hAnsi="Arial" w:cs="Arial"/>
          <w:sz w:val="24"/>
          <w:szCs w:val="24"/>
        </w:rPr>
        <w:t>determinar la forma y plazos de la aportación indicando el proyecto o estudio</w:t>
      </w:r>
      <w:r w:rsidRPr="001D0925">
        <w:rPr>
          <w:rFonts w:ascii="Arial" w:hAnsi="Arial" w:cs="Arial"/>
          <w:spacing w:val="1"/>
          <w:sz w:val="24"/>
          <w:szCs w:val="24"/>
        </w:rPr>
        <w:t xml:space="preserve"> </w:t>
      </w:r>
      <w:r w:rsidRPr="001D0925">
        <w:rPr>
          <w:rFonts w:ascii="Arial" w:hAnsi="Arial" w:cs="Arial"/>
          <w:sz w:val="24"/>
          <w:szCs w:val="24"/>
        </w:rPr>
        <w:t>específico en el cual será utilizado dich</w:t>
      </w:r>
      <w:r w:rsidR="00781E5A">
        <w:rPr>
          <w:rFonts w:ascii="Arial" w:hAnsi="Arial" w:cs="Arial"/>
          <w:sz w:val="24"/>
          <w:szCs w:val="24"/>
        </w:rPr>
        <w:t>a aportación económica</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Los proyectos o estudios</w:t>
      </w:r>
      <w:r w:rsidRPr="001D0925">
        <w:rPr>
          <w:rFonts w:ascii="Arial" w:hAnsi="Arial" w:cs="Arial"/>
          <w:spacing w:val="1"/>
          <w:sz w:val="24"/>
          <w:szCs w:val="24"/>
        </w:rPr>
        <w:t xml:space="preserve"> </w:t>
      </w:r>
      <w:r w:rsidRPr="001D0925">
        <w:rPr>
          <w:rFonts w:ascii="Arial" w:hAnsi="Arial" w:cs="Arial"/>
          <w:sz w:val="24"/>
          <w:szCs w:val="24"/>
        </w:rPr>
        <w:t>deberán</w:t>
      </w:r>
      <w:r w:rsidRPr="001D0925">
        <w:rPr>
          <w:rFonts w:ascii="Arial" w:hAnsi="Arial" w:cs="Arial"/>
          <w:spacing w:val="1"/>
          <w:sz w:val="24"/>
          <w:szCs w:val="24"/>
        </w:rPr>
        <w:t xml:space="preserve"> </w:t>
      </w:r>
      <w:r w:rsidRPr="001D0925">
        <w:rPr>
          <w:rFonts w:ascii="Arial" w:hAnsi="Arial" w:cs="Arial"/>
          <w:sz w:val="24"/>
          <w:szCs w:val="24"/>
        </w:rPr>
        <w:t>estar</w:t>
      </w:r>
      <w:r w:rsidRPr="001D0925">
        <w:rPr>
          <w:rFonts w:ascii="Arial" w:hAnsi="Arial" w:cs="Arial"/>
          <w:spacing w:val="1"/>
          <w:sz w:val="24"/>
          <w:szCs w:val="24"/>
        </w:rPr>
        <w:t xml:space="preserve"> </w:t>
      </w:r>
      <w:r w:rsidR="00781E5A">
        <w:rPr>
          <w:rFonts w:ascii="Arial" w:hAnsi="Arial" w:cs="Arial"/>
          <w:spacing w:val="1"/>
          <w:sz w:val="24"/>
          <w:szCs w:val="24"/>
        </w:rPr>
        <w:t xml:space="preserve">alineados al </w:t>
      </w:r>
      <w:r w:rsidRPr="001D0925">
        <w:rPr>
          <w:rFonts w:ascii="Arial" w:hAnsi="Arial" w:cs="Arial"/>
          <w:sz w:val="24"/>
          <w:szCs w:val="24"/>
        </w:rPr>
        <w:t>Plan</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Desarrollo</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Ordenamiento</w:t>
      </w:r>
      <w:r w:rsidRPr="001D0925">
        <w:rPr>
          <w:rFonts w:ascii="Arial" w:hAnsi="Arial" w:cs="Arial"/>
          <w:spacing w:val="1"/>
          <w:sz w:val="24"/>
          <w:szCs w:val="24"/>
        </w:rPr>
        <w:t xml:space="preserve"> </w:t>
      </w:r>
      <w:r w:rsidRPr="001D0925">
        <w:rPr>
          <w:rFonts w:ascii="Arial" w:hAnsi="Arial" w:cs="Arial"/>
          <w:sz w:val="24"/>
          <w:szCs w:val="24"/>
        </w:rPr>
        <w:t>Territorial</w:t>
      </w:r>
      <w:r w:rsidRPr="001D0925">
        <w:rPr>
          <w:rFonts w:ascii="Arial" w:hAnsi="Arial" w:cs="Arial"/>
          <w:spacing w:val="1"/>
          <w:sz w:val="24"/>
          <w:szCs w:val="24"/>
        </w:rPr>
        <w:t xml:space="preserve"> </w:t>
      </w:r>
      <w:r w:rsidRPr="001D0925">
        <w:rPr>
          <w:rFonts w:ascii="Arial" w:hAnsi="Arial" w:cs="Arial"/>
          <w:sz w:val="24"/>
          <w:szCs w:val="24"/>
        </w:rPr>
        <w:t>vigente</w:t>
      </w:r>
      <w:r w:rsidRPr="001D0925">
        <w:rPr>
          <w:rFonts w:ascii="Arial" w:hAnsi="Arial" w:cs="Arial"/>
          <w:spacing w:val="1"/>
          <w:sz w:val="24"/>
          <w:szCs w:val="24"/>
        </w:rPr>
        <w:t xml:space="preserve"> </w:t>
      </w:r>
      <w:r w:rsidRPr="001D0925">
        <w:rPr>
          <w:rFonts w:ascii="Arial" w:hAnsi="Arial" w:cs="Arial"/>
          <w:sz w:val="24"/>
          <w:szCs w:val="24"/>
        </w:rPr>
        <w:t>a</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fecha</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aportación.</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convenio</w:t>
      </w:r>
      <w:r w:rsidRPr="001D0925">
        <w:rPr>
          <w:rFonts w:ascii="Arial" w:hAnsi="Arial" w:cs="Arial"/>
          <w:spacing w:val="1"/>
          <w:sz w:val="24"/>
          <w:szCs w:val="24"/>
        </w:rPr>
        <w:t xml:space="preserve"> </w:t>
      </w:r>
      <w:r w:rsidRPr="001D0925">
        <w:rPr>
          <w:rFonts w:ascii="Arial" w:hAnsi="Arial" w:cs="Arial"/>
          <w:sz w:val="24"/>
          <w:szCs w:val="24"/>
        </w:rPr>
        <w:t>indicará</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exoneraciones</w:t>
      </w:r>
      <w:r w:rsidRPr="001D0925">
        <w:rPr>
          <w:rFonts w:ascii="Arial" w:hAnsi="Arial" w:cs="Arial"/>
          <w:spacing w:val="-1"/>
          <w:sz w:val="24"/>
          <w:szCs w:val="24"/>
        </w:rPr>
        <w:t xml:space="preserve"> </w:t>
      </w:r>
      <w:r w:rsidRPr="001D0925">
        <w:rPr>
          <w:rFonts w:ascii="Arial" w:hAnsi="Arial" w:cs="Arial"/>
          <w:sz w:val="24"/>
          <w:szCs w:val="24"/>
        </w:rPr>
        <w:t>a las cuales</w:t>
      </w:r>
      <w:r w:rsidRPr="001D0925">
        <w:rPr>
          <w:rFonts w:ascii="Arial" w:hAnsi="Arial" w:cs="Arial"/>
          <w:spacing w:val="-1"/>
          <w:sz w:val="24"/>
          <w:szCs w:val="24"/>
        </w:rPr>
        <w:t xml:space="preserve"> </w:t>
      </w:r>
      <w:r w:rsidRPr="001D0925">
        <w:rPr>
          <w:rFonts w:ascii="Arial" w:hAnsi="Arial" w:cs="Arial"/>
          <w:sz w:val="24"/>
          <w:szCs w:val="24"/>
        </w:rPr>
        <w:t>accederá de</w:t>
      </w:r>
      <w:r w:rsidRPr="001D0925">
        <w:rPr>
          <w:rFonts w:ascii="Arial" w:hAnsi="Arial" w:cs="Arial"/>
          <w:spacing w:val="-3"/>
          <w:sz w:val="24"/>
          <w:szCs w:val="24"/>
        </w:rPr>
        <w:t xml:space="preserve"> </w:t>
      </w:r>
      <w:r w:rsidRPr="001D0925">
        <w:rPr>
          <w:rFonts w:ascii="Arial" w:hAnsi="Arial" w:cs="Arial"/>
          <w:sz w:val="24"/>
          <w:szCs w:val="24"/>
        </w:rPr>
        <w:t>acuerdo</w:t>
      </w:r>
      <w:r w:rsidRPr="001D0925">
        <w:rPr>
          <w:rFonts w:ascii="Arial" w:hAnsi="Arial" w:cs="Arial"/>
          <w:spacing w:val="-4"/>
          <w:sz w:val="24"/>
          <w:szCs w:val="24"/>
        </w:rPr>
        <w:t xml:space="preserve"> </w:t>
      </w:r>
      <w:r w:rsidRPr="001D0925">
        <w:rPr>
          <w:rFonts w:ascii="Arial" w:hAnsi="Arial" w:cs="Arial"/>
          <w:sz w:val="24"/>
          <w:szCs w:val="24"/>
        </w:rPr>
        <w:t>con</w:t>
      </w:r>
      <w:r w:rsidRPr="001D0925">
        <w:rPr>
          <w:rFonts w:ascii="Arial" w:hAnsi="Arial" w:cs="Arial"/>
          <w:spacing w:val="-1"/>
          <w:sz w:val="24"/>
          <w:szCs w:val="24"/>
        </w:rPr>
        <w:t xml:space="preserve"> </w:t>
      </w:r>
      <w:r w:rsidRPr="001D0925">
        <w:rPr>
          <w:rFonts w:ascii="Arial" w:hAnsi="Arial" w:cs="Arial"/>
          <w:sz w:val="24"/>
          <w:szCs w:val="24"/>
        </w:rPr>
        <w:t>la presente</w:t>
      </w:r>
      <w:r w:rsidRPr="001D0925">
        <w:rPr>
          <w:rFonts w:ascii="Arial" w:hAnsi="Arial" w:cs="Arial"/>
          <w:spacing w:val="-3"/>
          <w:sz w:val="24"/>
          <w:szCs w:val="24"/>
        </w:rPr>
        <w:t xml:space="preserve"> </w:t>
      </w:r>
      <w:r w:rsidRPr="001D0925">
        <w:rPr>
          <w:rFonts w:ascii="Arial" w:hAnsi="Arial" w:cs="Arial"/>
          <w:sz w:val="24"/>
          <w:szCs w:val="24"/>
        </w:rPr>
        <w:t>Ordenanza.</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781E5A">
        <w:rPr>
          <w:rFonts w:ascii="Arial" w:hAnsi="Arial" w:cs="Arial"/>
          <w:b/>
          <w:sz w:val="24"/>
          <w:szCs w:val="24"/>
        </w:rPr>
        <w:t>Art.</w:t>
      </w:r>
      <w:r w:rsidRPr="00781E5A">
        <w:rPr>
          <w:rFonts w:ascii="Arial" w:hAnsi="Arial" w:cs="Arial"/>
          <w:b/>
          <w:spacing w:val="1"/>
          <w:sz w:val="24"/>
          <w:szCs w:val="24"/>
        </w:rPr>
        <w:t xml:space="preserve"> </w:t>
      </w:r>
      <w:r w:rsidRPr="00781E5A">
        <w:rPr>
          <w:rFonts w:ascii="Arial" w:hAnsi="Arial" w:cs="Arial"/>
          <w:b/>
          <w:sz w:val="24"/>
          <w:szCs w:val="24"/>
        </w:rPr>
        <w:t>3.-</w:t>
      </w:r>
      <w:r w:rsidRPr="00781E5A">
        <w:rPr>
          <w:rFonts w:ascii="Arial" w:hAnsi="Arial" w:cs="Arial"/>
          <w:b/>
          <w:spacing w:val="1"/>
          <w:sz w:val="24"/>
          <w:szCs w:val="24"/>
        </w:rPr>
        <w:t xml:space="preserve"> </w:t>
      </w:r>
      <w:r w:rsidRPr="00781E5A">
        <w:rPr>
          <w:rFonts w:ascii="Arial" w:hAnsi="Arial" w:cs="Arial"/>
          <w:b/>
          <w:sz w:val="24"/>
          <w:szCs w:val="24"/>
        </w:rPr>
        <w:t>Del</w:t>
      </w:r>
      <w:r w:rsidRPr="00781E5A">
        <w:rPr>
          <w:rFonts w:ascii="Arial" w:hAnsi="Arial" w:cs="Arial"/>
          <w:b/>
          <w:spacing w:val="1"/>
          <w:sz w:val="24"/>
          <w:szCs w:val="24"/>
        </w:rPr>
        <w:t xml:space="preserve"> </w:t>
      </w:r>
      <w:r w:rsidRPr="00781E5A">
        <w:rPr>
          <w:rFonts w:ascii="Arial" w:hAnsi="Arial" w:cs="Arial"/>
          <w:b/>
          <w:sz w:val="24"/>
          <w:szCs w:val="24"/>
        </w:rPr>
        <w:t>Convenio</w:t>
      </w:r>
      <w:r w:rsidRPr="00781E5A">
        <w:rPr>
          <w:rFonts w:ascii="Arial" w:hAnsi="Arial" w:cs="Arial"/>
          <w:b/>
          <w:spacing w:val="1"/>
          <w:sz w:val="24"/>
          <w:szCs w:val="24"/>
        </w:rPr>
        <w:t xml:space="preserve"> </w:t>
      </w:r>
      <w:r w:rsidRPr="00781E5A">
        <w:rPr>
          <w:rFonts w:ascii="Arial" w:hAnsi="Arial" w:cs="Arial"/>
          <w:b/>
          <w:sz w:val="24"/>
          <w:szCs w:val="24"/>
        </w:rPr>
        <w:t>de</w:t>
      </w:r>
      <w:r w:rsidRPr="00781E5A">
        <w:rPr>
          <w:rFonts w:ascii="Arial" w:hAnsi="Arial" w:cs="Arial"/>
          <w:b/>
          <w:spacing w:val="1"/>
          <w:sz w:val="24"/>
          <w:szCs w:val="24"/>
        </w:rPr>
        <w:t xml:space="preserve"> </w:t>
      </w:r>
      <w:r w:rsidRPr="00781E5A">
        <w:rPr>
          <w:rFonts w:ascii="Arial" w:hAnsi="Arial" w:cs="Arial"/>
          <w:b/>
          <w:sz w:val="24"/>
          <w:szCs w:val="24"/>
        </w:rPr>
        <w:t>cooperación interinstitucional.-</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Ejecutivo</w:t>
      </w:r>
      <w:r w:rsidRPr="001D0925">
        <w:rPr>
          <w:rFonts w:ascii="Arial" w:hAnsi="Arial" w:cs="Arial"/>
          <w:spacing w:val="1"/>
          <w:sz w:val="24"/>
          <w:szCs w:val="24"/>
        </w:rPr>
        <w:t xml:space="preserve"> </w:t>
      </w:r>
      <w:r w:rsidRPr="001D0925">
        <w:rPr>
          <w:rFonts w:ascii="Arial" w:hAnsi="Arial" w:cs="Arial"/>
          <w:sz w:val="24"/>
          <w:szCs w:val="24"/>
        </w:rPr>
        <w:t>del</w:t>
      </w:r>
      <w:r w:rsidRPr="001D0925">
        <w:rPr>
          <w:rFonts w:ascii="Arial" w:hAnsi="Arial" w:cs="Arial"/>
          <w:spacing w:val="1"/>
          <w:sz w:val="24"/>
          <w:szCs w:val="24"/>
        </w:rPr>
        <w:t xml:space="preserve"> </w:t>
      </w:r>
      <w:r w:rsidRPr="001D0925">
        <w:rPr>
          <w:rFonts w:ascii="Arial" w:hAnsi="Arial" w:cs="Arial"/>
          <w:sz w:val="24"/>
          <w:szCs w:val="24"/>
        </w:rPr>
        <w:t>GADMC</w:t>
      </w:r>
      <w:r w:rsidR="00BF59CB">
        <w:rPr>
          <w:rFonts w:ascii="Arial" w:hAnsi="Arial" w:cs="Arial"/>
          <w:sz w:val="24"/>
          <w:szCs w:val="24"/>
        </w:rPr>
        <w:t>JS</w:t>
      </w:r>
      <w:r w:rsidRPr="001D0925">
        <w:rPr>
          <w:rFonts w:ascii="Arial" w:hAnsi="Arial" w:cs="Arial"/>
          <w:sz w:val="24"/>
          <w:szCs w:val="24"/>
        </w:rPr>
        <w:t xml:space="preserve"> de</w:t>
      </w:r>
      <w:r w:rsidR="00781E5A">
        <w:rPr>
          <w:rFonts w:ascii="Arial" w:hAnsi="Arial" w:cs="Arial"/>
          <w:sz w:val="24"/>
          <w:szCs w:val="24"/>
        </w:rPr>
        <w:t>signará un/a</w:t>
      </w:r>
      <w:r w:rsidRPr="001D0925">
        <w:rPr>
          <w:rFonts w:ascii="Arial" w:hAnsi="Arial" w:cs="Arial"/>
          <w:spacing w:val="1"/>
          <w:sz w:val="24"/>
          <w:szCs w:val="24"/>
        </w:rPr>
        <w:t xml:space="preserve"> </w:t>
      </w:r>
      <w:r w:rsidRPr="001D0925">
        <w:rPr>
          <w:rFonts w:ascii="Arial" w:hAnsi="Arial" w:cs="Arial"/>
          <w:sz w:val="24"/>
          <w:szCs w:val="24"/>
        </w:rPr>
        <w:t>administra</w:t>
      </w:r>
      <w:r w:rsidR="00781E5A">
        <w:rPr>
          <w:rFonts w:ascii="Arial" w:hAnsi="Arial" w:cs="Arial"/>
          <w:sz w:val="24"/>
          <w:szCs w:val="24"/>
        </w:rPr>
        <w:t xml:space="preserve">dor/a </w:t>
      </w:r>
      <w:r w:rsidRPr="001D0925">
        <w:rPr>
          <w:rFonts w:ascii="Arial" w:hAnsi="Arial" w:cs="Arial"/>
          <w:sz w:val="24"/>
          <w:szCs w:val="24"/>
        </w:rPr>
        <w:t>del convenio de cooperación, de acuerdo a la naturaleza del</w:t>
      </w:r>
      <w:r w:rsidRPr="001D0925">
        <w:rPr>
          <w:rFonts w:ascii="Arial" w:hAnsi="Arial" w:cs="Arial"/>
          <w:spacing w:val="1"/>
          <w:sz w:val="24"/>
          <w:szCs w:val="24"/>
        </w:rPr>
        <w:t xml:space="preserve"> </w:t>
      </w:r>
      <w:r w:rsidRPr="001D0925">
        <w:rPr>
          <w:rFonts w:ascii="Arial" w:hAnsi="Arial" w:cs="Arial"/>
          <w:sz w:val="24"/>
          <w:szCs w:val="24"/>
        </w:rPr>
        <w:t>estudio o ejecución del proyecto a financiar.</w:t>
      </w:r>
      <w:r w:rsidRPr="001D0925">
        <w:rPr>
          <w:rFonts w:ascii="Arial" w:hAnsi="Arial" w:cs="Arial"/>
          <w:spacing w:val="61"/>
          <w:sz w:val="24"/>
          <w:szCs w:val="24"/>
        </w:rPr>
        <w:t xml:space="preserve"> </w:t>
      </w:r>
      <w:r w:rsidRPr="001D0925">
        <w:rPr>
          <w:rFonts w:ascii="Arial" w:hAnsi="Arial" w:cs="Arial"/>
          <w:sz w:val="24"/>
          <w:szCs w:val="24"/>
        </w:rPr>
        <w:t>El</w:t>
      </w:r>
      <w:r w:rsidR="00781E5A">
        <w:rPr>
          <w:rFonts w:ascii="Arial" w:hAnsi="Arial" w:cs="Arial"/>
          <w:sz w:val="24"/>
          <w:szCs w:val="24"/>
        </w:rPr>
        <w:t>/la</w:t>
      </w:r>
      <w:r w:rsidRPr="001D0925">
        <w:rPr>
          <w:rFonts w:ascii="Arial" w:hAnsi="Arial" w:cs="Arial"/>
          <w:sz w:val="24"/>
          <w:szCs w:val="24"/>
        </w:rPr>
        <w:t xml:space="preserve"> administrador</w:t>
      </w:r>
      <w:r w:rsidR="00781E5A">
        <w:rPr>
          <w:rFonts w:ascii="Arial" w:hAnsi="Arial" w:cs="Arial"/>
          <w:sz w:val="24"/>
          <w:szCs w:val="24"/>
        </w:rPr>
        <w:t>/a</w:t>
      </w:r>
      <w:r w:rsidRPr="001D0925">
        <w:rPr>
          <w:rFonts w:ascii="Arial" w:hAnsi="Arial" w:cs="Arial"/>
          <w:sz w:val="24"/>
          <w:szCs w:val="24"/>
        </w:rPr>
        <w:t xml:space="preserve"> del convenio será</w:t>
      </w:r>
      <w:r w:rsidRPr="001D0925">
        <w:rPr>
          <w:rFonts w:ascii="Arial" w:hAnsi="Arial" w:cs="Arial"/>
          <w:spacing w:val="1"/>
          <w:sz w:val="24"/>
          <w:szCs w:val="24"/>
        </w:rPr>
        <w:t xml:space="preserve"> </w:t>
      </w:r>
      <w:r w:rsidRPr="001D0925">
        <w:rPr>
          <w:rFonts w:ascii="Arial" w:hAnsi="Arial" w:cs="Arial"/>
          <w:sz w:val="24"/>
          <w:szCs w:val="24"/>
        </w:rPr>
        <w:t>el</w:t>
      </w:r>
      <w:r w:rsidR="00781E5A">
        <w:rPr>
          <w:rFonts w:ascii="Arial" w:hAnsi="Arial" w:cs="Arial"/>
          <w:sz w:val="24"/>
          <w:szCs w:val="24"/>
        </w:rPr>
        <w:t>/la</w:t>
      </w:r>
      <w:r w:rsidRPr="001D0925">
        <w:rPr>
          <w:rFonts w:ascii="Arial" w:hAnsi="Arial" w:cs="Arial"/>
          <w:sz w:val="24"/>
          <w:szCs w:val="24"/>
        </w:rPr>
        <w:t xml:space="preserve"> responsable de verificar que se cumpla con la aportación monetaria indicada</w:t>
      </w:r>
      <w:r w:rsidRPr="001D0925">
        <w:rPr>
          <w:rFonts w:ascii="Arial" w:hAnsi="Arial" w:cs="Arial"/>
          <w:spacing w:val="1"/>
          <w:sz w:val="24"/>
          <w:szCs w:val="24"/>
        </w:rPr>
        <w:t xml:space="preserve"> </w:t>
      </w:r>
      <w:r w:rsidRPr="001D0925">
        <w:rPr>
          <w:rFonts w:ascii="Arial" w:hAnsi="Arial" w:cs="Arial"/>
          <w:sz w:val="24"/>
          <w:szCs w:val="24"/>
        </w:rPr>
        <w:t>en el mismo, de acuerdo con la forma y plazos previstos, así como de solicitar el</w:t>
      </w:r>
      <w:r w:rsidRPr="001D0925">
        <w:rPr>
          <w:rFonts w:ascii="Arial" w:hAnsi="Arial" w:cs="Arial"/>
          <w:spacing w:val="1"/>
          <w:sz w:val="24"/>
          <w:szCs w:val="24"/>
        </w:rPr>
        <w:t xml:space="preserve"> </w:t>
      </w:r>
      <w:r w:rsidRPr="001D0925">
        <w:rPr>
          <w:rFonts w:ascii="Arial" w:hAnsi="Arial" w:cs="Arial"/>
          <w:sz w:val="24"/>
          <w:szCs w:val="24"/>
        </w:rPr>
        <w:t>otorgamiento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beneficios</w:t>
      </w:r>
      <w:r w:rsidRPr="001D0925">
        <w:rPr>
          <w:rFonts w:ascii="Arial" w:hAnsi="Arial" w:cs="Arial"/>
          <w:spacing w:val="1"/>
          <w:sz w:val="24"/>
          <w:szCs w:val="24"/>
        </w:rPr>
        <w:t xml:space="preserve"> </w:t>
      </w:r>
      <w:r w:rsidRPr="001D0925">
        <w:rPr>
          <w:rFonts w:ascii="Arial" w:hAnsi="Arial" w:cs="Arial"/>
          <w:sz w:val="24"/>
          <w:szCs w:val="24"/>
        </w:rPr>
        <w:t>tributarios</w:t>
      </w:r>
      <w:r w:rsidRPr="001D0925">
        <w:rPr>
          <w:rFonts w:ascii="Arial" w:hAnsi="Arial" w:cs="Arial"/>
          <w:spacing w:val="1"/>
          <w:sz w:val="24"/>
          <w:szCs w:val="24"/>
        </w:rPr>
        <w:t xml:space="preserve"> </w:t>
      </w:r>
      <w:r w:rsidRPr="001D0925">
        <w:rPr>
          <w:rFonts w:ascii="Arial" w:hAnsi="Arial" w:cs="Arial"/>
          <w:sz w:val="24"/>
          <w:szCs w:val="24"/>
        </w:rPr>
        <w:t>cuando</w:t>
      </w:r>
      <w:r w:rsidRPr="001D0925">
        <w:rPr>
          <w:rFonts w:ascii="Arial" w:hAnsi="Arial" w:cs="Arial"/>
          <w:spacing w:val="1"/>
          <w:sz w:val="24"/>
          <w:szCs w:val="24"/>
        </w:rPr>
        <w:t xml:space="preserve"> </w:t>
      </w:r>
      <w:r w:rsidRPr="001D0925">
        <w:rPr>
          <w:rFonts w:ascii="Arial" w:hAnsi="Arial" w:cs="Arial"/>
          <w:sz w:val="24"/>
          <w:szCs w:val="24"/>
        </w:rPr>
        <w:t>exista</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cumplimiento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los</w:t>
      </w:r>
      <w:r w:rsidRPr="001D0925">
        <w:rPr>
          <w:rFonts w:ascii="Arial" w:hAnsi="Arial" w:cs="Arial"/>
          <w:spacing w:val="1"/>
          <w:sz w:val="24"/>
          <w:szCs w:val="24"/>
        </w:rPr>
        <w:t xml:space="preserve"> </w:t>
      </w:r>
      <w:r w:rsidRPr="001D0925">
        <w:rPr>
          <w:rFonts w:ascii="Arial" w:hAnsi="Arial" w:cs="Arial"/>
          <w:sz w:val="24"/>
          <w:szCs w:val="24"/>
        </w:rPr>
        <w:t>términos del convenio.</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781E5A">
        <w:rPr>
          <w:rFonts w:ascii="Arial" w:hAnsi="Arial" w:cs="Arial"/>
          <w:b/>
          <w:sz w:val="24"/>
          <w:szCs w:val="24"/>
        </w:rPr>
        <w:t>Art. 4.- Deudas tributarias en firme. –</w:t>
      </w:r>
      <w:r w:rsidRPr="001D0925">
        <w:rPr>
          <w:rFonts w:ascii="Arial" w:hAnsi="Arial" w:cs="Arial"/>
          <w:sz w:val="24"/>
          <w:szCs w:val="24"/>
        </w:rPr>
        <w:t xml:space="preserve"> En el caso de que la Persona Jurídica de</w:t>
      </w:r>
      <w:r w:rsidRPr="001D0925">
        <w:rPr>
          <w:rFonts w:ascii="Arial" w:hAnsi="Arial" w:cs="Arial"/>
          <w:spacing w:val="-59"/>
          <w:sz w:val="24"/>
          <w:szCs w:val="24"/>
        </w:rPr>
        <w:t xml:space="preserve"> </w:t>
      </w:r>
      <w:r w:rsidRPr="001D0925">
        <w:rPr>
          <w:rFonts w:ascii="Arial" w:hAnsi="Arial" w:cs="Arial"/>
          <w:sz w:val="24"/>
          <w:szCs w:val="24"/>
        </w:rPr>
        <w:t>Derecho Público mantenga deudas en firme con el GADMC</w:t>
      </w:r>
      <w:r w:rsidR="00BF59CB">
        <w:rPr>
          <w:rFonts w:ascii="Arial" w:hAnsi="Arial" w:cs="Arial"/>
          <w:sz w:val="24"/>
          <w:szCs w:val="24"/>
        </w:rPr>
        <w:t>JS</w:t>
      </w:r>
      <w:r w:rsidRPr="001D0925">
        <w:rPr>
          <w:rFonts w:ascii="Arial" w:hAnsi="Arial" w:cs="Arial"/>
          <w:sz w:val="24"/>
          <w:szCs w:val="24"/>
        </w:rPr>
        <w:t>, la aportación</w:t>
      </w:r>
      <w:r w:rsidR="00BF59CB">
        <w:rPr>
          <w:rFonts w:ascii="Arial" w:hAnsi="Arial" w:cs="Arial"/>
          <w:sz w:val="24"/>
          <w:szCs w:val="24"/>
        </w:rPr>
        <w:t xml:space="preserve"> </w:t>
      </w:r>
      <w:r w:rsidRPr="001D0925">
        <w:rPr>
          <w:rFonts w:ascii="Arial" w:hAnsi="Arial" w:cs="Arial"/>
          <w:spacing w:val="-59"/>
          <w:sz w:val="24"/>
          <w:szCs w:val="24"/>
        </w:rPr>
        <w:t xml:space="preserve"> </w:t>
      </w:r>
      <w:r w:rsidRPr="001D0925">
        <w:rPr>
          <w:rFonts w:ascii="Arial" w:hAnsi="Arial" w:cs="Arial"/>
          <w:sz w:val="24"/>
          <w:szCs w:val="24"/>
        </w:rPr>
        <w:t xml:space="preserve">económica servirá para </w:t>
      </w:r>
      <w:r w:rsidR="00781E5A">
        <w:rPr>
          <w:rFonts w:ascii="Arial" w:hAnsi="Arial" w:cs="Arial"/>
          <w:sz w:val="24"/>
          <w:szCs w:val="24"/>
        </w:rPr>
        <w:t>acogerse a los estímulos tributarios</w:t>
      </w:r>
      <w:r w:rsidR="00E24DB8">
        <w:rPr>
          <w:rFonts w:ascii="Arial" w:hAnsi="Arial" w:cs="Arial"/>
          <w:sz w:val="24"/>
          <w:szCs w:val="24"/>
        </w:rPr>
        <w:t xml:space="preserve">, conforme la tabla establecida </w:t>
      </w:r>
      <w:r w:rsidR="00015496">
        <w:rPr>
          <w:rFonts w:ascii="Arial" w:hAnsi="Arial" w:cs="Arial"/>
          <w:sz w:val="24"/>
          <w:szCs w:val="24"/>
        </w:rPr>
        <w:t xml:space="preserve">en </w:t>
      </w:r>
      <w:r w:rsidR="00E24DB8">
        <w:rPr>
          <w:rFonts w:ascii="Arial" w:hAnsi="Arial" w:cs="Arial"/>
          <w:sz w:val="24"/>
          <w:szCs w:val="24"/>
        </w:rPr>
        <w:t>la presente Ordenanza</w:t>
      </w:r>
      <w:r w:rsidRPr="001D0925">
        <w:rPr>
          <w:rFonts w:ascii="Arial" w:hAnsi="Arial" w:cs="Arial"/>
          <w:sz w:val="24"/>
          <w:szCs w:val="24"/>
        </w:rPr>
        <w:t>.</w:t>
      </w:r>
      <w:r w:rsidRPr="001D0925">
        <w:rPr>
          <w:rFonts w:ascii="Arial" w:hAnsi="Arial" w:cs="Arial"/>
          <w:spacing w:val="1"/>
          <w:sz w:val="24"/>
          <w:szCs w:val="24"/>
        </w:rPr>
        <w:t xml:space="preserve"> </w:t>
      </w:r>
      <w:r w:rsidRPr="001D0925">
        <w:rPr>
          <w:rFonts w:ascii="Arial" w:hAnsi="Arial" w:cs="Arial"/>
          <w:sz w:val="24"/>
          <w:szCs w:val="24"/>
        </w:rPr>
        <w:t>En el caso de que exista una</w:t>
      </w:r>
      <w:r w:rsidRPr="001D0925">
        <w:rPr>
          <w:rFonts w:ascii="Arial" w:hAnsi="Arial" w:cs="Arial"/>
          <w:spacing w:val="-59"/>
          <w:sz w:val="24"/>
          <w:szCs w:val="24"/>
        </w:rPr>
        <w:t xml:space="preserve"> </w:t>
      </w:r>
      <w:r w:rsidRPr="001D0925">
        <w:rPr>
          <w:rFonts w:ascii="Arial" w:hAnsi="Arial" w:cs="Arial"/>
          <w:sz w:val="24"/>
          <w:szCs w:val="24"/>
        </w:rPr>
        <w:t xml:space="preserve">deuda impugnada, para que la </w:t>
      </w:r>
      <w:r w:rsidRPr="001D0925">
        <w:rPr>
          <w:rFonts w:ascii="Arial" w:hAnsi="Arial" w:cs="Arial"/>
          <w:sz w:val="24"/>
          <w:szCs w:val="24"/>
        </w:rPr>
        <w:lastRenderedPageBreak/>
        <w:t>misma le sea aplicada, deberá desistir del trámite</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impugnación en</w:t>
      </w:r>
      <w:r w:rsidRPr="001D0925">
        <w:rPr>
          <w:rFonts w:ascii="Arial" w:hAnsi="Arial" w:cs="Arial"/>
          <w:spacing w:val="-2"/>
          <w:sz w:val="24"/>
          <w:szCs w:val="24"/>
        </w:rPr>
        <w:t xml:space="preserve"> </w:t>
      </w:r>
      <w:r w:rsidRPr="001D0925">
        <w:rPr>
          <w:rFonts w:ascii="Arial" w:hAnsi="Arial" w:cs="Arial"/>
          <w:sz w:val="24"/>
          <w:szCs w:val="24"/>
        </w:rPr>
        <w:t>la instancia</w:t>
      </w:r>
      <w:r w:rsidRPr="001D0925">
        <w:rPr>
          <w:rFonts w:ascii="Arial" w:hAnsi="Arial" w:cs="Arial"/>
          <w:spacing w:val="-1"/>
          <w:sz w:val="24"/>
          <w:szCs w:val="24"/>
        </w:rPr>
        <w:t xml:space="preserve"> </w:t>
      </w:r>
      <w:r w:rsidRPr="001D0925">
        <w:rPr>
          <w:rFonts w:ascii="Arial" w:hAnsi="Arial" w:cs="Arial"/>
          <w:sz w:val="24"/>
          <w:szCs w:val="24"/>
        </w:rPr>
        <w:t>correspondiente.</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E24DB8">
        <w:rPr>
          <w:rFonts w:ascii="Arial" w:hAnsi="Arial" w:cs="Arial"/>
          <w:b/>
          <w:sz w:val="24"/>
          <w:szCs w:val="24"/>
        </w:rPr>
        <w:t>Art.</w:t>
      </w:r>
      <w:r w:rsidRPr="00E24DB8">
        <w:rPr>
          <w:rFonts w:ascii="Arial" w:hAnsi="Arial" w:cs="Arial"/>
          <w:b/>
          <w:spacing w:val="1"/>
          <w:sz w:val="24"/>
          <w:szCs w:val="24"/>
        </w:rPr>
        <w:t xml:space="preserve"> </w:t>
      </w:r>
      <w:r w:rsidRPr="00E24DB8">
        <w:rPr>
          <w:rFonts w:ascii="Arial" w:hAnsi="Arial" w:cs="Arial"/>
          <w:b/>
          <w:sz w:val="24"/>
          <w:szCs w:val="24"/>
        </w:rPr>
        <w:t>5.-</w:t>
      </w:r>
      <w:r w:rsidRPr="00E24DB8">
        <w:rPr>
          <w:rFonts w:ascii="Arial" w:hAnsi="Arial" w:cs="Arial"/>
          <w:b/>
          <w:spacing w:val="1"/>
          <w:sz w:val="24"/>
          <w:szCs w:val="24"/>
        </w:rPr>
        <w:t xml:space="preserve"> </w:t>
      </w:r>
      <w:r w:rsidRPr="00E24DB8">
        <w:rPr>
          <w:rFonts w:ascii="Arial" w:hAnsi="Arial" w:cs="Arial"/>
          <w:b/>
          <w:sz w:val="24"/>
          <w:szCs w:val="24"/>
        </w:rPr>
        <w:t>Exoneración</w:t>
      </w:r>
      <w:r w:rsidRPr="00E24DB8">
        <w:rPr>
          <w:rFonts w:ascii="Arial" w:hAnsi="Arial" w:cs="Arial"/>
          <w:b/>
          <w:spacing w:val="1"/>
          <w:sz w:val="24"/>
          <w:szCs w:val="24"/>
        </w:rPr>
        <w:t xml:space="preserve"> </w:t>
      </w:r>
      <w:r w:rsidRPr="00E24DB8">
        <w:rPr>
          <w:rFonts w:ascii="Arial" w:hAnsi="Arial" w:cs="Arial"/>
          <w:b/>
          <w:sz w:val="24"/>
          <w:szCs w:val="24"/>
        </w:rPr>
        <w:t>de</w:t>
      </w:r>
      <w:r w:rsidRPr="00E24DB8">
        <w:rPr>
          <w:rFonts w:ascii="Arial" w:hAnsi="Arial" w:cs="Arial"/>
          <w:b/>
          <w:spacing w:val="1"/>
          <w:sz w:val="24"/>
          <w:szCs w:val="24"/>
        </w:rPr>
        <w:t xml:space="preserve"> </w:t>
      </w:r>
      <w:r w:rsidRPr="00E24DB8">
        <w:rPr>
          <w:rFonts w:ascii="Arial" w:hAnsi="Arial" w:cs="Arial"/>
          <w:b/>
          <w:sz w:val="24"/>
          <w:szCs w:val="24"/>
        </w:rPr>
        <w:t>tasa</w:t>
      </w:r>
      <w:r w:rsidR="00E24DB8">
        <w:rPr>
          <w:rFonts w:ascii="Arial" w:hAnsi="Arial" w:cs="Arial"/>
          <w:b/>
          <w:sz w:val="24"/>
          <w:szCs w:val="24"/>
        </w:rPr>
        <w:t xml:space="preserve">s y </w:t>
      </w:r>
      <w:r w:rsidRPr="00E24DB8">
        <w:rPr>
          <w:rFonts w:ascii="Arial" w:hAnsi="Arial" w:cs="Arial"/>
          <w:b/>
          <w:sz w:val="24"/>
          <w:szCs w:val="24"/>
        </w:rPr>
        <w:t>contribución</w:t>
      </w:r>
      <w:r w:rsidRPr="00E24DB8">
        <w:rPr>
          <w:rFonts w:ascii="Arial" w:hAnsi="Arial" w:cs="Arial"/>
          <w:b/>
          <w:spacing w:val="1"/>
          <w:sz w:val="24"/>
          <w:szCs w:val="24"/>
        </w:rPr>
        <w:t xml:space="preserve"> </w:t>
      </w:r>
      <w:r w:rsidRPr="00E24DB8">
        <w:rPr>
          <w:rFonts w:ascii="Arial" w:hAnsi="Arial" w:cs="Arial"/>
          <w:b/>
          <w:sz w:val="24"/>
          <w:szCs w:val="24"/>
        </w:rPr>
        <w:t>especial</w:t>
      </w:r>
      <w:r w:rsidRPr="00E24DB8">
        <w:rPr>
          <w:rFonts w:ascii="Arial" w:hAnsi="Arial" w:cs="Arial"/>
          <w:b/>
          <w:spacing w:val="1"/>
          <w:sz w:val="24"/>
          <w:szCs w:val="24"/>
        </w:rPr>
        <w:t xml:space="preserve"> </w:t>
      </w:r>
      <w:r w:rsidRPr="00E24DB8">
        <w:rPr>
          <w:rFonts w:ascii="Arial" w:hAnsi="Arial" w:cs="Arial"/>
          <w:b/>
          <w:sz w:val="24"/>
          <w:szCs w:val="24"/>
        </w:rPr>
        <w:t>de</w:t>
      </w:r>
      <w:r w:rsidRPr="00E24DB8">
        <w:rPr>
          <w:rFonts w:ascii="Arial" w:hAnsi="Arial" w:cs="Arial"/>
          <w:b/>
          <w:spacing w:val="1"/>
          <w:sz w:val="24"/>
          <w:szCs w:val="24"/>
        </w:rPr>
        <w:t xml:space="preserve"> </w:t>
      </w:r>
      <w:r w:rsidRPr="00E24DB8">
        <w:rPr>
          <w:rFonts w:ascii="Arial" w:hAnsi="Arial" w:cs="Arial"/>
          <w:b/>
          <w:sz w:val="24"/>
          <w:szCs w:val="24"/>
        </w:rPr>
        <w:t>mejoras.-</w:t>
      </w:r>
      <w:r w:rsidRPr="001D0925">
        <w:rPr>
          <w:rFonts w:ascii="Arial" w:hAnsi="Arial" w:cs="Arial"/>
          <w:spacing w:val="1"/>
          <w:sz w:val="24"/>
          <w:szCs w:val="24"/>
        </w:rPr>
        <w:t xml:space="preserve"> </w:t>
      </w:r>
      <w:r w:rsidRPr="001D0925">
        <w:rPr>
          <w:rFonts w:ascii="Arial" w:hAnsi="Arial" w:cs="Arial"/>
          <w:sz w:val="24"/>
          <w:szCs w:val="24"/>
        </w:rPr>
        <w:t>Se</w:t>
      </w:r>
      <w:r w:rsidRPr="001D0925">
        <w:rPr>
          <w:rFonts w:ascii="Arial" w:hAnsi="Arial" w:cs="Arial"/>
          <w:spacing w:val="1"/>
          <w:sz w:val="24"/>
          <w:szCs w:val="24"/>
        </w:rPr>
        <w:t xml:space="preserve"> </w:t>
      </w:r>
      <w:r w:rsidRPr="001D0925">
        <w:rPr>
          <w:rFonts w:ascii="Arial" w:hAnsi="Arial" w:cs="Arial"/>
          <w:sz w:val="24"/>
          <w:szCs w:val="24"/>
        </w:rPr>
        <w:t>establece</w:t>
      </w:r>
      <w:r w:rsidRPr="001D0925">
        <w:rPr>
          <w:rFonts w:ascii="Arial" w:hAnsi="Arial" w:cs="Arial"/>
          <w:spacing w:val="1"/>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exoneración</w:t>
      </w:r>
      <w:r w:rsidRPr="001D0925">
        <w:rPr>
          <w:rFonts w:ascii="Arial" w:hAnsi="Arial" w:cs="Arial"/>
          <w:spacing w:val="1"/>
          <w:sz w:val="24"/>
          <w:szCs w:val="24"/>
        </w:rPr>
        <w:t xml:space="preserve"> </w:t>
      </w:r>
      <w:r w:rsidRPr="001D0925">
        <w:rPr>
          <w:rFonts w:ascii="Arial" w:hAnsi="Arial" w:cs="Arial"/>
          <w:sz w:val="24"/>
          <w:szCs w:val="24"/>
        </w:rPr>
        <w:t>total</w:t>
      </w:r>
      <w:r w:rsidRPr="001D0925">
        <w:rPr>
          <w:rFonts w:ascii="Arial" w:hAnsi="Arial" w:cs="Arial"/>
          <w:spacing w:val="1"/>
          <w:sz w:val="24"/>
          <w:szCs w:val="24"/>
        </w:rPr>
        <w:t xml:space="preserve"> </w:t>
      </w:r>
      <w:r w:rsidRPr="001D0925">
        <w:rPr>
          <w:rFonts w:ascii="Arial" w:hAnsi="Arial" w:cs="Arial"/>
          <w:sz w:val="24"/>
          <w:szCs w:val="24"/>
        </w:rPr>
        <w:t>de</w:t>
      </w:r>
      <w:r w:rsidR="00E24DB8">
        <w:rPr>
          <w:rFonts w:ascii="Arial" w:hAnsi="Arial" w:cs="Arial"/>
          <w:spacing w:val="1"/>
          <w:sz w:val="24"/>
          <w:szCs w:val="24"/>
        </w:rPr>
        <w:t xml:space="preserve"> </w:t>
      </w:r>
      <w:r w:rsidRPr="001D0925">
        <w:rPr>
          <w:rFonts w:ascii="Arial" w:hAnsi="Arial" w:cs="Arial"/>
          <w:sz w:val="24"/>
          <w:szCs w:val="24"/>
        </w:rPr>
        <w:t>tasa</w:t>
      </w:r>
      <w:r w:rsidR="00E24DB8">
        <w:rPr>
          <w:rFonts w:ascii="Arial" w:hAnsi="Arial" w:cs="Arial"/>
          <w:sz w:val="24"/>
          <w:szCs w:val="24"/>
        </w:rPr>
        <w:t>s</w:t>
      </w:r>
      <w:r w:rsidRPr="001D0925">
        <w:rPr>
          <w:rFonts w:ascii="Arial" w:hAnsi="Arial" w:cs="Arial"/>
          <w:spacing w:val="61"/>
          <w:sz w:val="24"/>
          <w:szCs w:val="24"/>
        </w:rPr>
        <w:t xml:space="preserve"> </w:t>
      </w:r>
      <w:r w:rsidRPr="001D0925">
        <w:rPr>
          <w:rFonts w:ascii="Arial" w:hAnsi="Arial" w:cs="Arial"/>
          <w:sz w:val="24"/>
          <w:szCs w:val="24"/>
        </w:rPr>
        <w:t>y de contribuci</w:t>
      </w:r>
      <w:r w:rsidR="00E24DB8">
        <w:rPr>
          <w:rFonts w:ascii="Arial" w:hAnsi="Arial" w:cs="Arial"/>
          <w:sz w:val="24"/>
          <w:szCs w:val="24"/>
        </w:rPr>
        <w:t xml:space="preserve">ón </w:t>
      </w:r>
      <w:r w:rsidRPr="001D0925">
        <w:rPr>
          <w:rFonts w:ascii="Arial" w:hAnsi="Arial" w:cs="Arial"/>
          <w:sz w:val="24"/>
          <w:szCs w:val="24"/>
        </w:rPr>
        <w:t>especial</w:t>
      </w:r>
      <w:r w:rsidR="00E24DB8">
        <w:rPr>
          <w:rFonts w:ascii="Arial" w:hAnsi="Arial" w:cs="Arial"/>
          <w:sz w:val="24"/>
          <w:szCs w:val="24"/>
        </w:rPr>
        <w:t xml:space="preserve"> de mejoras, que se adeude al GAD Municipal de La Joya de los Sachas por parte de la </w:t>
      </w:r>
      <w:r w:rsidRPr="001D0925">
        <w:rPr>
          <w:rFonts w:ascii="Arial" w:hAnsi="Arial" w:cs="Arial"/>
          <w:sz w:val="24"/>
          <w:szCs w:val="24"/>
        </w:rPr>
        <w:t>Persona Jurídica de Derecho Público que</w:t>
      </w:r>
      <w:r w:rsidRPr="001D0925">
        <w:rPr>
          <w:rFonts w:ascii="Arial" w:hAnsi="Arial" w:cs="Arial"/>
          <w:spacing w:val="1"/>
          <w:sz w:val="24"/>
          <w:szCs w:val="24"/>
        </w:rPr>
        <w:t xml:space="preserve"> </w:t>
      </w:r>
      <w:r w:rsidRPr="001D0925">
        <w:rPr>
          <w:rFonts w:ascii="Arial" w:hAnsi="Arial" w:cs="Arial"/>
          <w:sz w:val="24"/>
          <w:szCs w:val="24"/>
        </w:rPr>
        <w:t>firme</w:t>
      </w:r>
      <w:r w:rsidRPr="001D0925">
        <w:rPr>
          <w:rFonts w:ascii="Arial" w:hAnsi="Arial" w:cs="Arial"/>
          <w:spacing w:val="21"/>
          <w:sz w:val="24"/>
          <w:szCs w:val="24"/>
        </w:rPr>
        <w:t xml:space="preserve"> </w:t>
      </w:r>
      <w:r w:rsidRPr="001D0925">
        <w:rPr>
          <w:rFonts w:ascii="Arial" w:hAnsi="Arial" w:cs="Arial"/>
          <w:sz w:val="24"/>
          <w:szCs w:val="24"/>
        </w:rPr>
        <w:t>convenio</w:t>
      </w:r>
      <w:r w:rsidRPr="001D0925">
        <w:rPr>
          <w:rFonts w:ascii="Arial" w:hAnsi="Arial" w:cs="Arial"/>
          <w:spacing w:val="23"/>
          <w:sz w:val="24"/>
          <w:szCs w:val="24"/>
        </w:rPr>
        <w:t xml:space="preserve"> </w:t>
      </w:r>
      <w:r w:rsidRPr="001D0925">
        <w:rPr>
          <w:rFonts w:ascii="Arial" w:hAnsi="Arial" w:cs="Arial"/>
          <w:sz w:val="24"/>
          <w:szCs w:val="24"/>
        </w:rPr>
        <w:t>de</w:t>
      </w:r>
      <w:r w:rsidRPr="001D0925">
        <w:rPr>
          <w:rFonts w:ascii="Arial" w:hAnsi="Arial" w:cs="Arial"/>
          <w:spacing w:val="23"/>
          <w:sz w:val="24"/>
          <w:szCs w:val="24"/>
        </w:rPr>
        <w:t xml:space="preserve"> </w:t>
      </w:r>
      <w:r w:rsidRPr="001D0925">
        <w:rPr>
          <w:rFonts w:ascii="Arial" w:hAnsi="Arial" w:cs="Arial"/>
          <w:sz w:val="24"/>
          <w:szCs w:val="24"/>
        </w:rPr>
        <w:t>cooperación</w:t>
      </w:r>
      <w:r w:rsidRPr="001D0925">
        <w:rPr>
          <w:rFonts w:ascii="Arial" w:hAnsi="Arial" w:cs="Arial"/>
          <w:spacing w:val="23"/>
          <w:sz w:val="24"/>
          <w:szCs w:val="24"/>
        </w:rPr>
        <w:t xml:space="preserve"> </w:t>
      </w:r>
      <w:r w:rsidRPr="001D0925">
        <w:rPr>
          <w:rFonts w:ascii="Arial" w:hAnsi="Arial" w:cs="Arial"/>
          <w:sz w:val="24"/>
          <w:szCs w:val="24"/>
        </w:rPr>
        <w:t>interinstitucional</w:t>
      </w:r>
      <w:r w:rsidRPr="001D0925">
        <w:rPr>
          <w:rFonts w:ascii="Arial" w:hAnsi="Arial" w:cs="Arial"/>
          <w:spacing w:val="22"/>
          <w:sz w:val="24"/>
          <w:szCs w:val="24"/>
        </w:rPr>
        <w:t xml:space="preserve"> </w:t>
      </w:r>
      <w:r w:rsidRPr="001D0925">
        <w:rPr>
          <w:rFonts w:ascii="Arial" w:hAnsi="Arial" w:cs="Arial"/>
          <w:sz w:val="24"/>
          <w:szCs w:val="24"/>
        </w:rPr>
        <w:t>enmarcado</w:t>
      </w:r>
      <w:r w:rsidRPr="001D0925">
        <w:rPr>
          <w:rFonts w:ascii="Arial" w:hAnsi="Arial" w:cs="Arial"/>
          <w:spacing w:val="23"/>
          <w:sz w:val="24"/>
          <w:szCs w:val="24"/>
        </w:rPr>
        <w:t xml:space="preserve"> </w:t>
      </w:r>
      <w:r w:rsidRPr="001D0925">
        <w:rPr>
          <w:rFonts w:ascii="Arial" w:hAnsi="Arial" w:cs="Arial"/>
          <w:sz w:val="24"/>
          <w:szCs w:val="24"/>
        </w:rPr>
        <w:t>en</w:t>
      </w:r>
      <w:r w:rsidRPr="001D0925">
        <w:rPr>
          <w:rFonts w:ascii="Arial" w:hAnsi="Arial" w:cs="Arial"/>
          <w:spacing w:val="20"/>
          <w:sz w:val="24"/>
          <w:szCs w:val="24"/>
        </w:rPr>
        <w:t xml:space="preserve"> </w:t>
      </w:r>
      <w:r w:rsidRPr="001D0925">
        <w:rPr>
          <w:rFonts w:ascii="Arial" w:hAnsi="Arial" w:cs="Arial"/>
          <w:sz w:val="24"/>
          <w:szCs w:val="24"/>
        </w:rPr>
        <w:t>la</w:t>
      </w:r>
      <w:r w:rsidRPr="001D0925">
        <w:rPr>
          <w:rFonts w:ascii="Arial" w:hAnsi="Arial" w:cs="Arial"/>
          <w:spacing w:val="23"/>
          <w:sz w:val="24"/>
          <w:szCs w:val="24"/>
        </w:rPr>
        <w:t xml:space="preserve"> </w:t>
      </w:r>
      <w:r w:rsidRPr="001D0925">
        <w:rPr>
          <w:rFonts w:ascii="Arial" w:hAnsi="Arial" w:cs="Arial"/>
          <w:sz w:val="24"/>
          <w:szCs w:val="24"/>
        </w:rPr>
        <w:t>presente</w:t>
      </w:r>
      <w:r w:rsidR="00E24DB8">
        <w:rPr>
          <w:rFonts w:ascii="Arial" w:hAnsi="Arial" w:cs="Arial"/>
          <w:sz w:val="24"/>
          <w:szCs w:val="24"/>
        </w:rPr>
        <w:t xml:space="preserve"> </w:t>
      </w:r>
      <w:r w:rsidRPr="001D0925">
        <w:rPr>
          <w:rFonts w:ascii="Arial" w:hAnsi="Arial" w:cs="Arial"/>
          <w:sz w:val="24"/>
          <w:szCs w:val="24"/>
        </w:rPr>
        <w:t>Ordenanza</w:t>
      </w:r>
      <w:r w:rsidR="00EA07FD">
        <w:rPr>
          <w:rFonts w:ascii="Arial" w:hAnsi="Arial" w:cs="Arial"/>
          <w:sz w:val="24"/>
          <w:szCs w:val="24"/>
        </w:rPr>
        <w:t xml:space="preserve"> y </w:t>
      </w:r>
      <w:r w:rsidR="00EA07FD" w:rsidRPr="001D0925">
        <w:rPr>
          <w:rFonts w:ascii="Arial" w:hAnsi="Arial" w:cs="Arial"/>
          <w:sz w:val="24"/>
          <w:szCs w:val="24"/>
        </w:rPr>
        <w:t>cuando</w:t>
      </w:r>
      <w:r w:rsidR="00EA07FD" w:rsidRPr="001D0925">
        <w:rPr>
          <w:rFonts w:ascii="Arial" w:hAnsi="Arial" w:cs="Arial"/>
          <w:spacing w:val="1"/>
          <w:sz w:val="24"/>
          <w:szCs w:val="24"/>
        </w:rPr>
        <w:t xml:space="preserve"> </w:t>
      </w:r>
      <w:r w:rsidR="00EA07FD" w:rsidRPr="001D0925">
        <w:rPr>
          <w:rFonts w:ascii="Arial" w:hAnsi="Arial" w:cs="Arial"/>
          <w:sz w:val="24"/>
          <w:szCs w:val="24"/>
        </w:rPr>
        <w:t>exista</w:t>
      </w:r>
      <w:r w:rsidR="00EA07FD" w:rsidRPr="001D0925">
        <w:rPr>
          <w:rFonts w:ascii="Arial" w:hAnsi="Arial" w:cs="Arial"/>
          <w:spacing w:val="1"/>
          <w:sz w:val="24"/>
          <w:szCs w:val="24"/>
        </w:rPr>
        <w:t xml:space="preserve"> </w:t>
      </w:r>
      <w:r w:rsidR="00EA07FD" w:rsidRPr="001D0925">
        <w:rPr>
          <w:rFonts w:ascii="Arial" w:hAnsi="Arial" w:cs="Arial"/>
          <w:sz w:val="24"/>
          <w:szCs w:val="24"/>
        </w:rPr>
        <w:t>el</w:t>
      </w:r>
      <w:r w:rsidR="00EA07FD" w:rsidRPr="001D0925">
        <w:rPr>
          <w:rFonts w:ascii="Arial" w:hAnsi="Arial" w:cs="Arial"/>
          <w:spacing w:val="1"/>
          <w:sz w:val="24"/>
          <w:szCs w:val="24"/>
        </w:rPr>
        <w:t xml:space="preserve"> </w:t>
      </w:r>
      <w:r w:rsidR="00EA07FD" w:rsidRPr="001D0925">
        <w:rPr>
          <w:rFonts w:ascii="Arial" w:hAnsi="Arial" w:cs="Arial"/>
          <w:sz w:val="24"/>
          <w:szCs w:val="24"/>
        </w:rPr>
        <w:t>cumplimiento</w:t>
      </w:r>
      <w:r w:rsidR="00EA07FD" w:rsidRPr="001D0925">
        <w:rPr>
          <w:rFonts w:ascii="Arial" w:hAnsi="Arial" w:cs="Arial"/>
          <w:spacing w:val="1"/>
          <w:sz w:val="24"/>
          <w:szCs w:val="24"/>
        </w:rPr>
        <w:t xml:space="preserve"> </w:t>
      </w:r>
      <w:r w:rsidR="00EA07FD" w:rsidRPr="001D0925">
        <w:rPr>
          <w:rFonts w:ascii="Arial" w:hAnsi="Arial" w:cs="Arial"/>
          <w:sz w:val="24"/>
          <w:szCs w:val="24"/>
        </w:rPr>
        <w:t>de</w:t>
      </w:r>
      <w:r w:rsidR="00EA07FD" w:rsidRPr="001D0925">
        <w:rPr>
          <w:rFonts w:ascii="Arial" w:hAnsi="Arial" w:cs="Arial"/>
          <w:spacing w:val="1"/>
          <w:sz w:val="24"/>
          <w:szCs w:val="24"/>
        </w:rPr>
        <w:t xml:space="preserve"> </w:t>
      </w:r>
      <w:r w:rsidR="00EA07FD" w:rsidRPr="001D0925">
        <w:rPr>
          <w:rFonts w:ascii="Arial" w:hAnsi="Arial" w:cs="Arial"/>
          <w:sz w:val="24"/>
          <w:szCs w:val="24"/>
        </w:rPr>
        <w:t>los</w:t>
      </w:r>
      <w:r w:rsidR="00EA07FD" w:rsidRPr="001D0925">
        <w:rPr>
          <w:rFonts w:ascii="Arial" w:hAnsi="Arial" w:cs="Arial"/>
          <w:spacing w:val="1"/>
          <w:sz w:val="24"/>
          <w:szCs w:val="24"/>
        </w:rPr>
        <w:t xml:space="preserve"> </w:t>
      </w:r>
      <w:r w:rsidR="00EA07FD" w:rsidRPr="001D0925">
        <w:rPr>
          <w:rFonts w:ascii="Arial" w:hAnsi="Arial" w:cs="Arial"/>
          <w:sz w:val="24"/>
          <w:szCs w:val="24"/>
        </w:rPr>
        <w:t>términos del convenio</w:t>
      </w:r>
      <w:r w:rsidRPr="001D0925">
        <w:rPr>
          <w:rFonts w:ascii="Arial" w:hAnsi="Arial" w:cs="Arial"/>
          <w:sz w:val="24"/>
          <w:szCs w:val="24"/>
        </w:rPr>
        <w:t>,</w:t>
      </w:r>
      <w:r w:rsidRPr="001D0925">
        <w:rPr>
          <w:rFonts w:ascii="Arial" w:hAnsi="Arial" w:cs="Arial"/>
          <w:spacing w:val="10"/>
          <w:sz w:val="24"/>
          <w:szCs w:val="24"/>
        </w:rPr>
        <w:t xml:space="preserve"> </w:t>
      </w:r>
      <w:r w:rsidRPr="001D0925">
        <w:rPr>
          <w:rFonts w:ascii="Arial" w:hAnsi="Arial" w:cs="Arial"/>
          <w:sz w:val="24"/>
          <w:szCs w:val="24"/>
        </w:rPr>
        <w:t>de</w:t>
      </w:r>
      <w:r w:rsidRPr="001D0925">
        <w:rPr>
          <w:rFonts w:ascii="Arial" w:hAnsi="Arial" w:cs="Arial"/>
          <w:spacing w:val="9"/>
          <w:sz w:val="24"/>
          <w:szCs w:val="24"/>
        </w:rPr>
        <w:t xml:space="preserve"> </w:t>
      </w:r>
      <w:r w:rsidRPr="001D0925">
        <w:rPr>
          <w:rFonts w:ascii="Arial" w:hAnsi="Arial" w:cs="Arial"/>
          <w:sz w:val="24"/>
          <w:szCs w:val="24"/>
        </w:rPr>
        <w:t>acuerdo</w:t>
      </w:r>
      <w:r w:rsidRPr="001D0925">
        <w:rPr>
          <w:rFonts w:ascii="Arial" w:hAnsi="Arial" w:cs="Arial"/>
          <w:spacing w:val="7"/>
          <w:sz w:val="24"/>
          <w:szCs w:val="24"/>
        </w:rPr>
        <w:t xml:space="preserve"> </w:t>
      </w:r>
      <w:r w:rsidRPr="001D0925">
        <w:rPr>
          <w:rFonts w:ascii="Arial" w:hAnsi="Arial" w:cs="Arial"/>
          <w:sz w:val="24"/>
          <w:szCs w:val="24"/>
        </w:rPr>
        <w:t>con</w:t>
      </w:r>
      <w:r w:rsidRPr="001D0925">
        <w:rPr>
          <w:rFonts w:ascii="Arial" w:hAnsi="Arial" w:cs="Arial"/>
          <w:spacing w:val="9"/>
          <w:sz w:val="24"/>
          <w:szCs w:val="24"/>
        </w:rPr>
        <w:t xml:space="preserve"> </w:t>
      </w:r>
      <w:r w:rsidRPr="001D0925">
        <w:rPr>
          <w:rFonts w:ascii="Arial" w:hAnsi="Arial" w:cs="Arial"/>
          <w:sz w:val="24"/>
          <w:szCs w:val="24"/>
        </w:rPr>
        <w:t>el</w:t>
      </w:r>
      <w:r w:rsidRPr="001D0925">
        <w:rPr>
          <w:rFonts w:ascii="Arial" w:hAnsi="Arial" w:cs="Arial"/>
          <w:spacing w:val="9"/>
          <w:sz w:val="24"/>
          <w:szCs w:val="24"/>
        </w:rPr>
        <w:t xml:space="preserve"> </w:t>
      </w:r>
      <w:r w:rsidRPr="001D0925">
        <w:rPr>
          <w:rFonts w:ascii="Arial" w:hAnsi="Arial" w:cs="Arial"/>
          <w:sz w:val="24"/>
          <w:szCs w:val="24"/>
        </w:rPr>
        <w:t>valor</w:t>
      </w:r>
      <w:r w:rsidRPr="001D0925">
        <w:rPr>
          <w:rFonts w:ascii="Arial" w:hAnsi="Arial" w:cs="Arial"/>
          <w:spacing w:val="11"/>
          <w:sz w:val="24"/>
          <w:szCs w:val="24"/>
        </w:rPr>
        <w:t xml:space="preserve"> </w:t>
      </w:r>
      <w:r w:rsidRPr="001D0925">
        <w:rPr>
          <w:rFonts w:ascii="Arial" w:hAnsi="Arial" w:cs="Arial"/>
          <w:sz w:val="24"/>
          <w:szCs w:val="24"/>
        </w:rPr>
        <w:t>de</w:t>
      </w:r>
      <w:r w:rsidR="00E24DB8">
        <w:rPr>
          <w:rFonts w:ascii="Arial" w:hAnsi="Arial" w:cs="Arial"/>
          <w:spacing w:val="9"/>
          <w:sz w:val="24"/>
          <w:szCs w:val="24"/>
        </w:rPr>
        <w:t xml:space="preserve"> la </w:t>
      </w:r>
      <w:r w:rsidR="00E24DB8">
        <w:rPr>
          <w:rFonts w:ascii="Arial" w:hAnsi="Arial" w:cs="Arial"/>
          <w:spacing w:val="-58"/>
          <w:sz w:val="24"/>
          <w:szCs w:val="24"/>
        </w:rPr>
        <w:t xml:space="preserve"> </w:t>
      </w:r>
      <w:r w:rsidRPr="001D0925">
        <w:rPr>
          <w:rFonts w:ascii="Arial" w:hAnsi="Arial" w:cs="Arial"/>
          <w:sz w:val="24"/>
          <w:szCs w:val="24"/>
        </w:rPr>
        <w:t>aportación</w:t>
      </w:r>
      <w:r w:rsidR="00E24DB8">
        <w:rPr>
          <w:rFonts w:ascii="Arial" w:hAnsi="Arial" w:cs="Arial"/>
          <w:sz w:val="24"/>
          <w:szCs w:val="24"/>
        </w:rPr>
        <w:t xml:space="preserve"> y conforme el cuadro siguiente</w:t>
      </w:r>
      <w:r w:rsidRPr="001D0925">
        <w:rPr>
          <w:rFonts w:ascii="Arial" w:hAnsi="Arial" w:cs="Arial"/>
          <w:sz w:val="24"/>
          <w:szCs w:val="24"/>
        </w:rPr>
        <w:t>:</w:t>
      </w:r>
    </w:p>
    <w:p w:rsidR="007D6E66" w:rsidRPr="001D0925" w:rsidRDefault="007D6E66" w:rsidP="001D0925">
      <w:pPr>
        <w:pStyle w:val="Sinespaciado"/>
        <w:jc w:val="both"/>
        <w:rPr>
          <w:rFonts w:ascii="Arial" w:hAnsi="Arial" w:cs="Arial"/>
          <w:sz w:val="24"/>
          <w:szCs w:val="24"/>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9"/>
        <w:gridCol w:w="4081"/>
      </w:tblGrid>
      <w:tr w:rsidR="002C493F" w:rsidRPr="001D0925" w:rsidTr="00B750F5">
        <w:trPr>
          <w:trHeight w:val="254"/>
        </w:trPr>
        <w:tc>
          <w:tcPr>
            <w:tcW w:w="4069" w:type="dxa"/>
          </w:tcPr>
          <w:p w:rsidR="002C493F" w:rsidRPr="001D0925" w:rsidRDefault="002C493F" w:rsidP="001D0925">
            <w:pPr>
              <w:pStyle w:val="Sinespaciado"/>
              <w:jc w:val="both"/>
              <w:rPr>
                <w:rFonts w:ascii="Arial" w:hAnsi="Arial" w:cs="Arial"/>
                <w:sz w:val="24"/>
                <w:szCs w:val="24"/>
              </w:rPr>
            </w:pPr>
            <w:r w:rsidRPr="001D0925">
              <w:rPr>
                <w:rFonts w:ascii="Arial" w:hAnsi="Arial" w:cs="Arial"/>
                <w:sz w:val="24"/>
                <w:szCs w:val="24"/>
              </w:rPr>
              <w:t>Valor</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3"/>
                <w:sz w:val="24"/>
                <w:szCs w:val="24"/>
              </w:rPr>
              <w:t xml:space="preserve"> </w:t>
            </w:r>
            <w:r w:rsidRPr="001D0925">
              <w:rPr>
                <w:rFonts w:ascii="Arial" w:hAnsi="Arial" w:cs="Arial"/>
                <w:sz w:val="24"/>
                <w:szCs w:val="24"/>
              </w:rPr>
              <w:t>la</w:t>
            </w:r>
            <w:r w:rsidRPr="001D0925">
              <w:rPr>
                <w:rFonts w:ascii="Arial" w:hAnsi="Arial" w:cs="Arial"/>
                <w:spacing w:val="-1"/>
                <w:sz w:val="24"/>
                <w:szCs w:val="24"/>
              </w:rPr>
              <w:t xml:space="preserve"> </w:t>
            </w:r>
            <w:r w:rsidRPr="001D0925">
              <w:rPr>
                <w:rFonts w:ascii="Arial" w:hAnsi="Arial" w:cs="Arial"/>
                <w:sz w:val="24"/>
                <w:szCs w:val="24"/>
              </w:rPr>
              <w:t>aportación</w:t>
            </w:r>
            <w:r w:rsidRPr="001D0925">
              <w:rPr>
                <w:rFonts w:ascii="Arial" w:hAnsi="Arial" w:cs="Arial"/>
                <w:spacing w:val="-5"/>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dólares</w:t>
            </w:r>
          </w:p>
        </w:tc>
        <w:tc>
          <w:tcPr>
            <w:tcW w:w="4081" w:type="dxa"/>
          </w:tcPr>
          <w:p w:rsidR="002C493F" w:rsidRPr="001D0925" w:rsidRDefault="002C493F" w:rsidP="009F4BA2">
            <w:pPr>
              <w:pStyle w:val="Sinespaciado"/>
              <w:jc w:val="center"/>
              <w:rPr>
                <w:rFonts w:ascii="Arial" w:hAnsi="Arial" w:cs="Arial"/>
                <w:sz w:val="24"/>
                <w:szCs w:val="24"/>
              </w:rPr>
            </w:pPr>
            <w:r w:rsidRPr="001D0925">
              <w:rPr>
                <w:rFonts w:ascii="Arial" w:hAnsi="Arial" w:cs="Arial"/>
                <w:sz w:val="24"/>
                <w:szCs w:val="24"/>
              </w:rPr>
              <w:t>Años</w:t>
            </w:r>
            <w:r w:rsidRPr="001D0925">
              <w:rPr>
                <w:rFonts w:ascii="Arial" w:hAnsi="Arial" w:cs="Arial"/>
                <w:spacing w:val="-1"/>
                <w:sz w:val="24"/>
                <w:szCs w:val="24"/>
              </w:rPr>
              <w:t xml:space="preserve"> </w:t>
            </w:r>
            <w:r w:rsidRPr="001D0925">
              <w:rPr>
                <w:rFonts w:ascii="Arial" w:hAnsi="Arial" w:cs="Arial"/>
                <w:sz w:val="24"/>
                <w:szCs w:val="24"/>
              </w:rPr>
              <w:t>de exoneración</w:t>
            </w:r>
          </w:p>
        </w:tc>
      </w:tr>
      <w:tr w:rsidR="002C493F" w:rsidRPr="001D0925" w:rsidTr="00B750F5">
        <w:trPr>
          <w:trHeight w:val="251"/>
        </w:trPr>
        <w:tc>
          <w:tcPr>
            <w:tcW w:w="4069" w:type="dxa"/>
          </w:tcPr>
          <w:p w:rsidR="002C493F" w:rsidRPr="001D0925" w:rsidRDefault="009F4BA2" w:rsidP="001D0925">
            <w:pPr>
              <w:pStyle w:val="Sinespaciado"/>
              <w:jc w:val="both"/>
              <w:rPr>
                <w:rFonts w:ascii="Arial" w:hAnsi="Arial" w:cs="Arial"/>
                <w:sz w:val="24"/>
                <w:szCs w:val="24"/>
              </w:rPr>
            </w:pPr>
            <w:r>
              <w:rPr>
                <w:rFonts w:ascii="Arial" w:hAnsi="Arial" w:cs="Arial"/>
                <w:sz w:val="24"/>
                <w:szCs w:val="24"/>
              </w:rPr>
              <w:t>Más de 1 millón hasta 3 millones</w:t>
            </w:r>
          </w:p>
        </w:tc>
        <w:tc>
          <w:tcPr>
            <w:tcW w:w="4081" w:type="dxa"/>
          </w:tcPr>
          <w:p w:rsidR="002C493F" w:rsidRPr="001D0925" w:rsidRDefault="009F4BA2" w:rsidP="009F4BA2">
            <w:pPr>
              <w:pStyle w:val="Sinespaciado"/>
              <w:jc w:val="center"/>
              <w:rPr>
                <w:rFonts w:ascii="Arial" w:hAnsi="Arial" w:cs="Arial"/>
                <w:sz w:val="24"/>
                <w:szCs w:val="24"/>
              </w:rPr>
            </w:pPr>
            <w:r>
              <w:rPr>
                <w:rFonts w:ascii="Arial" w:hAnsi="Arial" w:cs="Arial"/>
                <w:sz w:val="24"/>
                <w:szCs w:val="24"/>
              </w:rPr>
              <w:t>5</w:t>
            </w:r>
          </w:p>
        </w:tc>
      </w:tr>
      <w:tr w:rsidR="002C493F" w:rsidRPr="001D0925" w:rsidTr="00B750F5">
        <w:trPr>
          <w:trHeight w:val="254"/>
        </w:trPr>
        <w:tc>
          <w:tcPr>
            <w:tcW w:w="4069" w:type="dxa"/>
          </w:tcPr>
          <w:p w:rsidR="002C493F" w:rsidRPr="001D0925" w:rsidRDefault="009F4BA2" w:rsidP="001D0925">
            <w:pPr>
              <w:pStyle w:val="Sinespaciado"/>
              <w:jc w:val="both"/>
              <w:rPr>
                <w:rFonts w:ascii="Arial" w:hAnsi="Arial" w:cs="Arial"/>
                <w:sz w:val="24"/>
                <w:szCs w:val="24"/>
              </w:rPr>
            </w:pPr>
            <w:r>
              <w:rPr>
                <w:rFonts w:ascii="Arial" w:hAnsi="Arial" w:cs="Arial"/>
                <w:sz w:val="24"/>
                <w:szCs w:val="24"/>
              </w:rPr>
              <w:t>De 3,01 millones hasta 5 millones</w:t>
            </w:r>
          </w:p>
        </w:tc>
        <w:tc>
          <w:tcPr>
            <w:tcW w:w="4081" w:type="dxa"/>
          </w:tcPr>
          <w:p w:rsidR="002C493F" w:rsidRPr="001D0925" w:rsidRDefault="009F4BA2" w:rsidP="009F4BA2">
            <w:pPr>
              <w:pStyle w:val="Sinespaciado"/>
              <w:jc w:val="center"/>
              <w:rPr>
                <w:rFonts w:ascii="Arial" w:hAnsi="Arial" w:cs="Arial"/>
                <w:sz w:val="24"/>
                <w:szCs w:val="24"/>
              </w:rPr>
            </w:pPr>
            <w:r>
              <w:rPr>
                <w:rFonts w:ascii="Arial" w:hAnsi="Arial" w:cs="Arial"/>
                <w:sz w:val="24"/>
                <w:szCs w:val="24"/>
              </w:rPr>
              <w:t>10</w:t>
            </w:r>
          </w:p>
        </w:tc>
      </w:tr>
      <w:tr w:rsidR="002C493F" w:rsidRPr="001D0925" w:rsidTr="00B750F5">
        <w:trPr>
          <w:trHeight w:val="254"/>
        </w:trPr>
        <w:tc>
          <w:tcPr>
            <w:tcW w:w="4069" w:type="dxa"/>
          </w:tcPr>
          <w:p w:rsidR="002C493F" w:rsidRPr="001D0925" w:rsidRDefault="009F4BA2" w:rsidP="001D0925">
            <w:pPr>
              <w:pStyle w:val="Sinespaciado"/>
              <w:jc w:val="both"/>
              <w:rPr>
                <w:rFonts w:ascii="Arial" w:hAnsi="Arial" w:cs="Arial"/>
                <w:sz w:val="24"/>
                <w:szCs w:val="24"/>
              </w:rPr>
            </w:pPr>
            <w:r>
              <w:rPr>
                <w:rFonts w:ascii="Arial" w:hAnsi="Arial" w:cs="Arial"/>
                <w:sz w:val="24"/>
                <w:szCs w:val="24"/>
              </w:rPr>
              <w:t>De 5,01 millones hasta 10 millones</w:t>
            </w:r>
          </w:p>
        </w:tc>
        <w:tc>
          <w:tcPr>
            <w:tcW w:w="4081" w:type="dxa"/>
          </w:tcPr>
          <w:p w:rsidR="002C493F" w:rsidRPr="001D0925" w:rsidRDefault="009F4BA2" w:rsidP="009F4BA2">
            <w:pPr>
              <w:pStyle w:val="Sinespaciado"/>
              <w:jc w:val="center"/>
              <w:rPr>
                <w:rFonts w:ascii="Arial" w:hAnsi="Arial" w:cs="Arial"/>
                <w:sz w:val="24"/>
                <w:szCs w:val="24"/>
              </w:rPr>
            </w:pPr>
            <w:r>
              <w:rPr>
                <w:rFonts w:ascii="Arial" w:hAnsi="Arial" w:cs="Arial"/>
                <w:sz w:val="24"/>
                <w:szCs w:val="24"/>
              </w:rPr>
              <w:t>20</w:t>
            </w:r>
          </w:p>
        </w:tc>
      </w:tr>
      <w:tr w:rsidR="002C493F" w:rsidRPr="001D0925" w:rsidTr="00B750F5">
        <w:trPr>
          <w:trHeight w:val="251"/>
        </w:trPr>
        <w:tc>
          <w:tcPr>
            <w:tcW w:w="4069" w:type="dxa"/>
          </w:tcPr>
          <w:p w:rsidR="002C493F" w:rsidRPr="001D0925" w:rsidRDefault="009F4BA2" w:rsidP="001D0925">
            <w:pPr>
              <w:pStyle w:val="Sinespaciado"/>
              <w:jc w:val="both"/>
              <w:rPr>
                <w:rFonts w:ascii="Arial" w:hAnsi="Arial" w:cs="Arial"/>
                <w:sz w:val="24"/>
                <w:szCs w:val="24"/>
              </w:rPr>
            </w:pPr>
            <w:r>
              <w:rPr>
                <w:rFonts w:ascii="Arial" w:hAnsi="Arial" w:cs="Arial"/>
                <w:sz w:val="24"/>
                <w:szCs w:val="24"/>
              </w:rPr>
              <w:t>De 10,01 millones en adelante</w:t>
            </w:r>
          </w:p>
        </w:tc>
        <w:tc>
          <w:tcPr>
            <w:tcW w:w="4081" w:type="dxa"/>
          </w:tcPr>
          <w:p w:rsidR="002C493F" w:rsidRPr="001D0925" w:rsidRDefault="009F4BA2" w:rsidP="009F4BA2">
            <w:pPr>
              <w:pStyle w:val="Sinespaciado"/>
              <w:jc w:val="center"/>
              <w:rPr>
                <w:rFonts w:ascii="Arial" w:hAnsi="Arial" w:cs="Arial"/>
                <w:sz w:val="24"/>
                <w:szCs w:val="24"/>
              </w:rPr>
            </w:pPr>
            <w:r>
              <w:rPr>
                <w:rFonts w:ascii="Arial" w:hAnsi="Arial" w:cs="Arial"/>
                <w:sz w:val="24"/>
                <w:szCs w:val="24"/>
              </w:rPr>
              <w:t>30</w:t>
            </w:r>
          </w:p>
        </w:tc>
      </w:tr>
    </w:tbl>
    <w:p w:rsidR="002C493F" w:rsidRPr="001D0925" w:rsidRDefault="002C493F" w:rsidP="001D0925">
      <w:pPr>
        <w:pStyle w:val="Sinespaciado"/>
        <w:jc w:val="both"/>
        <w:rPr>
          <w:rFonts w:ascii="Arial" w:hAnsi="Arial" w:cs="Arial"/>
          <w:sz w:val="24"/>
          <w:szCs w:val="24"/>
        </w:rPr>
      </w:pPr>
      <w:bookmarkStart w:id="0" w:name="_GoBack"/>
      <w:bookmarkEnd w:id="0"/>
    </w:p>
    <w:p w:rsidR="002C493F" w:rsidRPr="001D0925" w:rsidRDefault="002C493F" w:rsidP="001D0925">
      <w:pPr>
        <w:pStyle w:val="Sinespaciado"/>
        <w:jc w:val="both"/>
        <w:rPr>
          <w:rFonts w:ascii="Arial" w:hAnsi="Arial" w:cs="Arial"/>
          <w:sz w:val="24"/>
          <w:szCs w:val="24"/>
        </w:rPr>
      </w:pPr>
      <w:r w:rsidRPr="00E24DB8">
        <w:rPr>
          <w:rFonts w:ascii="Arial" w:hAnsi="Arial" w:cs="Arial"/>
          <w:b/>
          <w:sz w:val="24"/>
          <w:szCs w:val="24"/>
        </w:rPr>
        <w:t xml:space="preserve">Art. </w:t>
      </w:r>
      <w:r w:rsidR="00E24DB8">
        <w:rPr>
          <w:rFonts w:ascii="Arial" w:hAnsi="Arial" w:cs="Arial"/>
          <w:b/>
          <w:sz w:val="24"/>
          <w:szCs w:val="24"/>
        </w:rPr>
        <w:t>6</w:t>
      </w:r>
      <w:r w:rsidRPr="00E24DB8">
        <w:rPr>
          <w:rFonts w:ascii="Arial" w:hAnsi="Arial" w:cs="Arial"/>
          <w:b/>
          <w:sz w:val="24"/>
          <w:szCs w:val="24"/>
        </w:rPr>
        <w:t>.- Exoneración de nuevas tasas que se creen en el GADMC</w:t>
      </w:r>
      <w:r w:rsidR="00BF59CB" w:rsidRPr="00E24DB8">
        <w:rPr>
          <w:rFonts w:ascii="Arial" w:hAnsi="Arial" w:cs="Arial"/>
          <w:b/>
          <w:sz w:val="24"/>
          <w:szCs w:val="24"/>
        </w:rPr>
        <w:t>JS</w:t>
      </w:r>
      <w:r w:rsidRPr="00E24DB8">
        <w:rPr>
          <w:rFonts w:ascii="Arial" w:hAnsi="Arial" w:cs="Arial"/>
          <w:b/>
          <w:sz w:val="24"/>
          <w:szCs w:val="24"/>
        </w:rPr>
        <w:t xml:space="preserve">. </w:t>
      </w:r>
      <w:r w:rsidR="00E24DB8">
        <w:rPr>
          <w:rFonts w:ascii="Arial" w:hAnsi="Arial" w:cs="Arial"/>
          <w:b/>
          <w:sz w:val="24"/>
          <w:szCs w:val="24"/>
        </w:rPr>
        <w:t>–</w:t>
      </w:r>
      <w:r w:rsidRPr="001D0925">
        <w:rPr>
          <w:rFonts w:ascii="Arial" w:hAnsi="Arial" w:cs="Arial"/>
          <w:sz w:val="24"/>
          <w:szCs w:val="24"/>
        </w:rPr>
        <w:t xml:space="preserve"> La</w:t>
      </w:r>
      <w:r w:rsidR="00E24DB8">
        <w:rPr>
          <w:rFonts w:ascii="Arial" w:hAnsi="Arial" w:cs="Arial"/>
          <w:sz w:val="24"/>
          <w:szCs w:val="24"/>
        </w:rPr>
        <w:t xml:space="preserve"> P</w:t>
      </w:r>
      <w:r w:rsidRPr="001D0925">
        <w:rPr>
          <w:rFonts w:ascii="Arial" w:hAnsi="Arial" w:cs="Arial"/>
          <w:sz w:val="24"/>
          <w:szCs w:val="24"/>
        </w:rPr>
        <w:t>ersona</w:t>
      </w:r>
      <w:r w:rsidRPr="001D0925">
        <w:rPr>
          <w:rFonts w:ascii="Arial" w:hAnsi="Arial" w:cs="Arial"/>
          <w:spacing w:val="1"/>
          <w:sz w:val="24"/>
          <w:szCs w:val="24"/>
        </w:rPr>
        <w:t xml:space="preserve"> </w:t>
      </w:r>
      <w:r w:rsidRPr="001D0925">
        <w:rPr>
          <w:rFonts w:ascii="Arial" w:hAnsi="Arial" w:cs="Arial"/>
          <w:sz w:val="24"/>
          <w:szCs w:val="24"/>
        </w:rPr>
        <w:t>Jurídica</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Derecho</w:t>
      </w:r>
      <w:r w:rsidRPr="001D0925">
        <w:rPr>
          <w:rFonts w:ascii="Arial" w:hAnsi="Arial" w:cs="Arial"/>
          <w:spacing w:val="1"/>
          <w:sz w:val="24"/>
          <w:szCs w:val="24"/>
        </w:rPr>
        <w:t xml:space="preserve"> </w:t>
      </w:r>
      <w:r w:rsidRPr="001D0925">
        <w:rPr>
          <w:rFonts w:ascii="Arial" w:hAnsi="Arial" w:cs="Arial"/>
          <w:sz w:val="24"/>
          <w:szCs w:val="24"/>
        </w:rPr>
        <w:t>Público</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00EA07FD">
        <w:rPr>
          <w:rFonts w:ascii="Arial" w:hAnsi="Arial" w:cs="Arial"/>
          <w:spacing w:val="1"/>
          <w:sz w:val="24"/>
          <w:szCs w:val="24"/>
        </w:rPr>
        <w:t xml:space="preserve">haya cumplido los términos del </w:t>
      </w:r>
      <w:r w:rsidRPr="001D0925">
        <w:rPr>
          <w:rFonts w:ascii="Arial" w:hAnsi="Arial" w:cs="Arial"/>
          <w:sz w:val="24"/>
          <w:szCs w:val="24"/>
        </w:rPr>
        <w:t>convenio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cooperación</w:t>
      </w:r>
      <w:r w:rsidRPr="001D0925">
        <w:rPr>
          <w:rFonts w:ascii="Arial" w:hAnsi="Arial" w:cs="Arial"/>
          <w:spacing w:val="1"/>
          <w:sz w:val="24"/>
          <w:szCs w:val="24"/>
        </w:rPr>
        <w:t xml:space="preserve"> </w:t>
      </w:r>
      <w:r w:rsidRPr="001D0925">
        <w:rPr>
          <w:rFonts w:ascii="Arial" w:hAnsi="Arial" w:cs="Arial"/>
          <w:sz w:val="24"/>
          <w:szCs w:val="24"/>
        </w:rPr>
        <w:t>interinstitucional enmarcado en la presente Ordenanza</w:t>
      </w:r>
      <w:r w:rsidR="00E24DB8">
        <w:rPr>
          <w:rFonts w:ascii="Arial" w:hAnsi="Arial" w:cs="Arial"/>
          <w:sz w:val="24"/>
          <w:szCs w:val="24"/>
        </w:rPr>
        <w:t>,</w:t>
      </w:r>
      <w:r w:rsidRPr="001D0925">
        <w:rPr>
          <w:rFonts w:ascii="Arial" w:hAnsi="Arial" w:cs="Arial"/>
          <w:sz w:val="24"/>
          <w:szCs w:val="24"/>
        </w:rPr>
        <w:t xml:space="preserve"> quedará exonerado de</w:t>
      </w:r>
      <w:r w:rsidRPr="001D0925">
        <w:rPr>
          <w:rFonts w:ascii="Arial" w:hAnsi="Arial" w:cs="Arial"/>
          <w:spacing w:val="1"/>
          <w:sz w:val="24"/>
          <w:szCs w:val="24"/>
        </w:rPr>
        <w:t xml:space="preserve"> </w:t>
      </w:r>
      <w:r w:rsidRPr="001D0925">
        <w:rPr>
          <w:rFonts w:ascii="Arial" w:hAnsi="Arial" w:cs="Arial"/>
          <w:sz w:val="24"/>
          <w:szCs w:val="24"/>
        </w:rPr>
        <w:t>nuevas</w:t>
      </w:r>
      <w:r w:rsidRPr="001D0925">
        <w:rPr>
          <w:rFonts w:ascii="Arial" w:hAnsi="Arial" w:cs="Arial"/>
          <w:spacing w:val="10"/>
          <w:sz w:val="24"/>
          <w:szCs w:val="24"/>
        </w:rPr>
        <w:t xml:space="preserve"> </w:t>
      </w:r>
      <w:r w:rsidRPr="001D0925">
        <w:rPr>
          <w:rFonts w:ascii="Arial" w:hAnsi="Arial" w:cs="Arial"/>
          <w:sz w:val="24"/>
          <w:szCs w:val="24"/>
        </w:rPr>
        <w:t>tasas</w:t>
      </w:r>
      <w:r w:rsidRPr="001D0925">
        <w:rPr>
          <w:rFonts w:ascii="Arial" w:hAnsi="Arial" w:cs="Arial"/>
          <w:spacing w:val="11"/>
          <w:sz w:val="24"/>
          <w:szCs w:val="24"/>
        </w:rPr>
        <w:t xml:space="preserve"> </w:t>
      </w:r>
      <w:r w:rsidRPr="001D0925">
        <w:rPr>
          <w:rFonts w:ascii="Arial" w:hAnsi="Arial" w:cs="Arial"/>
          <w:sz w:val="24"/>
          <w:szCs w:val="24"/>
        </w:rPr>
        <w:t>o</w:t>
      </w:r>
      <w:r w:rsidRPr="001D0925">
        <w:rPr>
          <w:rFonts w:ascii="Arial" w:hAnsi="Arial" w:cs="Arial"/>
          <w:spacing w:val="10"/>
          <w:sz w:val="24"/>
          <w:szCs w:val="24"/>
        </w:rPr>
        <w:t xml:space="preserve"> </w:t>
      </w:r>
      <w:r w:rsidRPr="001D0925">
        <w:rPr>
          <w:rFonts w:ascii="Arial" w:hAnsi="Arial" w:cs="Arial"/>
          <w:sz w:val="24"/>
          <w:szCs w:val="24"/>
        </w:rPr>
        <w:t>contribuciones</w:t>
      </w:r>
      <w:r w:rsidRPr="001D0925">
        <w:rPr>
          <w:rFonts w:ascii="Arial" w:hAnsi="Arial" w:cs="Arial"/>
          <w:spacing w:val="11"/>
          <w:sz w:val="24"/>
          <w:szCs w:val="24"/>
        </w:rPr>
        <w:t xml:space="preserve"> </w:t>
      </w:r>
      <w:r w:rsidRPr="001D0925">
        <w:rPr>
          <w:rFonts w:ascii="Arial" w:hAnsi="Arial" w:cs="Arial"/>
          <w:sz w:val="24"/>
          <w:szCs w:val="24"/>
        </w:rPr>
        <w:t>especiales</w:t>
      </w:r>
      <w:r w:rsidRPr="001D0925">
        <w:rPr>
          <w:rFonts w:ascii="Arial" w:hAnsi="Arial" w:cs="Arial"/>
          <w:spacing w:val="10"/>
          <w:sz w:val="24"/>
          <w:szCs w:val="24"/>
        </w:rPr>
        <w:t xml:space="preserve"> </w:t>
      </w:r>
      <w:r w:rsidRPr="001D0925">
        <w:rPr>
          <w:rFonts w:ascii="Arial" w:hAnsi="Arial" w:cs="Arial"/>
          <w:sz w:val="24"/>
          <w:szCs w:val="24"/>
        </w:rPr>
        <w:t>de</w:t>
      </w:r>
      <w:r w:rsidRPr="001D0925">
        <w:rPr>
          <w:rFonts w:ascii="Arial" w:hAnsi="Arial" w:cs="Arial"/>
          <w:spacing w:val="10"/>
          <w:sz w:val="24"/>
          <w:szCs w:val="24"/>
        </w:rPr>
        <w:t xml:space="preserve"> </w:t>
      </w:r>
      <w:r w:rsidRPr="001D0925">
        <w:rPr>
          <w:rFonts w:ascii="Arial" w:hAnsi="Arial" w:cs="Arial"/>
          <w:sz w:val="24"/>
          <w:szCs w:val="24"/>
        </w:rPr>
        <w:t>mejora</w:t>
      </w:r>
      <w:r w:rsidRPr="001D0925">
        <w:rPr>
          <w:rFonts w:ascii="Arial" w:hAnsi="Arial" w:cs="Arial"/>
          <w:spacing w:val="8"/>
          <w:sz w:val="24"/>
          <w:szCs w:val="24"/>
        </w:rPr>
        <w:t xml:space="preserve"> </w:t>
      </w:r>
      <w:r w:rsidRPr="001D0925">
        <w:rPr>
          <w:rFonts w:ascii="Arial" w:hAnsi="Arial" w:cs="Arial"/>
          <w:sz w:val="24"/>
          <w:szCs w:val="24"/>
        </w:rPr>
        <w:t>que</w:t>
      </w:r>
      <w:r w:rsidRPr="001D0925">
        <w:rPr>
          <w:rFonts w:ascii="Arial" w:hAnsi="Arial" w:cs="Arial"/>
          <w:spacing w:val="10"/>
          <w:sz w:val="24"/>
          <w:szCs w:val="24"/>
        </w:rPr>
        <w:t xml:space="preserve"> </w:t>
      </w:r>
      <w:r w:rsidRPr="001D0925">
        <w:rPr>
          <w:rFonts w:ascii="Arial" w:hAnsi="Arial" w:cs="Arial"/>
          <w:sz w:val="24"/>
          <w:szCs w:val="24"/>
        </w:rPr>
        <w:t>se</w:t>
      </w:r>
      <w:r w:rsidRPr="001D0925">
        <w:rPr>
          <w:rFonts w:ascii="Arial" w:hAnsi="Arial" w:cs="Arial"/>
          <w:spacing w:val="10"/>
          <w:sz w:val="24"/>
          <w:szCs w:val="24"/>
        </w:rPr>
        <w:t xml:space="preserve"> </w:t>
      </w:r>
      <w:r w:rsidRPr="001D0925">
        <w:rPr>
          <w:rFonts w:ascii="Arial" w:hAnsi="Arial" w:cs="Arial"/>
          <w:sz w:val="24"/>
          <w:szCs w:val="24"/>
        </w:rPr>
        <w:t>crearen</w:t>
      </w:r>
      <w:r w:rsidRPr="001D0925">
        <w:rPr>
          <w:rFonts w:ascii="Arial" w:hAnsi="Arial" w:cs="Arial"/>
          <w:spacing w:val="10"/>
          <w:sz w:val="24"/>
          <w:szCs w:val="24"/>
        </w:rPr>
        <w:t xml:space="preserve"> </w:t>
      </w:r>
      <w:r w:rsidRPr="001D0925">
        <w:rPr>
          <w:rFonts w:ascii="Arial" w:hAnsi="Arial" w:cs="Arial"/>
          <w:sz w:val="24"/>
          <w:szCs w:val="24"/>
        </w:rPr>
        <w:t>en</w:t>
      </w:r>
      <w:r w:rsidRPr="001D0925">
        <w:rPr>
          <w:rFonts w:ascii="Arial" w:hAnsi="Arial" w:cs="Arial"/>
          <w:spacing w:val="9"/>
          <w:sz w:val="24"/>
          <w:szCs w:val="24"/>
        </w:rPr>
        <w:t xml:space="preserve"> </w:t>
      </w:r>
      <w:r w:rsidRPr="001D0925">
        <w:rPr>
          <w:rFonts w:ascii="Arial" w:hAnsi="Arial" w:cs="Arial"/>
          <w:sz w:val="24"/>
          <w:szCs w:val="24"/>
        </w:rPr>
        <w:t>el</w:t>
      </w:r>
      <w:r w:rsidRPr="001D0925">
        <w:rPr>
          <w:rFonts w:ascii="Arial" w:hAnsi="Arial" w:cs="Arial"/>
          <w:spacing w:val="10"/>
          <w:sz w:val="24"/>
          <w:szCs w:val="24"/>
        </w:rPr>
        <w:t xml:space="preserve"> </w:t>
      </w:r>
      <w:r w:rsidRPr="001D0925">
        <w:rPr>
          <w:rFonts w:ascii="Arial" w:hAnsi="Arial" w:cs="Arial"/>
          <w:sz w:val="24"/>
          <w:szCs w:val="24"/>
        </w:rPr>
        <w:t>futuro</w:t>
      </w:r>
      <w:r w:rsidRPr="001D0925">
        <w:rPr>
          <w:rFonts w:ascii="Arial" w:hAnsi="Arial" w:cs="Arial"/>
          <w:spacing w:val="-59"/>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que</w:t>
      </w:r>
      <w:r w:rsidRPr="001D0925">
        <w:rPr>
          <w:rFonts w:ascii="Arial" w:hAnsi="Arial" w:cs="Arial"/>
          <w:spacing w:val="1"/>
          <w:sz w:val="24"/>
          <w:szCs w:val="24"/>
        </w:rPr>
        <w:t xml:space="preserve"> </w:t>
      </w:r>
      <w:r w:rsidRPr="001D0925">
        <w:rPr>
          <w:rFonts w:ascii="Arial" w:hAnsi="Arial" w:cs="Arial"/>
          <w:sz w:val="24"/>
          <w:szCs w:val="24"/>
        </w:rPr>
        <w:t>deban</w:t>
      </w:r>
      <w:r w:rsidRPr="001D0925">
        <w:rPr>
          <w:rFonts w:ascii="Arial" w:hAnsi="Arial" w:cs="Arial"/>
          <w:spacing w:val="1"/>
          <w:sz w:val="24"/>
          <w:szCs w:val="24"/>
        </w:rPr>
        <w:t xml:space="preserve"> </w:t>
      </w:r>
      <w:r w:rsidRPr="001D0925">
        <w:rPr>
          <w:rFonts w:ascii="Arial" w:hAnsi="Arial" w:cs="Arial"/>
          <w:sz w:val="24"/>
          <w:szCs w:val="24"/>
        </w:rPr>
        <w:t>ser</w:t>
      </w:r>
      <w:r w:rsidRPr="001D0925">
        <w:rPr>
          <w:rFonts w:ascii="Arial" w:hAnsi="Arial" w:cs="Arial"/>
          <w:spacing w:val="1"/>
          <w:sz w:val="24"/>
          <w:szCs w:val="24"/>
        </w:rPr>
        <w:t xml:space="preserve"> </w:t>
      </w:r>
      <w:r w:rsidRPr="001D0925">
        <w:rPr>
          <w:rFonts w:ascii="Arial" w:hAnsi="Arial" w:cs="Arial"/>
          <w:sz w:val="24"/>
          <w:szCs w:val="24"/>
        </w:rPr>
        <w:t>emitidas</w:t>
      </w:r>
      <w:r w:rsidRPr="001D0925">
        <w:rPr>
          <w:rFonts w:ascii="Arial" w:hAnsi="Arial" w:cs="Arial"/>
          <w:spacing w:val="1"/>
          <w:sz w:val="24"/>
          <w:szCs w:val="24"/>
        </w:rPr>
        <w:t xml:space="preserve"> </w:t>
      </w:r>
      <w:r w:rsidRPr="001D0925">
        <w:rPr>
          <w:rFonts w:ascii="Arial" w:hAnsi="Arial" w:cs="Arial"/>
          <w:sz w:val="24"/>
          <w:szCs w:val="24"/>
        </w:rPr>
        <w:t>mediante</w:t>
      </w:r>
      <w:r w:rsidRPr="001D0925">
        <w:rPr>
          <w:rFonts w:ascii="Arial" w:hAnsi="Arial" w:cs="Arial"/>
          <w:spacing w:val="1"/>
          <w:sz w:val="24"/>
          <w:szCs w:val="24"/>
        </w:rPr>
        <w:t xml:space="preserve"> </w:t>
      </w:r>
      <w:r w:rsidRPr="001D0925">
        <w:rPr>
          <w:rFonts w:ascii="Arial" w:hAnsi="Arial" w:cs="Arial"/>
          <w:sz w:val="24"/>
          <w:szCs w:val="24"/>
        </w:rPr>
        <w:t>título</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crédito</w:t>
      </w:r>
      <w:r w:rsidR="00B00D06">
        <w:rPr>
          <w:rFonts w:ascii="Arial" w:hAnsi="Arial" w:cs="Arial"/>
          <w:sz w:val="24"/>
          <w:szCs w:val="24"/>
        </w:rPr>
        <w:t>, dentro del tiempo establecido en el convenio y conforme el cuadro del artículo anterior</w:t>
      </w:r>
      <w:r w:rsidRPr="001D0925">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B00D06">
        <w:rPr>
          <w:rFonts w:ascii="Arial" w:hAnsi="Arial" w:cs="Arial"/>
          <w:b/>
          <w:sz w:val="24"/>
          <w:szCs w:val="24"/>
        </w:rPr>
        <w:t xml:space="preserve">Art. </w:t>
      </w:r>
      <w:r w:rsidR="00B00D06">
        <w:rPr>
          <w:rFonts w:ascii="Arial" w:hAnsi="Arial" w:cs="Arial"/>
          <w:b/>
          <w:sz w:val="24"/>
          <w:szCs w:val="24"/>
        </w:rPr>
        <w:t>7</w:t>
      </w:r>
      <w:r w:rsidRPr="00B00D06">
        <w:rPr>
          <w:rFonts w:ascii="Arial" w:hAnsi="Arial" w:cs="Arial"/>
          <w:b/>
          <w:sz w:val="24"/>
          <w:szCs w:val="24"/>
        </w:rPr>
        <w:t>.- Otros incentivos.-</w:t>
      </w:r>
      <w:r w:rsidRPr="001D0925">
        <w:rPr>
          <w:rFonts w:ascii="Arial" w:hAnsi="Arial" w:cs="Arial"/>
          <w:spacing w:val="1"/>
          <w:sz w:val="24"/>
          <w:szCs w:val="24"/>
        </w:rPr>
        <w:t xml:space="preserve"> </w:t>
      </w:r>
      <w:r w:rsidRPr="001D0925">
        <w:rPr>
          <w:rFonts w:ascii="Arial" w:hAnsi="Arial" w:cs="Arial"/>
          <w:sz w:val="24"/>
          <w:szCs w:val="24"/>
        </w:rPr>
        <w:t>Se podrán establecer otros incentivos de carácter no</w:t>
      </w:r>
      <w:r w:rsidRPr="001D0925">
        <w:rPr>
          <w:rFonts w:ascii="Arial" w:hAnsi="Arial" w:cs="Arial"/>
          <w:spacing w:val="-59"/>
          <w:sz w:val="24"/>
          <w:szCs w:val="24"/>
        </w:rPr>
        <w:t xml:space="preserve"> </w:t>
      </w:r>
      <w:r w:rsidRPr="001D0925">
        <w:rPr>
          <w:rFonts w:ascii="Arial" w:hAnsi="Arial" w:cs="Arial"/>
          <w:sz w:val="24"/>
          <w:szCs w:val="24"/>
        </w:rPr>
        <w:t>tributario dentro del convenio de cooperación interinstitucional como el fomento a</w:t>
      </w:r>
      <w:r w:rsidRPr="001D0925">
        <w:rPr>
          <w:rFonts w:ascii="Arial" w:hAnsi="Arial" w:cs="Arial"/>
          <w:spacing w:val="-59"/>
          <w:sz w:val="24"/>
          <w:szCs w:val="24"/>
        </w:rPr>
        <w:t xml:space="preserve"> </w:t>
      </w:r>
      <w:r w:rsidRPr="001D0925">
        <w:rPr>
          <w:rFonts w:ascii="Arial" w:hAnsi="Arial" w:cs="Arial"/>
          <w:sz w:val="24"/>
          <w:szCs w:val="24"/>
        </w:rPr>
        <w:t>la socialización de actividades de la institución, vinculación con la sociedad,</w:t>
      </w:r>
      <w:r w:rsidRPr="001D0925">
        <w:rPr>
          <w:rFonts w:ascii="Arial" w:hAnsi="Arial" w:cs="Arial"/>
          <w:spacing w:val="1"/>
          <w:sz w:val="24"/>
          <w:szCs w:val="24"/>
        </w:rPr>
        <w:t xml:space="preserve"> </w:t>
      </w:r>
      <w:r w:rsidRPr="001D0925">
        <w:rPr>
          <w:rFonts w:ascii="Arial" w:hAnsi="Arial" w:cs="Arial"/>
          <w:sz w:val="24"/>
          <w:szCs w:val="24"/>
        </w:rPr>
        <w:t>capacitación,</w:t>
      </w:r>
      <w:r w:rsidRPr="001D0925">
        <w:rPr>
          <w:rFonts w:ascii="Arial" w:hAnsi="Arial" w:cs="Arial"/>
          <w:spacing w:val="1"/>
          <w:sz w:val="24"/>
          <w:szCs w:val="24"/>
        </w:rPr>
        <w:t xml:space="preserve"> </w:t>
      </w:r>
      <w:r w:rsidRPr="001D0925">
        <w:rPr>
          <w:rFonts w:ascii="Arial" w:hAnsi="Arial" w:cs="Arial"/>
          <w:sz w:val="24"/>
          <w:szCs w:val="24"/>
        </w:rPr>
        <w:t>formación</w:t>
      </w:r>
      <w:r w:rsidRPr="001D0925">
        <w:rPr>
          <w:rFonts w:ascii="Arial" w:hAnsi="Arial" w:cs="Arial"/>
          <w:spacing w:val="1"/>
          <w:sz w:val="24"/>
          <w:szCs w:val="24"/>
        </w:rPr>
        <w:t xml:space="preserve"> </w:t>
      </w:r>
      <w:r w:rsidRPr="001D0925">
        <w:rPr>
          <w:rFonts w:ascii="Arial" w:hAnsi="Arial" w:cs="Arial"/>
          <w:sz w:val="24"/>
          <w:szCs w:val="24"/>
        </w:rPr>
        <w:t>y</w:t>
      </w:r>
      <w:r w:rsidRPr="001D0925">
        <w:rPr>
          <w:rFonts w:ascii="Arial" w:hAnsi="Arial" w:cs="Arial"/>
          <w:spacing w:val="1"/>
          <w:sz w:val="24"/>
          <w:szCs w:val="24"/>
        </w:rPr>
        <w:t xml:space="preserve"> </w:t>
      </w:r>
      <w:r w:rsidRPr="001D0925">
        <w:rPr>
          <w:rFonts w:ascii="Arial" w:hAnsi="Arial" w:cs="Arial"/>
          <w:sz w:val="24"/>
          <w:szCs w:val="24"/>
        </w:rPr>
        <w:t>preparación</w:t>
      </w:r>
      <w:r w:rsidRPr="001D0925">
        <w:rPr>
          <w:rFonts w:ascii="Arial" w:hAnsi="Arial" w:cs="Arial"/>
          <w:spacing w:val="1"/>
          <w:sz w:val="24"/>
          <w:szCs w:val="24"/>
        </w:rPr>
        <w:t xml:space="preserve"> </w:t>
      </w:r>
      <w:r w:rsidRPr="001D0925">
        <w:rPr>
          <w:rFonts w:ascii="Arial" w:hAnsi="Arial" w:cs="Arial"/>
          <w:sz w:val="24"/>
          <w:szCs w:val="24"/>
        </w:rPr>
        <w:t>en</w:t>
      </w:r>
      <w:r w:rsidRPr="001D0925">
        <w:rPr>
          <w:rFonts w:ascii="Arial" w:hAnsi="Arial" w:cs="Arial"/>
          <w:spacing w:val="1"/>
          <w:sz w:val="24"/>
          <w:szCs w:val="24"/>
        </w:rPr>
        <w:t xml:space="preserve"> </w:t>
      </w:r>
      <w:r w:rsidRPr="001D0925">
        <w:rPr>
          <w:rFonts w:ascii="Arial" w:hAnsi="Arial" w:cs="Arial"/>
          <w:sz w:val="24"/>
          <w:szCs w:val="24"/>
        </w:rPr>
        <w:t>materias</w:t>
      </w:r>
      <w:r w:rsidRPr="001D0925">
        <w:rPr>
          <w:rFonts w:ascii="Arial" w:hAnsi="Arial" w:cs="Arial"/>
          <w:spacing w:val="1"/>
          <w:sz w:val="24"/>
          <w:szCs w:val="24"/>
        </w:rPr>
        <w:t xml:space="preserve"> </w:t>
      </w:r>
      <w:r w:rsidRPr="001D0925">
        <w:rPr>
          <w:rFonts w:ascii="Arial" w:hAnsi="Arial" w:cs="Arial"/>
          <w:sz w:val="24"/>
          <w:szCs w:val="24"/>
        </w:rPr>
        <w:t>relacionadas</w:t>
      </w:r>
      <w:r w:rsidRPr="001D0925">
        <w:rPr>
          <w:rFonts w:ascii="Arial" w:hAnsi="Arial" w:cs="Arial"/>
          <w:spacing w:val="1"/>
          <w:sz w:val="24"/>
          <w:szCs w:val="24"/>
        </w:rPr>
        <w:t xml:space="preserve"> </w:t>
      </w:r>
      <w:r w:rsidRPr="001D0925">
        <w:rPr>
          <w:rFonts w:ascii="Arial" w:hAnsi="Arial" w:cs="Arial"/>
          <w:sz w:val="24"/>
          <w:szCs w:val="24"/>
        </w:rPr>
        <w:t>a</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competencias del GADMC</w:t>
      </w:r>
      <w:r w:rsidR="00BF59CB">
        <w:rPr>
          <w:rFonts w:ascii="Arial" w:hAnsi="Arial" w:cs="Arial"/>
          <w:sz w:val="24"/>
          <w:szCs w:val="24"/>
        </w:rPr>
        <w:t>JS</w:t>
      </w:r>
      <w:r w:rsidRPr="001D0925">
        <w:rPr>
          <w:rFonts w:ascii="Arial" w:hAnsi="Arial" w:cs="Arial"/>
          <w:sz w:val="24"/>
          <w:szCs w:val="24"/>
        </w:rPr>
        <w:t>, enlaces con el tejido social, articulación con</w:t>
      </w:r>
      <w:r w:rsidRPr="001D0925">
        <w:rPr>
          <w:rFonts w:ascii="Arial" w:hAnsi="Arial" w:cs="Arial"/>
          <w:spacing w:val="1"/>
          <w:sz w:val="24"/>
          <w:szCs w:val="24"/>
        </w:rPr>
        <w:t xml:space="preserve"> </w:t>
      </w:r>
      <w:r w:rsidRPr="001D0925">
        <w:rPr>
          <w:rFonts w:ascii="Arial" w:hAnsi="Arial" w:cs="Arial"/>
          <w:sz w:val="24"/>
          <w:szCs w:val="24"/>
        </w:rPr>
        <w:t>las estructuras de participación ciudadana,   organización de conversatorios con</w:t>
      </w:r>
      <w:r w:rsidRPr="001D0925">
        <w:rPr>
          <w:rFonts w:ascii="Arial" w:hAnsi="Arial" w:cs="Arial"/>
          <w:spacing w:val="1"/>
          <w:sz w:val="24"/>
          <w:szCs w:val="24"/>
        </w:rPr>
        <w:t xml:space="preserve"> </w:t>
      </w:r>
      <w:r w:rsidRPr="001D0925">
        <w:rPr>
          <w:rFonts w:ascii="Arial" w:hAnsi="Arial" w:cs="Arial"/>
          <w:sz w:val="24"/>
          <w:szCs w:val="24"/>
        </w:rPr>
        <w:t>la sociedad civil, desarrollo de coyunturas con organizaciones comunitarias y</w:t>
      </w:r>
      <w:r w:rsidRPr="001D0925">
        <w:rPr>
          <w:rFonts w:ascii="Arial" w:hAnsi="Arial" w:cs="Arial"/>
          <w:spacing w:val="1"/>
          <w:sz w:val="24"/>
          <w:szCs w:val="24"/>
        </w:rPr>
        <w:t xml:space="preserve"> </w:t>
      </w:r>
      <w:r w:rsidRPr="001D0925">
        <w:rPr>
          <w:rFonts w:ascii="Arial" w:hAnsi="Arial" w:cs="Arial"/>
          <w:sz w:val="24"/>
          <w:szCs w:val="24"/>
        </w:rPr>
        <w:t>ciudadanía en general, aprovechamiento de canales de difusión de información,</w:t>
      </w:r>
      <w:r w:rsidRPr="001D0925">
        <w:rPr>
          <w:rFonts w:ascii="Arial" w:hAnsi="Arial" w:cs="Arial"/>
          <w:spacing w:val="1"/>
          <w:sz w:val="24"/>
          <w:szCs w:val="24"/>
        </w:rPr>
        <w:t xml:space="preserve"> </w:t>
      </w:r>
      <w:r w:rsidRPr="001D0925">
        <w:rPr>
          <w:rFonts w:ascii="Arial" w:hAnsi="Arial" w:cs="Arial"/>
          <w:sz w:val="24"/>
          <w:szCs w:val="24"/>
        </w:rPr>
        <w:t>asambleas y</w:t>
      </w:r>
      <w:r w:rsidRPr="001D0925">
        <w:rPr>
          <w:rFonts w:ascii="Arial" w:hAnsi="Arial" w:cs="Arial"/>
          <w:spacing w:val="-4"/>
          <w:sz w:val="24"/>
          <w:szCs w:val="24"/>
        </w:rPr>
        <w:t xml:space="preserve"> </w:t>
      </w:r>
      <w:r w:rsidRPr="001D0925">
        <w:rPr>
          <w:rFonts w:ascii="Arial" w:hAnsi="Arial" w:cs="Arial"/>
          <w:sz w:val="24"/>
          <w:szCs w:val="24"/>
        </w:rPr>
        <w:t>foros</w:t>
      </w:r>
      <w:r w:rsidRPr="001D0925">
        <w:rPr>
          <w:rFonts w:ascii="Arial" w:hAnsi="Arial" w:cs="Arial"/>
          <w:spacing w:val="-2"/>
          <w:sz w:val="24"/>
          <w:szCs w:val="24"/>
        </w:rPr>
        <w:t xml:space="preserve"> </w:t>
      </w:r>
      <w:r w:rsidRPr="001D0925">
        <w:rPr>
          <w:rFonts w:ascii="Arial" w:hAnsi="Arial" w:cs="Arial"/>
          <w:sz w:val="24"/>
          <w:szCs w:val="24"/>
        </w:rPr>
        <w:t>comunitarios,</w:t>
      </w:r>
      <w:r w:rsidRPr="001D0925">
        <w:rPr>
          <w:rFonts w:ascii="Arial" w:hAnsi="Arial" w:cs="Arial"/>
          <w:spacing w:val="-1"/>
          <w:sz w:val="24"/>
          <w:szCs w:val="24"/>
        </w:rPr>
        <w:t xml:space="preserve"> </w:t>
      </w:r>
      <w:r w:rsidRPr="001D0925">
        <w:rPr>
          <w:rFonts w:ascii="Arial" w:hAnsi="Arial" w:cs="Arial"/>
          <w:sz w:val="24"/>
          <w:szCs w:val="24"/>
        </w:rPr>
        <w:t>entre otros.</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B00D06">
        <w:rPr>
          <w:rFonts w:ascii="Arial" w:hAnsi="Arial" w:cs="Arial"/>
          <w:b/>
          <w:sz w:val="24"/>
          <w:szCs w:val="24"/>
        </w:rPr>
        <w:t xml:space="preserve">Art. </w:t>
      </w:r>
      <w:r w:rsidR="00B00D06">
        <w:rPr>
          <w:rFonts w:ascii="Arial" w:hAnsi="Arial" w:cs="Arial"/>
          <w:b/>
          <w:sz w:val="24"/>
          <w:szCs w:val="24"/>
        </w:rPr>
        <w:t>8</w:t>
      </w:r>
      <w:r w:rsidRPr="00B00D06">
        <w:rPr>
          <w:rFonts w:ascii="Arial" w:hAnsi="Arial" w:cs="Arial"/>
          <w:b/>
          <w:sz w:val="24"/>
          <w:szCs w:val="24"/>
        </w:rPr>
        <w:t>.- Autorización al Ejecutivo del GADMC</w:t>
      </w:r>
      <w:r w:rsidR="00BF59CB" w:rsidRPr="00B00D06">
        <w:rPr>
          <w:rFonts w:ascii="Arial" w:hAnsi="Arial" w:cs="Arial"/>
          <w:b/>
          <w:sz w:val="24"/>
          <w:szCs w:val="24"/>
        </w:rPr>
        <w:t>JS</w:t>
      </w:r>
      <w:r w:rsidRPr="00B00D06">
        <w:rPr>
          <w:rFonts w:ascii="Arial" w:hAnsi="Arial" w:cs="Arial"/>
          <w:b/>
          <w:sz w:val="24"/>
          <w:szCs w:val="24"/>
        </w:rPr>
        <w:t>. -</w:t>
      </w:r>
      <w:r w:rsidRPr="001D0925">
        <w:rPr>
          <w:rFonts w:ascii="Arial" w:hAnsi="Arial" w:cs="Arial"/>
          <w:sz w:val="24"/>
          <w:szCs w:val="24"/>
        </w:rPr>
        <w:t xml:space="preserve"> </w:t>
      </w:r>
      <w:r w:rsidR="00B00D06">
        <w:rPr>
          <w:rFonts w:ascii="Arial" w:hAnsi="Arial" w:cs="Arial"/>
          <w:sz w:val="24"/>
          <w:szCs w:val="24"/>
        </w:rPr>
        <w:t>Es facultad de la Alcaldesa o Alcalde</w:t>
      </w:r>
      <w:r w:rsidRPr="001D0925">
        <w:rPr>
          <w:rFonts w:ascii="Arial" w:hAnsi="Arial" w:cs="Arial"/>
          <w:spacing w:val="1"/>
          <w:sz w:val="24"/>
          <w:szCs w:val="24"/>
        </w:rPr>
        <w:t xml:space="preserve"> </w:t>
      </w:r>
      <w:r w:rsidRPr="001D0925">
        <w:rPr>
          <w:rFonts w:ascii="Arial" w:hAnsi="Arial" w:cs="Arial"/>
          <w:sz w:val="24"/>
          <w:szCs w:val="24"/>
        </w:rPr>
        <w:t>del GADMC</w:t>
      </w:r>
      <w:r w:rsidR="00BF59CB">
        <w:rPr>
          <w:rFonts w:ascii="Arial" w:hAnsi="Arial" w:cs="Arial"/>
          <w:sz w:val="24"/>
          <w:szCs w:val="24"/>
        </w:rPr>
        <w:t>JS</w:t>
      </w:r>
      <w:r w:rsidR="00B00D06">
        <w:rPr>
          <w:rFonts w:ascii="Arial" w:hAnsi="Arial" w:cs="Arial"/>
          <w:sz w:val="24"/>
          <w:szCs w:val="24"/>
        </w:rPr>
        <w:t>, la suscripción de los</w:t>
      </w:r>
      <w:r w:rsidRPr="001D0925">
        <w:rPr>
          <w:rFonts w:ascii="Arial" w:hAnsi="Arial" w:cs="Arial"/>
          <w:sz w:val="24"/>
          <w:szCs w:val="24"/>
        </w:rPr>
        <w:t xml:space="preserve"> convenios de cooperación interinstitucional</w:t>
      </w:r>
      <w:r w:rsidRPr="001D0925">
        <w:rPr>
          <w:rFonts w:ascii="Arial" w:hAnsi="Arial" w:cs="Arial"/>
          <w:spacing w:val="1"/>
          <w:sz w:val="24"/>
          <w:szCs w:val="24"/>
        </w:rPr>
        <w:t xml:space="preserve"> </w:t>
      </w:r>
      <w:r w:rsidRPr="001D0925">
        <w:rPr>
          <w:rFonts w:ascii="Arial" w:hAnsi="Arial" w:cs="Arial"/>
          <w:sz w:val="24"/>
          <w:szCs w:val="24"/>
        </w:rPr>
        <w:t>conforme los límites y condiciones establecidos en la presente Ordenanza.</w:t>
      </w:r>
      <w:r w:rsidRPr="001D0925">
        <w:rPr>
          <w:rFonts w:ascii="Arial" w:hAnsi="Arial" w:cs="Arial"/>
          <w:spacing w:val="1"/>
          <w:sz w:val="24"/>
          <w:szCs w:val="24"/>
        </w:rPr>
        <w:t xml:space="preserve"> </w:t>
      </w:r>
      <w:r w:rsidRPr="001D0925">
        <w:rPr>
          <w:rFonts w:ascii="Arial" w:hAnsi="Arial" w:cs="Arial"/>
          <w:sz w:val="24"/>
          <w:szCs w:val="24"/>
        </w:rPr>
        <w:t>Una</w:t>
      </w:r>
      <w:r w:rsidRPr="001D0925">
        <w:rPr>
          <w:rFonts w:ascii="Arial" w:hAnsi="Arial" w:cs="Arial"/>
          <w:spacing w:val="1"/>
          <w:sz w:val="24"/>
          <w:szCs w:val="24"/>
        </w:rPr>
        <w:t xml:space="preserve"> </w:t>
      </w:r>
      <w:r w:rsidRPr="001D0925">
        <w:rPr>
          <w:rFonts w:ascii="Arial" w:hAnsi="Arial" w:cs="Arial"/>
          <w:sz w:val="24"/>
          <w:szCs w:val="24"/>
        </w:rPr>
        <w:t>vez suscritos, los mismos deberán ser puestos en conocimiento del Concejo</w:t>
      </w:r>
      <w:r w:rsidRPr="001D0925">
        <w:rPr>
          <w:rFonts w:ascii="Arial" w:hAnsi="Arial" w:cs="Arial"/>
          <w:spacing w:val="1"/>
          <w:sz w:val="24"/>
          <w:szCs w:val="24"/>
        </w:rPr>
        <w:t xml:space="preserve"> </w:t>
      </w:r>
      <w:r w:rsidR="00BF59CB">
        <w:rPr>
          <w:rFonts w:ascii="Arial" w:hAnsi="Arial" w:cs="Arial"/>
          <w:spacing w:val="1"/>
          <w:sz w:val="24"/>
          <w:szCs w:val="24"/>
        </w:rPr>
        <w:t>del GAD Municipal de la Joya de los Sachas</w:t>
      </w:r>
      <w:r w:rsidRPr="001D0925">
        <w:rPr>
          <w:rFonts w:ascii="Arial" w:hAnsi="Arial" w:cs="Arial"/>
          <w:sz w:val="24"/>
          <w:szCs w:val="24"/>
        </w:rPr>
        <w:t>.</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B00D06">
        <w:rPr>
          <w:rFonts w:ascii="Arial" w:hAnsi="Arial" w:cs="Arial"/>
          <w:b/>
          <w:sz w:val="24"/>
          <w:szCs w:val="24"/>
        </w:rPr>
        <w:t xml:space="preserve">Art. </w:t>
      </w:r>
      <w:r w:rsidR="00B00D06">
        <w:rPr>
          <w:rFonts w:ascii="Arial" w:hAnsi="Arial" w:cs="Arial"/>
          <w:b/>
          <w:sz w:val="24"/>
          <w:szCs w:val="24"/>
        </w:rPr>
        <w:t>9</w:t>
      </w:r>
      <w:r w:rsidRPr="00B00D06">
        <w:rPr>
          <w:rFonts w:ascii="Arial" w:hAnsi="Arial" w:cs="Arial"/>
          <w:b/>
          <w:sz w:val="24"/>
          <w:szCs w:val="24"/>
        </w:rPr>
        <w:t>.- Ingreso al Presupuesto del Municipio. -</w:t>
      </w:r>
      <w:r w:rsidRPr="001D0925">
        <w:rPr>
          <w:rFonts w:ascii="Arial" w:hAnsi="Arial" w:cs="Arial"/>
          <w:sz w:val="24"/>
          <w:szCs w:val="24"/>
        </w:rPr>
        <w:t xml:space="preserve"> Los recursos provenientes de</w:t>
      </w:r>
      <w:r w:rsidRPr="001D0925">
        <w:rPr>
          <w:rFonts w:ascii="Arial" w:hAnsi="Arial" w:cs="Arial"/>
          <w:spacing w:val="-59"/>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aportaciones</w:t>
      </w:r>
      <w:r w:rsidRPr="001D0925">
        <w:rPr>
          <w:rFonts w:ascii="Arial" w:hAnsi="Arial" w:cs="Arial"/>
          <w:spacing w:val="1"/>
          <w:sz w:val="24"/>
          <w:szCs w:val="24"/>
        </w:rPr>
        <w:t xml:space="preserve"> </w:t>
      </w:r>
      <w:r w:rsidRPr="001D0925">
        <w:rPr>
          <w:rFonts w:ascii="Arial" w:hAnsi="Arial" w:cs="Arial"/>
          <w:sz w:val="24"/>
          <w:szCs w:val="24"/>
        </w:rPr>
        <w:t>monetarias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las</w:t>
      </w:r>
      <w:r w:rsidRPr="001D0925">
        <w:rPr>
          <w:rFonts w:ascii="Arial" w:hAnsi="Arial" w:cs="Arial"/>
          <w:spacing w:val="1"/>
          <w:sz w:val="24"/>
          <w:szCs w:val="24"/>
        </w:rPr>
        <w:t xml:space="preserve"> </w:t>
      </w:r>
      <w:r w:rsidRPr="001D0925">
        <w:rPr>
          <w:rFonts w:ascii="Arial" w:hAnsi="Arial" w:cs="Arial"/>
          <w:sz w:val="24"/>
          <w:szCs w:val="24"/>
        </w:rPr>
        <w:t>Personas</w:t>
      </w:r>
      <w:r w:rsidRPr="001D0925">
        <w:rPr>
          <w:rFonts w:ascii="Arial" w:hAnsi="Arial" w:cs="Arial"/>
          <w:spacing w:val="1"/>
          <w:sz w:val="24"/>
          <w:szCs w:val="24"/>
        </w:rPr>
        <w:t xml:space="preserve"> </w:t>
      </w:r>
      <w:r w:rsidRPr="001D0925">
        <w:rPr>
          <w:rFonts w:ascii="Arial" w:hAnsi="Arial" w:cs="Arial"/>
          <w:sz w:val="24"/>
          <w:szCs w:val="24"/>
        </w:rPr>
        <w:t>Jurídicas</w:t>
      </w:r>
      <w:r w:rsidRPr="001D0925">
        <w:rPr>
          <w:rFonts w:ascii="Arial" w:hAnsi="Arial" w:cs="Arial"/>
          <w:spacing w:val="1"/>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Derecho</w:t>
      </w:r>
      <w:r w:rsidRPr="001D0925">
        <w:rPr>
          <w:rFonts w:ascii="Arial" w:hAnsi="Arial" w:cs="Arial"/>
          <w:spacing w:val="1"/>
          <w:sz w:val="24"/>
          <w:szCs w:val="24"/>
        </w:rPr>
        <w:t xml:space="preserve"> </w:t>
      </w:r>
      <w:r w:rsidRPr="001D0925">
        <w:rPr>
          <w:rFonts w:ascii="Arial" w:hAnsi="Arial" w:cs="Arial"/>
          <w:sz w:val="24"/>
          <w:szCs w:val="24"/>
        </w:rPr>
        <w:t>Público</w:t>
      </w:r>
      <w:r w:rsidRPr="001D0925">
        <w:rPr>
          <w:rFonts w:ascii="Arial" w:hAnsi="Arial" w:cs="Arial"/>
          <w:spacing w:val="1"/>
          <w:sz w:val="24"/>
          <w:szCs w:val="24"/>
        </w:rPr>
        <w:t xml:space="preserve"> </w:t>
      </w:r>
      <w:r w:rsidRPr="001D0925">
        <w:rPr>
          <w:rFonts w:ascii="Arial" w:hAnsi="Arial" w:cs="Arial"/>
          <w:sz w:val="24"/>
          <w:szCs w:val="24"/>
        </w:rPr>
        <w:t>ingresarán al Presupuesto del GADMC</w:t>
      </w:r>
      <w:r w:rsidR="00BF59CB">
        <w:rPr>
          <w:rFonts w:ascii="Arial" w:hAnsi="Arial" w:cs="Arial"/>
          <w:sz w:val="24"/>
          <w:szCs w:val="24"/>
        </w:rPr>
        <w:t>JS</w:t>
      </w:r>
      <w:r w:rsidRPr="001D0925">
        <w:rPr>
          <w:rFonts w:ascii="Arial" w:hAnsi="Arial" w:cs="Arial"/>
          <w:sz w:val="24"/>
          <w:szCs w:val="24"/>
        </w:rPr>
        <w:t xml:space="preserve"> y se considerarán como ingresos</w:t>
      </w:r>
      <w:r w:rsidRPr="001D0925">
        <w:rPr>
          <w:rFonts w:ascii="Arial" w:hAnsi="Arial" w:cs="Arial"/>
          <w:spacing w:val="1"/>
          <w:sz w:val="24"/>
          <w:szCs w:val="24"/>
        </w:rPr>
        <w:t xml:space="preserve"> </w:t>
      </w:r>
      <w:r w:rsidRPr="001D0925">
        <w:rPr>
          <w:rFonts w:ascii="Arial" w:hAnsi="Arial" w:cs="Arial"/>
          <w:sz w:val="24"/>
          <w:szCs w:val="24"/>
        </w:rPr>
        <w:t>no</w:t>
      </w:r>
      <w:r w:rsidRPr="001D0925">
        <w:rPr>
          <w:rFonts w:ascii="Arial" w:hAnsi="Arial" w:cs="Arial"/>
          <w:spacing w:val="1"/>
          <w:sz w:val="24"/>
          <w:szCs w:val="24"/>
        </w:rPr>
        <w:t xml:space="preserve"> </w:t>
      </w:r>
      <w:r w:rsidRPr="001D0925">
        <w:rPr>
          <w:rFonts w:ascii="Arial" w:hAnsi="Arial" w:cs="Arial"/>
          <w:sz w:val="24"/>
          <w:szCs w:val="24"/>
        </w:rPr>
        <w:t>permanentes,</w:t>
      </w:r>
      <w:r w:rsidRPr="001D0925">
        <w:rPr>
          <w:rFonts w:ascii="Arial" w:hAnsi="Arial" w:cs="Arial"/>
          <w:spacing w:val="1"/>
          <w:sz w:val="24"/>
          <w:szCs w:val="24"/>
        </w:rPr>
        <w:t xml:space="preserve"> </w:t>
      </w:r>
      <w:r w:rsidRPr="001D0925">
        <w:rPr>
          <w:rFonts w:ascii="Arial" w:hAnsi="Arial" w:cs="Arial"/>
          <w:sz w:val="24"/>
          <w:szCs w:val="24"/>
        </w:rPr>
        <w:t>para</w:t>
      </w:r>
      <w:r w:rsidRPr="001D0925">
        <w:rPr>
          <w:rFonts w:ascii="Arial" w:hAnsi="Arial" w:cs="Arial"/>
          <w:spacing w:val="1"/>
          <w:sz w:val="24"/>
          <w:szCs w:val="24"/>
        </w:rPr>
        <w:t xml:space="preserve"> </w:t>
      </w:r>
      <w:r w:rsidRPr="001D0925">
        <w:rPr>
          <w:rFonts w:ascii="Arial" w:hAnsi="Arial" w:cs="Arial"/>
          <w:sz w:val="24"/>
          <w:szCs w:val="24"/>
        </w:rPr>
        <w:t>el</w:t>
      </w:r>
      <w:r w:rsidRPr="001D0925">
        <w:rPr>
          <w:rFonts w:ascii="Arial" w:hAnsi="Arial" w:cs="Arial"/>
          <w:spacing w:val="1"/>
          <w:sz w:val="24"/>
          <w:szCs w:val="24"/>
        </w:rPr>
        <w:t xml:space="preserve"> </w:t>
      </w:r>
      <w:r w:rsidRPr="001D0925">
        <w:rPr>
          <w:rFonts w:ascii="Arial" w:hAnsi="Arial" w:cs="Arial"/>
          <w:sz w:val="24"/>
          <w:szCs w:val="24"/>
        </w:rPr>
        <w:t>efecto</w:t>
      </w:r>
      <w:r w:rsidRPr="001D0925">
        <w:rPr>
          <w:rFonts w:ascii="Arial" w:hAnsi="Arial" w:cs="Arial"/>
          <w:spacing w:val="1"/>
          <w:sz w:val="24"/>
          <w:szCs w:val="24"/>
        </w:rPr>
        <w:t xml:space="preserve"> </w:t>
      </w:r>
      <w:r w:rsidRPr="001D0925">
        <w:rPr>
          <w:rFonts w:ascii="Arial" w:hAnsi="Arial" w:cs="Arial"/>
          <w:sz w:val="24"/>
          <w:szCs w:val="24"/>
        </w:rPr>
        <w:t>se</w:t>
      </w:r>
      <w:r w:rsidRPr="001D0925">
        <w:rPr>
          <w:rFonts w:ascii="Arial" w:hAnsi="Arial" w:cs="Arial"/>
          <w:spacing w:val="1"/>
          <w:sz w:val="24"/>
          <w:szCs w:val="24"/>
        </w:rPr>
        <w:t xml:space="preserve"> </w:t>
      </w:r>
      <w:r w:rsidRPr="001D0925">
        <w:rPr>
          <w:rFonts w:ascii="Arial" w:hAnsi="Arial" w:cs="Arial"/>
          <w:sz w:val="24"/>
          <w:szCs w:val="24"/>
        </w:rPr>
        <w:t>ejecutarán</w:t>
      </w:r>
      <w:r w:rsidRPr="001D0925">
        <w:rPr>
          <w:rFonts w:ascii="Arial" w:hAnsi="Arial" w:cs="Arial"/>
          <w:spacing w:val="1"/>
          <w:sz w:val="24"/>
          <w:szCs w:val="24"/>
        </w:rPr>
        <w:t xml:space="preserve"> </w:t>
      </w:r>
      <w:r w:rsidRPr="001D0925">
        <w:rPr>
          <w:rFonts w:ascii="Arial" w:hAnsi="Arial" w:cs="Arial"/>
          <w:sz w:val="24"/>
          <w:szCs w:val="24"/>
        </w:rPr>
        <w:t>los</w:t>
      </w:r>
      <w:r w:rsidRPr="001D0925">
        <w:rPr>
          <w:rFonts w:ascii="Arial" w:hAnsi="Arial" w:cs="Arial"/>
          <w:spacing w:val="1"/>
          <w:sz w:val="24"/>
          <w:szCs w:val="24"/>
        </w:rPr>
        <w:t xml:space="preserve"> </w:t>
      </w:r>
      <w:r w:rsidRPr="001D0925">
        <w:rPr>
          <w:rFonts w:ascii="Arial" w:hAnsi="Arial" w:cs="Arial"/>
          <w:sz w:val="24"/>
          <w:szCs w:val="24"/>
        </w:rPr>
        <w:t>actos</w:t>
      </w:r>
      <w:r w:rsidRPr="001D0925">
        <w:rPr>
          <w:rFonts w:ascii="Arial" w:hAnsi="Arial" w:cs="Arial"/>
          <w:spacing w:val="1"/>
          <w:sz w:val="24"/>
          <w:szCs w:val="24"/>
        </w:rPr>
        <w:t xml:space="preserve"> </w:t>
      </w:r>
      <w:r w:rsidRPr="001D0925">
        <w:rPr>
          <w:rFonts w:ascii="Arial" w:hAnsi="Arial" w:cs="Arial"/>
          <w:sz w:val="24"/>
          <w:szCs w:val="24"/>
        </w:rPr>
        <w:t>presupuestarios</w:t>
      </w:r>
      <w:r w:rsidRPr="001D0925">
        <w:rPr>
          <w:rFonts w:ascii="Arial" w:hAnsi="Arial" w:cs="Arial"/>
          <w:spacing w:val="1"/>
          <w:sz w:val="24"/>
          <w:szCs w:val="24"/>
        </w:rPr>
        <w:t xml:space="preserve"> </w:t>
      </w:r>
      <w:r w:rsidRPr="001D0925">
        <w:rPr>
          <w:rFonts w:ascii="Arial" w:hAnsi="Arial" w:cs="Arial"/>
          <w:sz w:val="24"/>
          <w:szCs w:val="24"/>
        </w:rPr>
        <w:t>correspondientes</w:t>
      </w:r>
      <w:r w:rsidRPr="001D0925">
        <w:rPr>
          <w:rFonts w:ascii="Arial" w:hAnsi="Arial" w:cs="Arial"/>
          <w:spacing w:val="-1"/>
          <w:sz w:val="24"/>
          <w:szCs w:val="24"/>
        </w:rPr>
        <w:t xml:space="preserve"> </w:t>
      </w:r>
      <w:r w:rsidRPr="001D0925">
        <w:rPr>
          <w:rFonts w:ascii="Arial" w:hAnsi="Arial" w:cs="Arial"/>
          <w:sz w:val="24"/>
          <w:szCs w:val="24"/>
        </w:rPr>
        <w:t>al amparo de</w:t>
      </w:r>
      <w:r w:rsidRPr="001D0925">
        <w:rPr>
          <w:rFonts w:ascii="Arial" w:hAnsi="Arial" w:cs="Arial"/>
          <w:spacing w:val="-2"/>
          <w:sz w:val="24"/>
          <w:szCs w:val="24"/>
        </w:rPr>
        <w:t xml:space="preserve"> </w:t>
      </w:r>
      <w:r w:rsidRPr="001D0925">
        <w:rPr>
          <w:rFonts w:ascii="Arial" w:hAnsi="Arial" w:cs="Arial"/>
          <w:sz w:val="24"/>
          <w:szCs w:val="24"/>
        </w:rPr>
        <w:t>los artículos</w:t>
      </w:r>
      <w:r w:rsidRPr="001D0925">
        <w:rPr>
          <w:rFonts w:ascii="Arial" w:hAnsi="Arial" w:cs="Arial"/>
          <w:spacing w:val="-1"/>
          <w:sz w:val="24"/>
          <w:szCs w:val="24"/>
        </w:rPr>
        <w:t xml:space="preserve"> </w:t>
      </w:r>
      <w:r w:rsidRPr="001D0925">
        <w:rPr>
          <w:rFonts w:ascii="Arial" w:hAnsi="Arial" w:cs="Arial"/>
          <w:sz w:val="24"/>
          <w:szCs w:val="24"/>
        </w:rPr>
        <w:t>259</w:t>
      </w:r>
      <w:r w:rsidRPr="001D0925">
        <w:rPr>
          <w:rFonts w:ascii="Arial" w:hAnsi="Arial" w:cs="Arial"/>
          <w:spacing w:val="-2"/>
          <w:sz w:val="24"/>
          <w:szCs w:val="24"/>
        </w:rPr>
        <w:t xml:space="preserve"> </w:t>
      </w:r>
      <w:r w:rsidRPr="001D0925">
        <w:rPr>
          <w:rFonts w:ascii="Arial" w:hAnsi="Arial" w:cs="Arial"/>
          <w:sz w:val="24"/>
          <w:szCs w:val="24"/>
        </w:rPr>
        <w:t>y</w:t>
      </w:r>
      <w:r w:rsidRPr="001D0925">
        <w:rPr>
          <w:rFonts w:ascii="Arial" w:hAnsi="Arial" w:cs="Arial"/>
          <w:spacing w:val="-2"/>
          <w:sz w:val="24"/>
          <w:szCs w:val="24"/>
        </w:rPr>
        <w:t xml:space="preserve"> </w:t>
      </w:r>
      <w:r w:rsidRPr="001D0925">
        <w:rPr>
          <w:rFonts w:ascii="Arial" w:hAnsi="Arial" w:cs="Arial"/>
          <w:sz w:val="24"/>
          <w:szCs w:val="24"/>
        </w:rPr>
        <w:t>260</w:t>
      </w:r>
      <w:r w:rsidRPr="001D0925">
        <w:rPr>
          <w:rFonts w:ascii="Arial" w:hAnsi="Arial" w:cs="Arial"/>
          <w:spacing w:val="-1"/>
          <w:sz w:val="24"/>
          <w:szCs w:val="24"/>
        </w:rPr>
        <w:t xml:space="preserve"> </w:t>
      </w:r>
      <w:r w:rsidRPr="001D0925">
        <w:rPr>
          <w:rFonts w:ascii="Arial" w:hAnsi="Arial" w:cs="Arial"/>
          <w:sz w:val="24"/>
          <w:szCs w:val="24"/>
        </w:rPr>
        <w:t>del COOTAD.</w:t>
      </w:r>
    </w:p>
    <w:p w:rsidR="002C493F" w:rsidRPr="001D0925" w:rsidRDefault="002C493F" w:rsidP="001D0925">
      <w:pPr>
        <w:pStyle w:val="Sinespaciado"/>
        <w:jc w:val="both"/>
        <w:rPr>
          <w:rFonts w:ascii="Arial" w:hAnsi="Arial" w:cs="Arial"/>
          <w:sz w:val="24"/>
          <w:szCs w:val="24"/>
        </w:rPr>
      </w:pPr>
    </w:p>
    <w:p w:rsidR="002C493F" w:rsidRPr="001D0925" w:rsidRDefault="002C493F" w:rsidP="001D0925">
      <w:pPr>
        <w:pStyle w:val="Sinespaciado"/>
        <w:jc w:val="both"/>
        <w:rPr>
          <w:rFonts w:ascii="Arial" w:hAnsi="Arial" w:cs="Arial"/>
          <w:sz w:val="24"/>
          <w:szCs w:val="24"/>
        </w:rPr>
      </w:pPr>
      <w:r w:rsidRPr="00C77F47">
        <w:rPr>
          <w:rFonts w:ascii="Arial" w:hAnsi="Arial" w:cs="Arial"/>
          <w:b/>
          <w:sz w:val="24"/>
          <w:szCs w:val="24"/>
        </w:rPr>
        <w:t>Art. 1</w:t>
      </w:r>
      <w:r w:rsidR="00C77F47">
        <w:rPr>
          <w:rFonts w:ascii="Arial" w:hAnsi="Arial" w:cs="Arial"/>
          <w:b/>
          <w:sz w:val="24"/>
          <w:szCs w:val="24"/>
        </w:rPr>
        <w:t>0</w:t>
      </w:r>
      <w:r w:rsidRPr="00C77F47">
        <w:rPr>
          <w:rFonts w:ascii="Arial" w:hAnsi="Arial" w:cs="Arial"/>
          <w:b/>
          <w:sz w:val="24"/>
          <w:szCs w:val="24"/>
        </w:rPr>
        <w:t xml:space="preserve">.- </w:t>
      </w:r>
      <w:r w:rsidR="00C77F47">
        <w:rPr>
          <w:rFonts w:ascii="Arial" w:hAnsi="Arial" w:cs="Arial"/>
          <w:b/>
          <w:sz w:val="24"/>
          <w:szCs w:val="24"/>
        </w:rPr>
        <w:t>Vigencia de los estímulos tributarios</w:t>
      </w:r>
      <w:r w:rsidRPr="00C77F47">
        <w:rPr>
          <w:rFonts w:ascii="Arial" w:hAnsi="Arial" w:cs="Arial"/>
          <w:b/>
          <w:sz w:val="24"/>
          <w:szCs w:val="24"/>
        </w:rPr>
        <w:t>.</w:t>
      </w:r>
      <w:r w:rsidR="00C77F47">
        <w:rPr>
          <w:rFonts w:ascii="Arial" w:hAnsi="Arial" w:cs="Arial"/>
          <w:b/>
          <w:sz w:val="24"/>
          <w:szCs w:val="24"/>
        </w:rPr>
        <w:t>-</w:t>
      </w:r>
      <w:r w:rsidRPr="001D0925">
        <w:rPr>
          <w:rFonts w:ascii="Arial" w:hAnsi="Arial" w:cs="Arial"/>
          <w:sz w:val="24"/>
          <w:szCs w:val="24"/>
        </w:rPr>
        <w:t xml:space="preserve"> </w:t>
      </w:r>
      <w:r w:rsidR="00C77F47">
        <w:rPr>
          <w:rFonts w:ascii="Arial" w:hAnsi="Arial" w:cs="Arial"/>
          <w:sz w:val="24"/>
          <w:szCs w:val="24"/>
        </w:rPr>
        <w:t>L</w:t>
      </w:r>
      <w:r w:rsidRPr="001D0925">
        <w:rPr>
          <w:rFonts w:ascii="Arial" w:hAnsi="Arial" w:cs="Arial"/>
          <w:sz w:val="24"/>
          <w:szCs w:val="24"/>
        </w:rPr>
        <w:t>os beneficios e incentivos que se estable</w:t>
      </w:r>
      <w:r w:rsidR="000F388C">
        <w:rPr>
          <w:rFonts w:ascii="Arial" w:hAnsi="Arial" w:cs="Arial"/>
          <w:sz w:val="24"/>
          <w:szCs w:val="24"/>
        </w:rPr>
        <w:t xml:space="preserve">cen y estipulados </w:t>
      </w:r>
      <w:r w:rsidRPr="001D0925">
        <w:rPr>
          <w:rFonts w:ascii="Arial" w:hAnsi="Arial" w:cs="Arial"/>
          <w:sz w:val="24"/>
          <w:szCs w:val="24"/>
        </w:rPr>
        <w:t>en los convenios de cooperación</w:t>
      </w:r>
      <w:r w:rsidRPr="001D0925">
        <w:rPr>
          <w:rFonts w:ascii="Arial" w:hAnsi="Arial" w:cs="Arial"/>
          <w:spacing w:val="1"/>
          <w:sz w:val="24"/>
          <w:szCs w:val="24"/>
        </w:rPr>
        <w:t xml:space="preserve"> </w:t>
      </w:r>
      <w:r w:rsidRPr="001D0925">
        <w:rPr>
          <w:rFonts w:ascii="Arial" w:hAnsi="Arial" w:cs="Arial"/>
          <w:sz w:val="24"/>
          <w:szCs w:val="24"/>
        </w:rPr>
        <w:t>institucional celebra</w:t>
      </w:r>
      <w:r w:rsidR="00C77F47">
        <w:rPr>
          <w:rFonts w:ascii="Arial" w:hAnsi="Arial" w:cs="Arial"/>
          <w:sz w:val="24"/>
          <w:szCs w:val="24"/>
        </w:rPr>
        <w:t xml:space="preserve">dos en el </w:t>
      </w:r>
      <w:r w:rsidR="00C77F47">
        <w:rPr>
          <w:rFonts w:ascii="Arial" w:hAnsi="Arial" w:cs="Arial"/>
          <w:sz w:val="24"/>
          <w:szCs w:val="24"/>
        </w:rPr>
        <w:lastRenderedPageBreak/>
        <w:t>marco de la presente O</w:t>
      </w:r>
      <w:r w:rsidRPr="001D0925">
        <w:rPr>
          <w:rFonts w:ascii="Arial" w:hAnsi="Arial" w:cs="Arial"/>
          <w:sz w:val="24"/>
          <w:szCs w:val="24"/>
        </w:rPr>
        <w:t>rdenanza y siempre que la</w:t>
      </w:r>
      <w:r w:rsidRPr="001D0925">
        <w:rPr>
          <w:rFonts w:ascii="Arial" w:hAnsi="Arial" w:cs="Arial"/>
          <w:spacing w:val="1"/>
          <w:sz w:val="24"/>
          <w:szCs w:val="24"/>
        </w:rPr>
        <w:t xml:space="preserve"> </w:t>
      </w:r>
      <w:r w:rsidRPr="001D0925">
        <w:rPr>
          <w:rFonts w:ascii="Arial" w:hAnsi="Arial" w:cs="Arial"/>
          <w:sz w:val="24"/>
          <w:szCs w:val="24"/>
        </w:rPr>
        <w:t>Persona Jurídica de Derecho Público hubiere realizado efectivamente la</w:t>
      </w:r>
      <w:r w:rsidRPr="001D0925">
        <w:rPr>
          <w:rFonts w:ascii="Arial" w:hAnsi="Arial" w:cs="Arial"/>
          <w:spacing w:val="1"/>
          <w:sz w:val="24"/>
          <w:szCs w:val="24"/>
        </w:rPr>
        <w:t xml:space="preserve"> </w:t>
      </w:r>
      <w:r w:rsidR="00C77F47">
        <w:rPr>
          <w:rFonts w:ascii="Arial" w:hAnsi="Arial" w:cs="Arial"/>
          <w:spacing w:val="1"/>
          <w:sz w:val="24"/>
          <w:szCs w:val="24"/>
        </w:rPr>
        <w:t xml:space="preserve">totalidad de la </w:t>
      </w:r>
      <w:r w:rsidRPr="001D0925">
        <w:rPr>
          <w:rFonts w:ascii="Arial" w:hAnsi="Arial" w:cs="Arial"/>
          <w:sz w:val="24"/>
          <w:szCs w:val="24"/>
        </w:rPr>
        <w:t>aportación correspondiente, serán reconocidos por el GADMC</w:t>
      </w:r>
      <w:r w:rsidR="00BF59CB">
        <w:rPr>
          <w:rFonts w:ascii="Arial" w:hAnsi="Arial" w:cs="Arial"/>
          <w:sz w:val="24"/>
          <w:szCs w:val="24"/>
        </w:rPr>
        <w:t>JS</w:t>
      </w:r>
      <w:r w:rsidRPr="001D0925">
        <w:rPr>
          <w:rFonts w:ascii="Arial" w:hAnsi="Arial" w:cs="Arial"/>
          <w:sz w:val="24"/>
          <w:szCs w:val="24"/>
        </w:rPr>
        <w:t xml:space="preserve"> durante el</w:t>
      </w:r>
      <w:r w:rsidRPr="001D0925">
        <w:rPr>
          <w:rFonts w:ascii="Arial" w:hAnsi="Arial" w:cs="Arial"/>
          <w:spacing w:val="1"/>
          <w:sz w:val="24"/>
          <w:szCs w:val="24"/>
        </w:rPr>
        <w:t xml:space="preserve"> </w:t>
      </w:r>
      <w:r w:rsidRPr="001D0925">
        <w:rPr>
          <w:rFonts w:ascii="Arial" w:hAnsi="Arial" w:cs="Arial"/>
          <w:sz w:val="24"/>
          <w:szCs w:val="24"/>
        </w:rPr>
        <w:t xml:space="preserve">plazo </w:t>
      </w:r>
      <w:r w:rsidR="00C177B8">
        <w:rPr>
          <w:rFonts w:ascii="Arial" w:hAnsi="Arial" w:cs="Arial"/>
          <w:sz w:val="24"/>
          <w:szCs w:val="24"/>
        </w:rPr>
        <w:t xml:space="preserve">estipulado en el </w:t>
      </w:r>
      <w:r w:rsidRPr="001D0925">
        <w:rPr>
          <w:rFonts w:ascii="Arial" w:hAnsi="Arial" w:cs="Arial"/>
          <w:sz w:val="24"/>
          <w:szCs w:val="24"/>
        </w:rPr>
        <w:t>convenio, incluso aunque esta Ordenanza fuere derogada expresa o</w:t>
      </w:r>
      <w:r w:rsidRPr="001D0925">
        <w:rPr>
          <w:rFonts w:ascii="Arial" w:hAnsi="Arial" w:cs="Arial"/>
          <w:spacing w:val="1"/>
          <w:sz w:val="24"/>
          <w:szCs w:val="24"/>
        </w:rPr>
        <w:t xml:space="preserve"> </w:t>
      </w:r>
      <w:r w:rsidRPr="001D0925">
        <w:rPr>
          <w:rFonts w:ascii="Arial" w:hAnsi="Arial" w:cs="Arial"/>
          <w:sz w:val="24"/>
          <w:szCs w:val="24"/>
        </w:rPr>
        <w:t>tácitamente por norma posterior, antes de la culminación de la vigencia del plazo</w:t>
      </w:r>
      <w:r w:rsidR="00C77F47">
        <w:rPr>
          <w:rFonts w:ascii="Arial" w:hAnsi="Arial" w:cs="Arial"/>
          <w:sz w:val="24"/>
          <w:szCs w:val="24"/>
        </w:rPr>
        <w:t xml:space="preserve"> </w:t>
      </w:r>
      <w:r w:rsidRPr="001D0925">
        <w:rPr>
          <w:rFonts w:ascii="Arial" w:hAnsi="Arial" w:cs="Arial"/>
          <w:spacing w:val="-59"/>
          <w:sz w:val="24"/>
          <w:szCs w:val="24"/>
        </w:rPr>
        <w:t xml:space="preserve"> </w:t>
      </w:r>
      <w:r w:rsidRPr="001D0925">
        <w:rPr>
          <w:rFonts w:ascii="Arial" w:hAnsi="Arial" w:cs="Arial"/>
          <w:sz w:val="24"/>
          <w:szCs w:val="24"/>
        </w:rPr>
        <w:t>de</w:t>
      </w:r>
      <w:r w:rsidRPr="001D0925">
        <w:rPr>
          <w:rFonts w:ascii="Arial" w:hAnsi="Arial" w:cs="Arial"/>
          <w:spacing w:val="-1"/>
          <w:sz w:val="24"/>
          <w:szCs w:val="24"/>
        </w:rPr>
        <w:t xml:space="preserve"> </w:t>
      </w:r>
      <w:r w:rsidRPr="001D0925">
        <w:rPr>
          <w:rFonts w:ascii="Arial" w:hAnsi="Arial" w:cs="Arial"/>
          <w:sz w:val="24"/>
          <w:szCs w:val="24"/>
        </w:rPr>
        <w:t>tales</w:t>
      </w:r>
      <w:r w:rsidRPr="001D0925">
        <w:rPr>
          <w:rFonts w:ascii="Arial" w:hAnsi="Arial" w:cs="Arial"/>
          <w:spacing w:val="-2"/>
          <w:sz w:val="24"/>
          <w:szCs w:val="24"/>
        </w:rPr>
        <w:t xml:space="preserve"> </w:t>
      </w:r>
      <w:r w:rsidR="00C77F47">
        <w:rPr>
          <w:rFonts w:ascii="Arial" w:hAnsi="Arial" w:cs="Arial"/>
          <w:sz w:val="24"/>
          <w:szCs w:val="24"/>
        </w:rPr>
        <w:t>convenios, lo cual deberá estar redactado de manera expresa en una cláusula del convenio.</w:t>
      </w:r>
    </w:p>
    <w:p w:rsidR="002C493F" w:rsidRPr="001D0925" w:rsidRDefault="002C493F" w:rsidP="001D0925">
      <w:pPr>
        <w:pStyle w:val="Sinespaciado"/>
        <w:jc w:val="both"/>
        <w:rPr>
          <w:rFonts w:ascii="Arial" w:hAnsi="Arial" w:cs="Arial"/>
          <w:sz w:val="24"/>
          <w:szCs w:val="24"/>
        </w:rPr>
      </w:pPr>
    </w:p>
    <w:p w:rsidR="002C493F" w:rsidRPr="00C77F47" w:rsidRDefault="002C493F" w:rsidP="001D0925">
      <w:pPr>
        <w:pStyle w:val="Sinespaciado"/>
        <w:jc w:val="both"/>
        <w:rPr>
          <w:rFonts w:ascii="Arial" w:hAnsi="Arial" w:cs="Arial"/>
          <w:b/>
          <w:sz w:val="24"/>
          <w:szCs w:val="24"/>
        </w:rPr>
      </w:pPr>
      <w:r w:rsidRPr="00C77F47">
        <w:rPr>
          <w:rFonts w:ascii="Arial" w:hAnsi="Arial" w:cs="Arial"/>
          <w:b/>
          <w:sz w:val="24"/>
          <w:szCs w:val="24"/>
        </w:rPr>
        <w:t>DISPOSICI</w:t>
      </w:r>
      <w:r w:rsidR="00C77F47">
        <w:rPr>
          <w:rFonts w:ascii="Arial" w:hAnsi="Arial" w:cs="Arial"/>
          <w:b/>
          <w:sz w:val="24"/>
          <w:szCs w:val="24"/>
        </w:rPr>
        <w:t>ONES</w:t>
      </w:r>
      <w:r w:rsidRPr="00C77F47">
        <w:rPr>
          <w:rFonts w:ascii="Arial" w:hAnsi="Arial" w:cs="Arial"/>
          <w:b/>
          <w:spacing w:val="-7"/>
          <w:sz w:val="24"/>
          <w:szCs w:val="24"/>
        </w:rPr>
        <w:t xml:space="preserve"> </w:t>
      </w:r>
      <w:r w:rsidRPr="00C77F47">
        <w:rPr>
          <w:rFonts w:ascii="Arial" w:hAnsi="Arial" w:cs="Arial"/>
          <w:b/>
          <w:sz w:val="24"/>
          <w:szCs w:val="24"/>
        </w:rPr>
        <w:t>GENERAL</w:t>
      </w:r>
      <w:r w:rsidR="00C77F47">
        <w:rPr>
          <w:rFonts w:ascii="Arial" w:hAnsi="Arial" w:cs="Arial"/>
          <w:b/>
          <w:sz w:val="24"/>
          <w:szCs w:val="24"/>
        </w:rPr>
        <w:t>ES:</w:t>
      </w:r>
    </w:p>
    <w:p w:rsidR="002C493F" w:rsidRPr="001D0925" w:rsidRDefault="002C493F" w:rsidP="001D0925">
      <w:pPr>
        <w:pStyle w:val="Sinespaciado"/>
        <w:jc w:val="both"/>
        <w:rPr>
          <w:rFonts w:ascii="Arial" w:hAnsi="Arial" w:cs="Arial"/>
          <w:sz w:val="24"/>
          <w:szCs w:val="24"/>
        </w:rPr>
      </w:pPr>
    </w:p>
    <w:p w:rsidR="00C77F47" w:rsidRDefault="00C77F47" w:rsidP="001D0925">
      <w:pPr>
        <w:pStyle w:val="Sinespaciado"/>
        <w:jc w:val="both"/>
        <w:rPr>
          <w:rFonts w:ascii="Arial" w:hAnsi="Arial" w:cs="Arial"/>
          <w:sz w:val="24"/>
          <w:szCs w:val="24"/>
        </w:rPr>
      </w:pPr>
      <w:r>
        <w:rPr>
          <w:rFonts w:ascii="Arial" w:hAnsi="Arial" w:cs="Arial"/>
          <w:b/>
          <w:sz w:val="24"/>
          <w:szCs w:val="24"/>
        </w:rPr>
        <w:t>PRIMERA</w:t>
      </w:r>
      <w:r w:rsidR="002C493F" w:rsidRPr="00C77F47">
        <w:rPr>
          <w:rFonts w:ascii="Arial" w:hAnsi="Arial" w:cs="Arial"/>
          <w:b/>
          <w:sz w:val="24"/>
          <w:szCs w:val="24"/>
        </w:rPr>
        <w:t>. -</w:t>
      </w:r>
      <w:r w:rsidR="002C493F" w:rsidRPr="001D0925">
        <w:rPr>
          <w:rFonts w:ascii="Arial" w:hAnsi="Arial" w:cs="Arial"/>
          <w:sz w:val="24"/>
          <w:szCs w:val="24"/>
        </w:rPr>
        <w:t xml:space="preserve"> Encárguese de la aplicación de la presente Ordenanza, a la Dirección</w:t>
      </w:r>
      <w:r>
        <w:rPr>
          <w:rFonts w:ascii="Arial" w:hAnsi="Arial" w:cs="Arial"/>
          <w:sz w:val="24"/>
          <w:szCs w:val="24"/>
        </w:rPr>
        <w:t xml:space="preserve"> de Gestión </w:t>
      </w:r>
      <w:r w:rsidR="002C493F" w:rsidRPr="001D0925">
        <w:rPr>
          <w:rFonts w:ascii="Arial" w:hAnsi="Arial" w:cs="Arial"/>
          <w:sz w:val="24"/>
          <w:szCs w:val="24"/>
        </w:rPr>
        <w:t>Financiera del GADMC</w:t>
      </w:r>
      <w:r w:rsidR="00BF59CB">
        <w:rPr>
          <w:rFonts w:ascii="Arial" w:hAnsi="Arial" w:cs="Arial"/>
          <w:sz w:val="24"/>
          <w:szCs w:val="24"/>
        </w:rPr>
        <w:t>JS</w:t>
      </w:r>
      <w:r w:rsidR="002C493F" w:rsidRPr="001D0925">
        <w:rPr>
          <w:rFonts w:ascii="Arial" w:hAnsi="Arial" w:cs="Arial"/>
          <w:sz w:val="24"/>
          <w:szCs w:val="24"/>
        </w:rPr>
        <w:t xml:space="preserve"> y a los respectivos administradores de los</w:t>
      </w:r>
      <w:r w:rsidR="002C493F" w:rsidRPr="001D0925">
        <w:rPr>
          <w:rFonts w:ascii="Arial" w:hAnsi="Arial" w:cs="Arial"/>
          <w:spacing w:val="1"/>
          <w:sz w:val="24"/>
          <w:szCs w:val="24"/>
        </w:rPr>
        <w:t xml:space="preserve"> </w:t>
      </w:r>
      <w:r w:rsidR="002C493F" w:rsidRPr="001D0925">
        <w:rPr>
          <w:rFonts w:ascii="Arial" w:hAnsi="Arial" w:cs="Arial"/>
          <w:sz w:val="24"/>
          <w:szCs w:val="24"/>
        </w:rPr>
        <w:t>convenios de cooperación interinstitucional.</w:t>
      </w:r>
    </w:p>
    <w:p w:rsidR="00C77F47" w:rsidRDefault="00C77F47" w:rsidP="001D0925">
      <w:pPr>
        <w:pStyle w:val="Sinespaciado"/>
        <w:jc w:val="both"/>
        <w:rPr>
          <w:rFonts w:ascii="Arial" w:hAnsi="Arial" w:cs="Arial"/>
          <w:sz w:val="24"/>
          <w:szCs w:val="24"/>
        </w:rPr>
      </w:pPr>
    </w:p>
    <w:p w:rsidR="002C493F" w:rsidRDefault="00C77F47" w:rsidP="001D0925">
      <w:pPr>
        <w:pStyle w:val="Sinespaciado"/>
        <w:jc w:val="both"/>
        <w:rPr>
          <w:rFonts w:ascii="Arial" w:hAnsi="Arial" w:cs="Arial"/>
          <w:sz w:val="24"/>
          <w:szCs w:val="24"/>
        </w:rPr>
      </w:pPr>
      <w:r>
        <w:rPr>
          <w:rFonts w:ascii="Arial" w:hAnsi="Arial" w:cs="Arial"/>
          <w:b/>
          <w:sz w:val="24"/>
          <w:szCs w:val="24"/>
        </w:rPr>
        <w:t xml:space="preserve">SEGUNDA.- </w:t>
      </w:r>
      <w:r w:rsidR="002C493F" w:rsidRPr="001D0925">
        <w:rPr>
          <w:rFonts w:ascii="Arial" w:hAnsi="Arial" w:cs="Arial"/>
          <w:sz w:val="24"/>
          <w:szCs w:val="24"/>
        </w:rPr>
        <w:t>En caso de incumplimiento de los</w:t>
      </w:r>
      <w:r w:rsidR="002C493F" w:rsidRPr="001D0925">
        <w:rPr>
          <w:rFonts w:ascii="Arial" w:hAnsi="Arial" w:cs="Arial"/>
          <w:spacing w:val="1"/>
          <w:sz w:val="24"/>
          <w:szCs w:val="24"/>
        </w:rPr>
        <w:t xml:space="preserve"> </w:t>
      </w:r>
      <w:r w:rsidR="002C493F" w:rsidRPr="001D0925">
        <w:rPr>
          <w:rFonts w:ascii="Arial" w:hAnsi="Arial" w:cs="Arial"/>
          <w:sz w:val="24"/>
          <w:szCs w:val="24"/>
        </w:rPr>
        <w:t>términos previstos en el convenio</w:t>
      </w:r>
      <w:r>
        <w:rPr>
          <w:rFonts w:ascii="Arial" w:hAnsi="Arial" w:cs="Arial"/>
          <w:sz w:val="24"/>
          <w:szCs w:val="24"/>
        </w:rPr>
        <w:t xml:space="preserve"> por parte de la Persona Jurídica de Derecho Público cooperante, se</w:t>
      </w:r>
      <w:r w:rsidR="000F388C">
        <w:rPr>
          <w:rFonts w:ascii="Arial" w:hAnsi="Arial" w:cs="Arial"/>
          <w:sz w:val="24"/>
          <w:szCs w:val="24"/>
        </w:rPr>
        <w:t xml:space="preserve">rá causal de terminación unilateral del convenio y por consecuencia no dará lugar al beneficio del estímulo tributario, a este efecto </w:t>
      </w:r>
      <w:r w:rsidR="002C493F" w:rsidRPr="001D0925">
        <w:rPr>
          <w:rFonts w:ascii="Arial" w:hAnsi="Arial" w:cs="Arial"/>
          <w:sz w:val="24"/>
          <w:szCs w:val="24"/>
        </w:rPr>
        <w:t xml:space="preserve">el administrador </w:t>
      </w:r>
      <w:r>
        <w:rPr>
          <w:rFonts w:ascii="Arial" w:hAnsi="Arial" w:cs="Arial"/>
          <w:sz w:val="24"/>
          <w:szCs w:val="24"/>
        </w:rPr>
        <w:t xml:space="preserve">del convenio notificará por escrito </w:t>
      </w:r>
      <w:r w:rsidR="002C493F" w:rsidRPr="001D0925">
        <w:rPr>
          <w:rFonts w:ascii="Arial" w:hAnsi="Arial" w:cs="Arial"/>
          <w:sz w:val="24"/>
          <w:szCs w:val="24"/>
        </w:rPr>
        <w:t>al</w:t>
      </w:r>
      <w:r w:rsidR="002C493F" w:rsidRPr="001D0925">
        <w:rPr>
          <w:rFonts w:ascii="Arial" w:hAnsi="Arial" w:cs="Arial"/>
          <w:spacing w:val="1"/>
          <w:sz w:val="24"/>
          <w:szCs w:val="24"/>
        </w:rPr>
        <w:t xml:space="preserve"> </w:t>
      </w:r>
      <w:r w:rsidR="002C493F" w:rsidRPr="001D0925">
        <w:rPr>
          <w:rFonts w:ascii="Arial" w:hAnsi="Arial" w:cs="Arial"/>
          <w:sz w:val="24"/>
          <w:szCs w:val="24"/>
        </w:rPr>
        <w:t>Ejecutivo del GADMC</w:t>
      </w:r>
      <w:r w:rsidR="00BF59CB">
        <w:rPr>
          <w:rFonts w:ascii="Arial" w:hAnsi="Arial" w:cs="Arial"/>
          <w:sz w:val="24"/>
          <w:szCs w:val="24"/>
        </w:rPr>
        <w:t>JS</w:t>
      </w:r>
      <w:r w:rsidR="002C493F" w:rsidRPr="001D0925">
        <w:rPr>
          <w:rFonts w:ascii="Arial" w:hAnsi="Arial" w:cs="Arial"/>
          <w:sz w:val="24"/>
          <w:szCs w:val="24"/>
        </w:rPr>
        <w:t xml:space="preserve"> </w:t>
      </w:r>
      <w:r w:rsidR="000F388C">
        <w:rPr>
          <w:rFonts w:ascii="Arial" w:hAnsi="Arial" w:cs="Arial"/>
          <w:sz w:val="24"/>
          <w:szCs w:val="24"/>
        </w:rPr>
        <w:t xml:space="preserve">con el fin </w:t>
      </w:r>
      <w:r w:rsidR="00E61C7B">
        <w:rPr>
          <w:rFonts w:ascii="Arial" w:hAnsi="Arial" w:cs="Arial"/>
          <w:sz w:val="24"/>
          <w:szCs w:val="24"/>
        </w:rPr>
        <w:t xml:space="preserve">de </w:t>
      </w:r>
      <w:r w:rsidR="000F388C">
        <w:rPr>
          <w:rFonts w:ascii="Arial" w:hAnsi="Arial" w:cs="Arial"/>
          <w:sz w:val="24"/>
          <w:szCs w:val="24"/>
        </w:rPr>
        <w:t xml:space="preserve">que </w:t>
      </w:r>
      <w:r w:rsidR="00E61C7B">
        <w:rPr>
          <w:rFonts w:ascii="Arial" w:hAnsi="Arial" w:cs="Arial"/>
          <w:sz w:val="24"/>
          <w:szCs w:val="24"/>
        </w:rPr>
        <w:t xml:space="preserve">disponga a </w:t>
      </w:r>
      <w:r w:rsidR="002C493F" w:rsidRPr="001D0925">
        <w:rPr>
          <w:rFonts w:ascii="Arial" w:hAnsi="Arial" w:cs="Arial"/>
          <w:sz w:val="24"/>
          <w:szCs w:val="24"/>
        </w:rPr>
        <w:t xml:space="preserve">la Dirección </w:t>
      </w:r>
      <w:r w:rsidR="00E61C7B">
        <w:rPr>
          <w:rFonts w:ascii="Arial" w:hAnsi="Arial" w:cs="Arial"/>
          <w:sz w:val="24"/>
          <w:szCs w:val="24"/>
        </w:rPr>
        <w:t xml:space="preserve">de Gestión </w:t>
      </w:r>
      <w:r w:rsidR="002C493F" w:rsidRPr="001D0925">
        <w:rPr>
          <w:rFonts w:ascii="Arial" w:hAnsi="Arial" w:cs="Arial"/>
          <w:sz w:val="24"/>
          <w:szCs w:val="24"/>
        </w:rPr>
        <w:t>Financiera</w:t>
      </w:r>
      <w:r w:rsidR="00E61C7B">
        <w:rPr>
          <w:rFonts w:ascii="Arial" w:hAnsi="Arial" w:cs="Arial"/>
          <w:sz w:val="24"/>
          <w:szCs w:val="24"/>
        </w:rPr>
        <w:t>,</w:t>
      </w:r>
      <w:r w:rsidR="002C493F" w:rsidRPr="001D0925">
        <w:rPr>
          <w:rFonts w:ascii="Arial" w:hAnsi="Arial" w:cs="Arial"/>
          <w:sz w:val="24"/>
          <w:szCs w:val="24"/>
        </w:rPr>
        <w:t xml:space="preserve"> p</w:t>
      </w:r>
      <w:r w:rsidR="000F388C">
        <w:rPr>
          <w:rFonts w:ascii="Arial" w:hAnsi="Arial" w:cs="Arial"/>
          <w:sz w:val="24"/>
          <w:szCs w:val="24"/>
        </w:rPr>
        <w:t xml:space="preserve">roceda al </w:t>
      </w:r>
      <w:r w:rsidR="002C493F" w:rsidRPr="001D0925">
        <w:rPr>
          <w:rFonts w:ascii="Arial" w:hAnsi="Arial" w:cs="Arial"/>
          <w:sz w:val="24"/>
          <w:szCs w:val="24"/>
        </w:rPr>
        <w:t>cobro respectivo</w:t>
      </w:r>
      <w:r w:rsidR="000F388C">
        <w:rPr>
          <w:rFonts w:ascii="Arial" w:hAnsi="Arial" w:cs="Arial"/>
          <w:sz w:val="24"/>
          <w:szCs w:val="24"/>
        </w:rPr>
        <w:t xml:space="preserve"> con los debidos recargos e intereses</w:t>
      </w:r>
      <w:r w:rsidR="002C493F" w:rsidRPr="001D0925">
        <w:rPr>
          <w:rFonts w:ascii="Arial" w:hAnsi="Arial" w:cs="Arial"/>
          <w:sz w:val="24"/>
          <w:szCs w:val="24"/>
        </w:rPr>
        <w:t>.</w:t>
      </w:r>
    </w:p>
    <w:p w:rsidR="000F388C" w:rsidRDefault="000F388C" w:rsidP="001D0925">
      <w:pPr>
        <w:pStyle w:val="Sinespaciado"/>
        <w:jc w:val="both"/>
        <w:rPr>
          <w:rFonts w:ascii="Arial" w:hAnsi="Arial" w:cs="Arial"/>
          <w:sz w:val="24"/>
          <w:szCs w:val="24"/>
        </w:rPr>
      </w:pPr>
    </w:p>
    <w:p w:rsidR="000F388C" w:rsidRPr="000F388C" w:rsidRDefault="000F388C" w:rsidP="001D0925">
      <w:pPr>
        <w:pStyle w:val="Sinespaciado"/>
        <w:jc w:val="both"/>
        <w:rPr>
          <w:rFonts w:ascii="Arial" w:hAnsi="Arial" w:cs="Arial"/>
          <w:sz w:val="24"/>
          <w:szCs w:val="24"/>
        </w:rPr>
      </w:pPr>
      <w:r>
        <w:rPr>
          <w:rFonts w:ascii="Arial" w:hAnsi="Arial" w:cs="Arial"/>
          <w:b/>
          <w:sz w:val="24"/>
          <w:szCs w:val="24"/>
        </w:rPr>
        <w:t>TERCERA.-</w:t>
      </w:r>
      <w:r>
        <w:rPr>
          <w:rFonts w:ascii="Arial" w:hAnsi="Arial" w:cs="Arial"/>
          <w:sz w:val="24"/>
          <w:szCs w:val="24"/>
        </w:rPr>
        <w:t xml:space="preserve"> Para efectos de aplicación de la presente Ordenanza se consideran únicamente las tasas y contribución especial de mejoras que se adeude al GAD Municipal de La Joya de los Sachas, sin considerar aquellos tributos que son de financiamiento exclusivo del Cuerpo de Bomberos del cantón La Joya de los Sachas y de otras entidades adscritas.</w:t>
      </w:r>
    </w:p>
    <w:p w:rsidR="002C493F" w:rsidRDefault="002C493F" w:rsidP="001D0925">
      <w:pPr>
        <w:pStyle w:val="Sinespaciado"/>
        <w:jc w:val="both"/>
        <w:rPr>
          <w:rFonts w:ascii="Arial" w:hAnsi="Arial" w:cs="Arial"/>
          <w:sz w:val="24"/>
          <w:szCs w:val="24"/>
        </w:rPr>
      </w:pPr>
    </w:p>
    <w:p w:rsidR="0070142B" w:rsidRPr="0070142B" w:rsidRDefault="0070142B" w:rsidP="001D0925">
      <w:pPr>
        <w:pStyle w:val="Sinespaciado"/>
        <w:jc w:val="both"/>
        <w:rPr>
          <w:rFonts w:ascii="Arial" w:hAnsi="Arial" w:cs="Arial"/>
          <w:sz w:val="24"/>
          <w:szCs w:val="24"/>
        </w:rPr>
      </w:pPr>
      <w:r>
        <w:rPr>
          <w:rFonts w:ascii="Arial" w:hAnsi="Arial" w:cs="Arial"/>
          <w:b/>
          <w:sz w:val="24"/>
          <w:szCs w:val="24"/>
        </w:rPr>
        <w:t>CUARTA.-</w:t>
      </w:r>
      <w:r>
        <w:rPr>
          <w:rFonts w:ascii="Arial" w:hAnsi="Arial" w:cs="Arial"/>
          <w:sz w:val="24"/>
          <w:szCs w:val="24"/>
        </w:rPr>
        <w:t xml:space="preserve"> En el respectivo convenio de cooperación a suscribirse en aplicación de la presente Ordenanza</w:t>
      </w:r>
      <w:r w:rsidR="00700432">
        <w:rPr>
          <w:rFonts w:ascii="Arial" w:hAnsi="Arial" w:cs="Arial"/>
          <w:sz w:val="24"/>
          <w:szCs w:val="24"/>
        </w:rPr>
        <w:t>,</w:t>
      </w:r>
      <w:r>
        <w:rPr>
          <w:rFonts w:ascii="Arial" w:hAnsi="Arial" w:cs="Arial"/>
          <w:sz w:val="24"/>
          <w:szCs w:val="24"/>
        </w:rPr>
        <w:t xml:space="preserve"> se establecerán estipulaciones que garanticen los intereses de las partes</w:t>
      </w:r>
      <w:r w:rsidR="00700432">
        <w:rPr>
          <w:rFonts w:ascii="Arial" w:hAnsi="Arial" w:cs="Arial"/>
          <w:sz w:val="24"/>
          <w:szCs w:val="24"/>
        </w:rPr>
        <w:t xml:space="preserve"> acorde a las particularidades y requerimientos de las entidades suscriptoras</w:t>
      </w:r>
      <w:r>
        <w:rPr>
          <w:rFonts w:ascii="Arial" w:hAnsi="Arial" w:cs="Arial"/>
          <w:sz w:val="24"/>
          <w:szCs w:val="24"/>
        </w:rPr>
        <w:t>, sin</w:t>
      </w:r>
      <w:r w:rsidR="00700432">
        <w:rPr>
          <w:rFonts w:ascii="Arial" w:hAnsi="Arial" w:cs="Arial"/>
          <w:sz w:val="24"/>
          <w:szCs w:val="24"/>
        </w:rPr>
        <w:t xml:space="preserve"> contradecir o </w:t>
      </w:r>
      <w:r>
        <w:rPr>
          <w:rFonts w:ascii="Arial" w:hAnsi="Arial" w:cs="Arial"/>
          <w:sz w:val="24"/>
          <w:szCs w:val="24"/>
        </w:rPr>
        <w:t>desnaturalizar el contenido de la presente ordenanza.</w:t>
      </w:r>
    </w:p>
    <w:p w:rsidR="0070142B" w:rsidRDefault="0070142B" w:rsidP="001D0925">
      <w:pPr>
        <w:pStyle w:val="Sinespaciado"/>
        <w:jc w:val="both"/>
        <w:rPr>
          <w:rFonts w:ascii="Arial" w:hAnsi="Arial" w:cs="Arial"/>
          <w:sz w:val="24"/>
          <w:szCs w:val="24"/>
        </w:rPr>
      </w:pPr>
    </w:p>
    <w:p w:rsidR="0070142B" w:rsidRDefault="0070142B" w:rsidP="001D0925">
      <w:pPr>
        <w:pStyle w:val="Sinespaciado"/>
        <w:jc w:val="both"/>
        <w:rPr>
          <w:rFonts w:ascii="Arial" w:hAnsi="Arial" w:cs="Arial"/>
          <w:b/>
          <w:sz w:val="24"/>
          <w:szCs w:val="24"/>
        </w:rPr>
      </w:pPr>
      <w:r>
        <w:rPr>
          <w:rFonts w:ascii="Arial" w:hAnsi="Arial" w:cs="Arial"/>
          <w:b/>
          <w:sz w:val="24"/>
          <w:szCs w:val="24"/>
        </w:rPr>
        <w:t>DISPOSICIÓN DEROGATORIA:</w:t>
      </w:r>
    </w:p>
    <w:p w:rsidR="0070142B" w:rsidRDefault="0070142B" w:rsidP="001D0925">
      <w:pPr>
        <w:pStyle w:val="Sinespaciado"/>
        <w:jc w:val="both"/>
        <w:rPr>
          <w:rFonts w:ascii="Arial" w:hAnsi="Arial" w:cs="Arial"/>
          <w:b/>
          <w:sz w:val="24"/>
          <w:szCs w:val="24"/>
        </w:rPr>
      </w:pPr>
    </w:p>
    <w:p w:rsidR="0070142B" w:rsidRPr="0070142B" w:rsidRDefault="0070142B" w:rsidP="001D0925">
      <w:pPr>
        <w:pStyle w:val="Sinespaciado"/>
        <w:jc w:val="both"/>
        <w:rPr>
          <w:rFonts w:ascii="Arial" w:hAnsi="Arial" w:cs="Arial"/>
          <w:sz w:val="24"/>
          <w:szCs w:val="24"/>
        </w:rPr>
      </w:pPr>
      <w:r>
        <w:rPr>
          <w:rFonts w:ascii="Arial" w:hAnsi="Arial" w:cs="Arial"/>
          <w:b/>
          <w:sz w:val="24"/>
          <w:szCs w:val="24"/>
        </w:rPr>
        <w:t>ÚNICA.-</w:t>
      </w:r>
      <w:r>
        <w:rPr>
          <w:rFonts w:ascii="Arial" w:hAnsi="Arial" w:cs="Arial"/>
          <w:sz w:val="24"/>
          <w:szCs w:val="24"/>
        </w:rPr>
        <w:t xml:space="preserve"> A la vigencia de la presente Ordenanza, deróguese toda norma de igual o menor jerarquía que se oponga a lo estipulado en la presente Ordenanza y que se encuentre vigente en el cantón La Joya de los Sachas.</w:t>
      </w:r>
    </w:p>
    <w:p w:rsidR="0070142B" w:rsidRPr="001D0925" w:rsidRDefault="0070142B" w:rsidP="001D0925">
      <w:pPr>
        <w:pStyle w:val="Sinespaciado"/>
        <w:jc w:val="both"/>
        <w:rPr>
          <w:rFonts w:ascii="Arial" w:hAnsi="Arial" w:cs="Arial"/>
          <w:sz w:val="24"/>
          <w:szCs w:val="24"/>
        </w:rPr>
      </w:pPr>
    </w:p>
    <w:p w:rsidR="002C493F" w:rsidRPr="000F388C" w:rsidRDefault="002C493F" w:rsidP="001D0925">
      <w:pPr>
        <w:pStyle w:val="Sinespaciado"/>
        <w:jc w:val="both"/>
        <w:rPr>
          <w:rFonts w:ascii="Arial" w:hAnsi="Arial" w:cs="Arial"/>
          <w:b/>
          <w:sz w:val="24"/>
          <w:szCs w:val="24"/>
        </w:rPr>
      </w:pPr>
      <w:r w:rsidRPr="000F388C">
        <w:rPr>
          <w:rFonts w:ascii="Arial" w:hAnsi="Arial" w:cs="Arial"/>
          <w:b/>
          <w:sz w:val="24"/>
          <w:szCs w:val="24"/>
        </w:rPr>
        <w:t>DISPOSICI</w:t>
      </w:r>
      <w:r w:rsidR="000F388C">
        <w:rPr>
          <w:rFonts w:ascii="Arial" w:hAnsi="Arial" w:cs="Arial"/>
          <w:b/>
          <w:sz w:val="24"/>
          <w:szCs w:val="24"/>
        </w:rPr>
        <w:t xml:space="preserve">ONES </w:t>
      </w:r>
      <w:r w:rsidRPr="000F388C">
        <w:rPr>
          <w:rFonts w:ascii="Arial" w:hAnsi="Arial" w:cs="Arial"/>
          <w:b/>
          <w:sz w:val="24"/>
          <w:szCs w:val="24"/>
        </w:rPr>
        <w:t>FINAL</w:t>
      </w:r>
      <w:r w:rsidR="000F388C">
        <w:rPr>
          <w:rFonts w:ascii="Arial" w:hAnsi="Arial" w:cs="Arial"/>
          <w:b/>
          <w:sz w:val="24"/>
          <w:szCs w:val="24"/>
        </w:rPr>
        <w:t>ES:</w:t>
      </w:r>
    </w:p>
    <w:p w:rsidR="002C493F" w:rsidRPr="001D0925" w:rsidRDefault="002C493F" w:rsidP="001D0925">
      <w:pPr>
        <w:pStyle w:val="Sinespaciado"/>
        <w:jc w:val="both"/>
        <w:rPr>
          <w:rFonts w:ascii="Arial" w:hAnsi="Arial" w:cs="Arial"/>
          <w:sz w:val="24"/>
          <w:szCs w:val="24"/>
        </w:rPr>
      </w:pPr>
    </w:p>
    <w:p w:rsidR="002C493F" w:rsidRPr="001D0925" w:rsidRDefault="000F388C" w:rsidP="001D0925">
      <w:pPr>
        <w:pStyle w:val="Sinespaciado"/>
        <w:jc w:val="both"/>
        <w:rPr>
          <w:rFonts w:ascii="Arial" w:hAnsi="Arial" w:cs="Arial"/>
          <w:sz w:val="24"/>
          <w:szCs w:val="24"/>
        </w:rPr>
      </w:pPr>
      <w:r>
        <w:rPr>
          <w:rFonts w:ascii="Arial" w:hAnsi="Arial" w:cs="Arial"/>
          <w:b/>
          <w:sz w:val="24"/>
          <w:szCs w:val="24"/>
        </w:rPr>
        <w:t>PRIMERA.-</w:t>
      </w:r>
      <w:r w:rsidR="002C493F" w:rsidRPr="001D0925">
        <w:rPr>
          <w:rFonts w:ascii="Arial" w:hAnsi="Arial" w:cs="Arial"/>
          <w:spacing w:val="16"/>
          <w:sz w:val="24"/>
          <w:szCs w:val="24"/>
        </w:rPr>
        <w:t xml:space="preserve"> </w:t>
      </w:r>
      <w:r w:rsidR="002C493F" w:rsidRPr="001D0925">
        <w:rPr>
          <w:rFonts w:ascii="Arial" w:hAnsi="Arial" w:cs="Arial"/>
          <w:sz w:val="24"/>
          <w:szCs w:val="24"/>
        </w:rPr>
        <w:t>La</w:t>
      </w:r>
      <w:r w:rsidR="002C493F" w:rsidRPr="001D0925">
        <w:rPr>
          <w:rFonts w:ascii="Arial" w:hAnsi="Arial" w:cs="Arial"/>
          <w:spacing w:val="13"/>
          <w:sz w:val="24"/>
          <w:szCs w:val="24"/>
        </w:rPr>
        <w:t xml:space="preserve"> </w:t>
      </w:r>
      <w:r w:rsidR="002C493F" w:rsidRPr="001D0925">
        <w:rPr>
          <w:rFonts w:ascii="Arial" w:hAnsi="Arial" w:cs="Arial"/>
          <w:sz w:val="24"/>
          <w:szCs w:val="24"/>
        </w:rPr>
        <w:t>presente</w:t>
      </w:r>
      <w:r w:rsidR="002C493F" w:rsidRPr="001D0925">
        <w:rPr>
          <w:rFonts w:ascii="Arial" w:hAnsi="Arial" w:cs="Arial"/>
          <w:spacing w:val="15"/>
          <w:sz w:val="24"/>
          <w:szCs w:val="24"/>
        </w:rPr>
        <w:t xml:space="preserve"> </w:t>
      </w:r>
      <w:r w:rsidR="002C493F" w:rsidRPr="001D0925">
        <w:rPr>
          <w:rFonts w:ascii="Arial" w:hAnsi="Arial" w:cs="Arial"/>
          <w:sz w:val="24"/>
          <w:szCs w:val="24"/>
        </w:rPr>
        <w:t>Ordenanza</w:t>
      </w:r>
      <w:r w:rsidR="002C493F" w:rsidRPr="001D0925">
        <w:rPr>
          <w:rFonts w:ascii="Arial" w:hAnsi="Arial" w:cs="Arial"/>
          <w:spacing w:val="14"/>
          <w:sz w:val="24"/>
          <w:szCs w:val="24"/>
        </w:rPr>
        <w:t xml:space="preserve"> </w:t>
      </w:r>
      <w:r w:rsidR="002C493F" w:rsidRPr="001D0925">
        <w:rPr>
          <w:rFonts w:ascii="Arial" w:hAnsi="Arial" w:cs="Arial"/>
          <w:sz w:val="24"/>
          <w:szCs w:val="24"/>
        </w:rPr>
        <w:t>será</w:t>
      </w:r>
      <w:r w:rsidR="002C493F" w:rsidRPr="001D0925">
        <w:rPr>
          <w:rFonts w:ascii="Arial" w:hAnsi="Arial" w:cs="Arial"/>
          <w:spacing w:val="15"/>
          <w:sz w:val="24"/>
          <w:szCs w:val="24"/>
        </w:rPr>
        <w:t xml:space="preserve"> </w:t>
      </w:r>
      <w:r w:rsidR="002C493F" w:rsidRPr="001D0925">
        <w:rPr>
          <w:rFonts w:ascii="Arial" w:hAnsi="Arial" w:cs="Arial"/>
          <w:sz w:val="24"/>
          <w:szCs w:val="24"/>
        </w:rPr>
        <w:t>publicada</w:t>
      </w:r>
      <w:r w:rsidR="002C493F" w:rsidRPr="001D0925">
        <w:rPr>
          <w:rFonts w:ascii="Arial" w:hAnsi="Arial" w:cs="Arial"/>
          <w:spacing w:val="15"/>
          <w:sz w:val="24"/>
          <w:szCs w:val="24"/>
        </w:rPr>
        <w:t xml:space="preserve"> </w:t>
      </w:r>
      <w:r w:rsidR="002C493F" w:rsidRPr="001D0925">
        <w:rPr>
          <w:rFonts w:ascii="Arial" w:hAnsi="Arial" w:cs="Arial"/>
          <w:sz w:val="24"/>
          <w:szCs w:val="24"/>
        </w:rPr>
        <w:t>en</w:t>
      </w:r>
      <w:r w:rsidR="002C493F" w:rsidRPr="001D0925">
        <w:rPr>
          <w:rFonts w:ascii="Arial" w:hAnsi="Arial" w:cs="Arial"/>
          <w:spacing w:val="13"/>
          <w:sz w:val="24"/>
          <w:szCs w:val="24"/>
        </w:rPr>
        <w:t xml:space="preserve"> </w:t>
      </w:r>
      <w:r w:rsidR="002C493F" w:rsidRPr="001D0925">
        <w:rPr>
          <w:rFonts w:ascii="Arial" w:hAnsi="Arial" w:cs="Arial"/>
          <w:sz w:val="24"/>
          <w:szCs w:val="24"/>
        </w:rPr>
        <w:t>la</w:t>
      </w:r>
      <w:r w:rsidR="002C493F" w:rsidRPr="001D0925">
        <w:rPr>
          <w:rFonts w:ascii="Arial" w:hAnsi="Arial" w:cs="Arial"/>
          <w:spacing w:val="15"/>
          <w:sz w:val="24"/>
          <w:szCs w:val="24"/>
        </w:rPr>
        <w:t xml:space="preserve"> </w:t>
      </w:r>
      <w:r w:rsidR="002C493F" w:rsidRPr="001D0925">
        <w:rPr>
          <w:rFonts w:ascii="Arial" w:hAnsi="Arial" w:cs="Arial"/>
          <w:sz w:val="24"/>
          <w:szCs w:val="24"/>
        </w:rPr>
        <w:t>página</w:t>
      </w:r>
      <w:r w:rsidR="002C493F" w:rsidRPr="001D0925">
        <w:rPr>
          <w:rFonts w:ascii="Arial" w:hAnsi="Arial" w:cs="Arial"/>
          <w:spacing w:val="8"/>
          <w:sz w:val="24"/>
          <w:szCs w:val="24"/>
        </w:rPr>
        <w:t xml:space="preserve"> </w:t>
      </w:r>
      <w:r w:rsidR="002C493F" w:rsidRPr="001D0925">
        <w:rPr>
          <w:rFonts w:ascii="Arial" w:hAnsi="Arial" w:cs="Arial"/>
          <w:sz w:val="24"/>
          <w:szCs w:val="24"/>
        </w:rPr>
        <w:t>Web</w:t>
      </w:r>
      <w:r w:rsidR="002C493F" w:rsidRPr="001D0925">
        <w:rPr>
          <w:rFonts w:ascii="Arial" w:hAnsi="Arial" w:cs="Arial"/>
          <w:spacing w:val="14"/>
          <w:sz w:val="24"/>
          <w:szCs w:val="24"/>
        </w:rPr>
        <w:t xml:space="preserve"> </w:t>
      </w:r>
      <w:r>
        <w:rPr>
          <w:rFonts w:ascii="Arial" w:hAnsi="Arial" w:cs="Arial"/>
          <w:spacing w:val="14"/>
          <w:sz w:val="24"/>
          <w:szCs w:val="24"/>
        </w:rPr>
        <w:t xml:space="preserve">Institucional y Gaceta Oficial </w:t>
      </w:r>
      <w:r w:rsidR="002C493F" w:rsidRPr="001D0925">
        <w:rPr>
          <w:rFonts w:ascii="Arial" w:hAnsi="Arial" w:cs="Arial"/>
          <w:sz w:val="24"/>
          <w:szCs w:val="24"/>
        </w:rPr>
        <w:t>del</w:t>
      </w:r>
      <w:r w:rsidR="002C493F" w:rsidRPr="001D0925">
        <w:rPr>
          <w:rFonts w:ascii="Arial" w:hAnsi="Arial" w:cs="Arial"/>
          <w:spacing w:val="-1"/>
          <w:sz w:val="24"/>
          <w:szCs w:val="24"/>
        </w:rPr>
        <w:t xml:space="preserve"> </w:t>
      </w:r>
      <w:r w:rsidR="002C493F" w:rsidRPr="001D0925">
        <w:rPr>
          <w:rFonts w:ascii="Arial" w:hAnsi="Arial" w:cs="Arial"/>
          <w:sz w:val="24"/>
          <w:szCs w:val="24"/>
        </w:rPr>
        <w:t>GAD</w:t>
      </w:r>
      <w:r w:rsidR="002C493F" w:rsidRPr="001D0925">
        <w:rPr>
          <w:rFonts w:ascii="Arial" w:hAnsi="Arial" w:cs="Arial"/>
          <w:spacing w:val="-1"/>
          <w:sz w:val="24"/>
          <w:szCs w:val="24"/>
        </w:rPr>
        <w:t xml:space="preserve"> </w:t>
      </w:r>
      <w:r w:rsidR="00BF59CB">
        <w:rPr>
          <w:rFonts w:ascii="Arial" w:hAnsi="Arial" w:cs="Arial"/>
          <w:sz w:val="24"/>
          <w:szCs w:val="24"/>
        </w:rPr>
        <w:t xml:space="preserve">Municipal, y se remitirá un ejemplar para su publicación </w:t>
      </w:r>
      <w:r w:rsidR="002C493F" w:rsidRPr="001D0925">
        <w:rPr>
          <w:rFonts w:ascii="Arial" w:hAnsi="Arial" w:cs="Arial"/>
          <w:sz w:val="24"/>
          <w:szCs w:val="24"/>
        </w:rPr>
        <w:t>en</w:t>
      </w:r>
      <w:r w:rsidR="002C493F" w:rsidRPr="001D0925">
        <w:rPr>
          <w:rFonts w:ascii="Arial" w:hAnsi="Arial" w:cs="Arial"/>
          <w:spacing w:val="-1"/>
          <w:sz w:val="24"/>
          <w:szCs w:val="24"/>
        </w:rPr>
        <w:t xml:space="preserve"> </w:t>
      </w:r>
      <w:r w:rsidR="002C493F" w:rsidRPr="001D0925">
        <w:rPr>
          <w:rFonts w:ascii="Arial" w:hAnsi="Arial" w:cs="Arial"/>
          <w:sz w:val="24"/>
          <w:szCs w:val="24"/>
        </w:rPr>
        <w:t>el</w:t>
      </w:r>
      <w:r w:rsidR="002C493F" w:rsidRPr="001D0925">
        <w:rPr>
          <w:rFonts w:ascii="Arial" w:hAnsi="Arial" w:cs="Arial"/>
          <w:spacing w:val="-1"/>
          <w:sz w:val="24"/>
          <w:szCs w:val="24"/>
        </w:rPr>
        <w:t xml:space="preserve"> </w:t>
      </w:r>
      <w:r w:rsidR="002C493F" w:rsidRPr="001D0925">
        <w:rPr>
          <w:rFonts w:ascii="Arial" w:hAnsi="Arial" w:cs="Arial"/>
          <w:sz w:val="24"/>
          <w:szCs w:val="24"/>
        </w:rPr>
        <w:t>Registro</w:t>
      </w:r>
      <w:r w:rsidR="002C493F" w:rsidRPr="001D0925">
        <w:rPr>
          <w:rFonts w:ascii="Arial" w:hAnsi="Arial" w:cs="Arial"/>
          <w:spacing w:val="-3"/>
          <w:sz w:val="24"/>
          <w:szCs w:val="24"/>
        </w:rPr>
        <w:t xml:space="preserve"> </w:t>
      </w:r>
      <w:r w:rsidR="002C493F" w:rsidRPr="001D0925">
        <w:rPr>
          <w:rFonts w:ascii="Arial" w:hAnsi="Arial" w:cs="Arial"/>
          <w:sz w:val="24"/>
          <w:szCs w:val="24"/>
        </w:rPr>
        <w:t>Oficial.</w:t>
      </w:r>
    </w:p>
    <w:p w:rsidR="002C493F" w:rsidRDefault="002C493F" w:rsidP="001D0925">
      <w:pPr>
        <w:pStyle w:val="Sinespaciado"/>
        <w:jc w:val="both"/>
        <w:rPr>
          <w:rFonts w:ascii="Arial" w:hAnsi="Arial" w:cs="Arial"/>
          <w:sz w:val="24"/>
          <w:szCs w:val="24"/>
        </w:rPr>
      </w:pPr>
    </w:p>
    <w:p w:rsidR="000F388C" w:rsidRDefault="000F388C" w:rsidP="001D0925">
      <w:pPr>
        <w:pStyle w:val="Sinespaciado"/>
        <w:jc w:val="both"/>
        <w:rPr>
          <w:rFonts w:ascii="Arial" w:hAnsi="Arial" w:cs="Arial"/>
          <w:sz w:val="24"/>
          <w:szCs w:val="24"/>
        </w:rPr>
      </w:pPr>
      <w:r>
        <w:rPr>
          <w:rFonts w:ascii="Arial" w:hAnsi="Arial" w:cs="Arial"/>
          <w:b/>
          <w:sz w:val="24"/>
          <w:szCs w:val="24"/>
        </w:rPr>
        <w:t>SEGUNDA.-</w:t>
      </w:r>
      <w:r>
        <w:rPr>
          <w:rFonts w:ascii="Arial" w:hAnsi="Arial" w:cs="Arial"/>
          <w:sz w:val="24"/>
          <w:szCs w:val="24"/>
        </w:rPr>
        <w:t xml:space="preserve"> La presente Ordenanza entrará en vigencia a partir de su publicación en el Registro Oficial.</w:t>
      </w:r>
    </w:p>
    <w:sectPr w:rsidR="000F388C" w:rsidSect="001D0925">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3F"/>
    <w:rsid w:val="00015496"/>
    <w:rsid w:val="00044524"/>
    <w:rsid w:val="000937D5"/>
    <w:rsid w:val="000F388C"/>
    <w:rsid w:val="00134FE2"/>
    <w:rsid w:val="0017679B"/>
    <w:rsid w:val="001D0925"/>
    <w:rsid w:val="001D12DD"/>
    <w:rsid w:val="00215060"/>
    <w:rsid w:val="00245FFA"/>
    <w:rsid w:val="0027673C"/>
    <w:rsid w:val="00291880"/>
    <w:rsid w:val="002C493F"/>
    <w:rsid w:val="002D33CA"/>
    <w:rsid w:val="006518BB"/>
    <w:rsid w:val="006E10DC"/>
    <w:rsid w:val="00700432"/>
    <w:rsid w:val="0070142B"/>
    <w:rsid w:val="00781E5A"/>
    <w:rsid w:val="007C0C40"/>
    <w:rsid w:val="007D6E66"/>
    <w:rsid w:val="007F27B3"/>
    <w:rsid w:val="00831B77"/>
    <w:rsid w:val="00895EEA"/>
    <w:rsid w:val="00934D0D"/>
    <w:rsid w:val="009B374C"/>
    <w:rsid w:val="009F4BA2"/>
    <w:rsid w:val="00AD4749"/>
    <w:rsid w:val="00B00D06"/>
    <w:rsid w:val="00B65B2A"/>
    <w:rsid w:val="00B72FC3"/>
    <w:rsid w:val="00BF59CB"/>
    <w:rsid w:val="00C177B8"/>
    <w:rsid w:val="00C60080"/>
    <w:rsid w:val="00C77F47"/>
    <w:rsid w:val="00D50AB7"/>
    <w:rsid w:val="00E24DB8"/>
    <w:rsid w:val="00E61C7B"/>
    <w:rsid w:val="00E76E6D"/>
    <w:rsid w:val="00E83995"/>
    <w:rsid w:val="00EA07FD"/>
    <w:rsid w:val="00EA3B6A"/>
    <w:rsid w:val="00F26167"/>
    <w:rsid w:val="00F675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90AC"/>
  <w15:docId w15:val="{017A73B1-ABE3-453E-850D-A86521F1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2C493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2C493F"/>
    <w:pPr>
      <w:ind w:left="2351" w:right="2003"/>
      <w:jc w:val="center"/>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C493F"/>
  </w:style>
  <w:style w:type="character" w:customStyle="1" w:styleId="TextoindependienteCar">
    <w:name w:val="Texto independiente Car"/>
    <w:basedOn w:val="Fuentedeprrafopredeter"/>
    <w:link w:val="Textoindependiente"/>
    <w:uiPriority w:val="1"/>
    <w:rsid w:val="002C493F"/>
    <w:rPr>
      <w:rFonts w:ascii="Arial MT" w:eastAsia="Arial MT" w:hAnsi="Arial MT" w:cs="Arial MT"/>
      <w:lang w:val="es-ES"/>
    </w:rPr>
  </w:style>
  <w:style w:type="character" w:customStyle="1" w:styleId="Ttulo1Car">
    <w:name w:val="Título 1 Car"/>
    <w:basedOn w:val="Fuentedeprrafopredeter"/>
    <w:link w:val="Ttulo1"/>
    <w:uiPriority w:val="1"/>
    <w:rsid w:val="002C493F"/>
    <w:rPr>
      <w:rFonts w:ascii="Arial" w:eastAsia="Arial" w:hAnsi="Arial" w:cs="Arial"/>
      <w:b/>
      <w:bCs/>
      <w:lang w:val="es-ES"/>
    </w:rPr>
  </w:style>
  <w:style w:type="table" w:customStyle="1" w:styleId="TableNormal">
    <w:name w:val="Table Normal"/>
    <w:uiPriority w:val="2"/>
    <w:semiHidden/>
    <w:unhideWhenUsed/>
    <w:qFormat/>
    <w:rsid w:val="002C4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93F"/>
    <w:pPr>
      <w:spacing w:line="234" w:lineRule="exact"/>
      <w:ind w:left="907" w:right="279"/>
      <w:jc w:val="center"/>
    </w:pPr>
  </w:style>
  <w:style w:type="paragraph" w:styleId="Sinespaciado">
    <w:name w:val="No Spacing"/>
    <w:link w:val="SinespaciadoCar"/>
    <w:uiPriority w:val="1"/>
    <w:qFormat/>
    <w:rsid w:val="001D0925"/>
    <w:pPr>
      <w:widowControl w:val="0"/>
      <w:autoSpaceDE w:val="0"/>
      <w:autoSpaceDN w:val="0"/>
      <w:spacing w:after="0" w:line="240" w:lineRule="auto"/>
    </w:pPr>
    <w:rPr>
      <w:rFonts w:ascii="Arial MT" w:eastAsia="Arial MT" w:hAnsi="Arial MT" w:cs="Arial MT"/>
      <w:lang w:val="es-ES"/>
    </w:rPr>
  </w:style>
  <w:style w:type="character" w:customStyle="1" w:styleId="SinespaciadoCar">
    <w:name w:val="Sin espaciado Car"/>
    <w:link w:val="Sinespaciado"/>
    <w:uiPriority w:val="1"/>
    <w:qFormat/>
    <w:locked/>
    <w:rsid w:val="001D0925"/>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42E39-D52F-4E6D-80B5-190AC768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3039</Words>
  <Characters>16717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Usuario</cp:lastModifiedBy>
  <cp:revision>36</cp:revision>
  <dcterms:created xsi:type="dcterms:W3CDTF">2024-08-03T15:26:00Z</dcterms:created>
  <dcterms:modified xsi:type="dcterms:W3CDTF">2024-09-01T23:43:00Z</dcterms:modified>
</cp:coreProperties>
</file>