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350A2" w14:textId="3C66833D" w:rsidR="00DD30DC" w:rsidRPr="00F524A0" w:rsidRDefault="00A459F7" w:rsidP="00784464">
      <w:pPr>
        <w:pStyle w:val="Sinespaciado"/>
        <w:jc w:val="both"/>
        <w:rPr>
          <w:rFonts w:ascii="Arial" w:hAnsi="Arial" w:cs="Arial"/>
          <w:b/>
        </w:rPr>
      </w:pPr>
      <w:r w:rsidRPr="00385502">
        <w:rPr>
          <w:rFonts w:ascii="Arial" w:hAnsi="Arial" w:cs="Arial"/>
          <w:b/>
        </w:rPr>
        <w:t>ACTA</w:t>
      </w:r>
      <w:r w:rsidRPr="00F524A0">
        <w:rPr>
          <w:rFonts w:ascii="Arial" w:hAnsi="Arial" w:cs="Arial"/>
          <w:b/>
        </w:rPr>
        <w:t xml:space="preserve"> CORRESPONDIENTE A LA SESIÓN ORDINARIA DEL GOBIERNO AUTÓNOMO DESCENTRALIZADO MUNICIPAL DEL CANTÓN LA JOYA DE LOS SACHAS</w:t>
      </w:r>
      <w:r w:rsidR="00272273" w:rsidRPr="00F524A0">
        <w:rPr>
          <w:rFonts w:ascii="Arial" w:hAnsi="Arial" w:cs="Arial"/>
          <w:b/>
        </w:rPr>
        <w:t>,</w:t>
      </w:r>
      <w:r w:rsidRPr="00F524A0">
        <w:rPr>
          <w:rFonts w:ascii="Arial" w:hAnsi="Arial" w:cs="Arial"/>
          <w:b/>
        </w:rPr>
        <w:t xml:space="preserve"> REALIZADA EL DÍA </w:t>
      </w:r>
      <w:r w:rsidR="00812BB2">
        <w:rPr>
          <w:rFonts w:ascii="Arial" w:hAnsi="Arial" w:cs="Arial"/>
          <w:b/>
        </w:rPr>
        <w:t xml:space="preserve">MIERCOLES </w:t>
      </w:r>
      <w:r w:rsidR="00784464">
        <w:rPr>
          <w:rFonts w:ascii="Arial" w:hAnsi="Arial" w:cs="Arial"/>
          <w:b/>
        </w:rPr>
        <w:t>05 DE MARZO</w:t>
      </w:r>
      <w:r w:rsidRPr="00F524A0">
        <w:rPr>
          <w:rFonts w:ascii="Arial" w:hAnsi="Arial" w:cs="Arial"/>
          <w:b/>
        </w:rPr>
        <w:t xml:space="preserve"> DEL AÑO DOS MIL VEINTI</w:t>
      </w:r>
      <w:r w:rsidR="004F4B07" w:rsidRPr="00F524A0">
        <w:rPr>
          <w:rFonts w:ascii="Arial" w:hAnsi="Arial" w:cs="Arial"/>
          <w:b/>
        </w:rPr>
        <w:t>C</w:t>
      </w:r>
      <w:r w:rsidR="00812BB2">
        <w:rPr>
          <w:rFonts w:ascii="Arial" w:hAnsi="Arial" w:cs="Arial"/>
          <w:b/>
        </w:rPr>
        <w:t>INCO</w:t>
      </w:r>
      <w:r w:rsidRPr="00F524A0">
        <w:rPr>
          <w:rFonts w:ascii="Arial" w:hAnsi="Arial" w:cs="Arial"/>
          <w:b/>
        </w:rPr>
        <w:t>.</w:t>
      </w:r>
    </w:p>
    <w:p w14:paraId="38D2A7B8" w14:textId="77777777" w:rsidR="009D2681" w:rsidRDefault="009D2681" w:rsidP="009D2681">
      <w:pPr>
        <w:pBdr>
          <w:top w:val="nil"/>
          <w:left w:val="nil"/>
          <w:bottom w:val="nil"/>
          <w:right w:val="nil"/>
          <w:between w:val="nil"/>
        </w:pBdr>
        <w:spacing w:after="0" w:line="240" w:lineRule="auto"/>
        <w:jc w:val="both"/>
        <w:rPr>
          <w:rFonts w:ascii="Arial" w:hAnsi="Arial" w:cs="Arial"/>
        </w:rPr>
      </w:pPr>
    </w:p>
    <w:p w14:paraId="518C1462" w14:textId="72C6967A" w:rsidR="00981CD2" w:rsidRPr="009B3A62" w:rsidRDefault="00981CD2" w:rsidP="00784464">
      <w:pPr>
        <w:pBdr>
          <w:top w:val="nil"/>
          <w:left w:val="nil"/>
          <w:bottom w:val="nil"/>
          <w:right w:val="nil"/>
          <w:between w:val="nil"/>
        </w:pBdr>
        <w:spacing w:after="0" w:line="240" w:lineRule="auto"/>
        <w:jc w:val="both"/>
      </w:pPr>
      <w:r w:rsidRPr="007375C8">
        <w:rPr>
          <w:rFonts w:ascii="Arial" w:hAnsi="Arial" w:cs="Arial"/>
        </w:rPr>
        <w:t>En</w:t>
      </w:r>
      <w:r w:rsidR="00075234" w:rsidRPr="007375C8">
        <w:rPr>
          <w:rFonts w:ascii="Arial" w:hAnsi="Arial" w:cs="Arial"/>
        </w:rPr>
        <w:t xml:space="preserve"> </w:t>
      </w:r>
      <w:r w:rsidRPr="007375C8">
        <w:rPr>
          <w:rFonts w:ascii="Arial" w:hAnsi="Arial" w:cs="Arial"/>
        </w:rPr>
        <w:t xml:space="preserve">la ciudad La Joya de </w:t>
      </w:r>
      <w:r w:rsidR="000944DF">
        <w:rPr>
          <w:rFonts w:ascii="Arial" w:hAnsi="Arial" w:cs="Arial"/>
        </w:rPr>
        <w:t>l</w:t>
      </w:r>
      <w:r w:rsidRPr="007375C8">
        <w:rPr>
          <w:rFonts w:ascii="Arial" w:hAnsi="Arial" w:cs="Arial"/>
        </w:rPr>
        <w:t xml:space="preserve">os Sachas, </w:t>
      </w:r>
      <w:r w:rsidR="00BD69AD" w:rsidRPr="007375C8">
        <w:rPr>
          <w:rFonts w:ascii="Arial" w:hAnsi="Arial" w:cs="Arial"/>
        </w:rPr>
        <w:t>a</w:t>
      </w:r>
      <w:r w:rsidR="004F4B07" w:rsidRPr="007375C8">
        <w:rPr>
          <w:rFonts w:ascii="Arial" w:hAnsi="Arial" w:cs="Arial"/>
        </w:rPr>
        <w:t xml:space="preserve"> </w:t>
      </w:r>
      <w:r w:rsidR="00BD69AD" w:rsidRPr="007375C8">
        <w:rPr>
          <w:rFonts w:ascii="Arial" w:hAnsi="Arial" w:cs="Arial"/>
        </w:rPr>
        <w:t>l</w:t>
      </w:r>
      <w:r w:rsidR="004F4B07" w:rsidRPr="007375C8">
        <w:rPr>
          <w:rFonts w:ascii="Arial" w:hAnsi="Arial" w:cs="Arial"/>
        </w:rPr>
        <w:t>os</w:t>
      </w:r>
      <w:r w:rsidR="00BD69AD" w:rsidRPr="007375C8">
        <w:rPr>
          <w:rFonts w:ascii="Arial" w:hAnsi="Arial" w:cs="Arial"/>
        </w:rPr>
        <w:t xml:space="preserve"> </w:t>
      </w:r>
      <w:r w:rsidR="00784464">
        <w:rPr>
          <w:rFonts w:ascii="Arial" w:hAnsi="Arial" w:cs="Arial"/>
        </w:rPr>
        <w:t>cinco días del mes de marzo</w:t>
      </w:r>
      <w:r w:rsidR="00812BB2">
        <w:rPr>
          <w:rFonts w:ascii="Arial" w:hAnsi="Arial" w:cs="Arial"/>
        </w:rPr>
        <w:t xml:space="preserve"> </w:t>
      </w:r>
      <w:r w:rsidRPr="007375C8">
        <w:rPr>
          <w:rFonts w:ascii="Arial" w:hAnsi="Arial" w:cs="Arial"/>
        </w:rPr>
        <w:t>del año dos mil veinti</w:t>
      </w:r>
      <w:r w:rsidR="004F4B07" w:rsidRPr="007375C8">
        <w:rPr>
          <w:rFonts w:ascii="Arial" w:hAnsi="Arial" w:cs="Arial"/>
        </w:rPr>
        <w:t>c</w:t>
      </w:r>
      <w:r w:rsidR="00812BB2">
        <w:rPr>
          <w:rFonts w:ascii="Arial" w:hAnsi="Arial" w:cs="Arial"/>
        </w:rPr>
        <w:t>inco</w:t>
      </w:r>
      <w:r w:rsidRPr="007375C8">
        <w:rPr>
          <w:rFonts w:ascii="Arial" w:hAnsi="Arial" w:cs="Arial"/>
        </w:rPr>
        <w:t xml:space="preserve">, en cumplimiento a lo dispuesto en el artículo 318 del Código Orgánico de Organización Territorial, Autonomía y Descentralización, previa convocatoria realizada por </w:t>
      </w:r>
      <w:bookmarkStart w:id="0" w:name="_Hlk178340817"/>
      <w:r w:rsidR="00C5271E" w:rsidRPr="007375C8">
        <w:rPr>
          <w:rFonts w:ascii="Arial" w:hAnsi="Arial" w:cs="Arial"/>
        </w:rPr>
        <w:t>l</w:t>
      </w:r>
      <w:r w:rsidR="00FB0B49" w:rsidRPr="007375C8">
        <w:rPr>
          <w:rFonts w:ascii="Arial" w:hAnsi="Arial" w:cs="Arial"/>
        </w:rPr>
        <w:t>a</w:t>
      </w:r>
      <w:r w:rsidR="00C5271E" w:rsidRPr="007375C8">
        <w:rPr>
          <w:rFonts w:ascii="Arial" w:hAnsi="Arial" w:cs="Arial"/>
        </w:rPr>
        <w:t xml:space="preserve"> </w:t>
      </w:r>
      <w:proofErr w:type="spellStart"/>
      <w:r w:rsidR="00FB0B49" w:rsidRPr="007375C8">
        <w:rPr>
          <w:rFonts w:ascii="Arial" w:hAnsi="Arial" w:cs="Arial"/>
        </w:rPr>
        <w:t>Mgs</w:t>
      </w:r>
      <w:proofErr w:type="spellEnd"/>
      <w:r w:rsidR="00FB0B49" w:rsidRPr="007375C8">
        <w:rPr>
          <w:rFonts w:ascii="Arial" w:hAnsi="Arial" w:cs="Arial"/>
        </w:rPr>
        <w:t xml:space="preserve">. </w:t>
      </w:r>
      <w:proofErr w:type="spellStart"/>
      <w:r w:rsidR="00FB0B49" w:rsidRPr="007375C8">
        <w:rPr>
          <w:rFonts w:ascii="Arial" w:hAnsi="Arial" w:cs="Arial"/>
        </w:rPr>
        <w:t>Katherin</w:t>
      </w:r>
      <w:proofErr w:type="spellEnd"/>
      <w:r w:rsidR="00FB0B49" w:rsidRPr="007375C8">
        <w:rPr>
          <w:rFonts w:ascii="Arial" w:hAnsi="Arial" w:cs="Arial"/>
        </w:rPr>
        <w:t xml:space="preserve"> Lizeth Hinojosa Rojas, Alcaldesa</w:t>
      </w:r>
      <w:r w:rsidRPr="007375C8">
        <w:rPr>
          <w:rFonts w:ascii="Arial" w:hAnsi="Arial" w:cs="Arial"/>
        </w:rPr>
        <w:t xml:space="preserve"> del Gobierno </w:t>
      </w:r>
      <w:bookmarkEnd w:id="0"/>
      <w:r w:rsidRPr="007375C8">
        <w:rPr>
          <w:rFonts w:ascii="Arial" w:hAnsi="Arial" w:cs="Arial"/>
        </w:rPr>
        <w:t xml:space="preserve">Autónomo Descentralizado Municipal del cantón La Joya de los Sachas, en </w:t>
      </w:r>
      <w:r w:rsidR="00A92C08">
        <w:rPr>
          <w:rFonts w:ascii="Arial" w:hAnsi="Arial" w:cs="Arial"/>
        </w:rPr>
        <w:t xml:space="preserve">la Alcaldía </w:t>
      </w:r>
      <w:r w:rsidRPr="007375C8">
        <w:rPr>
          <w:rFonts w:ascii="Arial" w:hAnsi="Arial" w:cs="Arial"/>
        </w:rPr>
        <w:t xml:space="preserve">del Gobierno Autónomo Descentralizado Municipal del cantón La Joya de Los Sachas se reúne el Concejo Municipal integrado por los señores: </w:t>
      </w:r>
      <w:r w:rsidR="00FF3574" w:rsidRPr="007375C8">
        <w:rPr>
          <w:rFonts w:ascii="Arial" w:hAnsi="Arial" w:cs="Arial"/>
        </w:rPr>
        <w:t>Abg. Eddy Geovanny Cepeda Verdesoto</w:t>
      </w:r>
      <w:r w:rsidR="00FF3574">
        <w:rPr>
          <w:rFonts w:ascii="Arial" w:hAnsi="Arial" w:cs="Arial"/>
        </w:rPr>
        <w:t xml:space="preserve">, </w:t>
      </w:r>
      <w:r w:rsidR="00784464">
        <w:rPr>
          <w:rFonts w:ascii="Arial" w:hAnsi="Arial" w:cs="Arial"/>
        </w:rPr>
        <w:t>Alcalde Subrogante</w:t>
      </w:r>
      <w:r w:rsidR="00FF3574" w:rsidRPr="007375C8">
        <w:rPr>
          <w:rFonts w:ascii="Arial" w:hAnsi="Arial" w:cs="Arial"/>
        </w:rPr>
        <w:t xml:space="preserve"> </w:t>
      </w:r>
      <w:r w:rsidR="00E14E1B" w:rsidRPr="007375C8">
        <w:rPr>
          <w:rFonts w:ascii="Arial" w:hAnsi="Arial" w:cs="Arial"/>
        </w:rPr>
        <w:t xml:space="preserve">y los señores Concejales Sr. Jonatan Rosendo Calero </w:t>
      </w:r>
      <w:proofErr w:type="spellStart"/>
      <w:r w:rsidR="00E14E1B" w:rsidRPr="007375C8">
        <w:rPr>
          <w:rFonts w:ascii="Arial" w:hAnsi="Arial" w:cs="Arial"/>
        </w:rPr>
        <w:t>Barcenes</w:t>
      </w:r>
      <w:proofErr w:type="spellEnd"/>
      <w:r w:rsidR="006B1E11" w:rsidRPr="007375C8">
        <w:rPr>
          <w:rFonts w:ascii="Arial" w:hAnsi="Arial" w:cs="Arial"/>
        </w:rPr>
        <w:t xml:space="preserve">; </w:t>
      </w:r>
      <w:r w:rsidR="005373B8" w:rsidRPr="007375C8">
        <w:rPr>
          <w:rFonts w:ascii="Arial" w:hAnsi="Arial" w:cs="Arial"/>
        </w:rPr>
        <w:t>Sra. Esperanza Castillo Quiñonez</w:t>
      </w:r>
      <w:r w:rsidR="00E14E1B" w:rsidRPr="007375C8">
        <w:rPr>
          <w:rFonts w:ascii="Arial" w:hAnsi="Arial" w:cs="Arial"/>
        </w:rPr>
        <w:t>;</w:t>
      </w:r>
      <w:r w:rsidR="00026A12" w:rsidRPr="007375C8">
        <w:rPr>
          <w:rFonts w:ascii="Arial" w:hAnsi="Arial" w:cs="Arial"/>
        </w:rPr>
        <w:t xml:space="preserve"> </w:t>
      </w:r>
      <w:bookmarkStart w:id="1" w:name="_Hlk183768421"/>
      <w:r w:rsidR="00026A12" w:rsidRPr="007375C8">
        <w:rPr>
          <w:rFonts w:ascii="Arial" w:hAnsi="Arial" w:cs="Arial"/>
        </w:rPr>
        <w:t xml:space="preserve">Ing. </w:t>
      </w:r>
      <w:r w:rsidR="00026A12" w:rsidRPr="007375C8">
        <w:rPr>
          <w:rFonts w:ascii="Arial" w:eastAsia="Arial" w:hAnsi="Arial" w:cs="Arial"/>
          <w:bCs/>
          <w:color w:val="000000"/>
        </w:rPr>
        <w:t xml:space="preserve">Darwin Policarpo </w:t>
      </w:r>
      <w:proofErr w:type="spellStart"/>
      <w:r w:rsidR="00026A12" w:rsidRPr="007375C8">
        <w:rPr>
          <w:rFonts w:ascii="Arial" w:eastAsia="Arial" w:hAnsi="Arial" w:cs="Arial"/>
          <w:bCs/>
          <w:color w:val="000000"/>
        </w:rPr>
        <w:t>Rojel</w:t>
      </w:r>
      <w:proofErr w:type="spellEnd"/>
      <w:r w:rsidR="00026A12" w:rsidRPr="007375C8">
        <w:rPr>
          <w:rFonts w:ascii="Arial" w:eastAsia="Arial" w:hAnsi="Arial" w:cs="Arial"/>
          <w:bCs/>
          <w:color w:val="000000"/>
        </w:rPr>
        <w:t xml:space="preserve"> Preciado</w:t>
      </w:r>
      <w:bookmarkEnd w:id="1"/>
      <w:r w:rsidR="00FB4406" w:rsidRPr="007375C8">
        <w:rPr>
          <w:rFonts w:ascii="Arial" w:eastAsia="Arial" w:hAnsi="Arial" w:cs="Arial"/>
          <w:bCs/>
          <w:color w:val="000000"/>
        </w:rPr>
        <w:t>,</w:t>
      </w:r>
      <w:r w:rsidRPr="007375C8">
        <w:rPr>
          <w:rFonts w:ascii="Arial" w:hAnsi="Arial" w:cs="Arial"/>
        </w:rPr>
        <w:t xml:space="preserve"> actúa como Secretaria la señora Abg. Liliana Jeaneth Rojas Henao, Secretaria General titular, quien da fe y certifica de todo lo actuado por el Concejo Municipal, contando además con la presencia de</w:t>
      </w:r>
      <w:r w:rsidR="00784464">
        <w:rPr>
          <w:rFonts w:ascii="Arial" w:hAnsi="Arial" w:cs="Arial"/>
        </w:rPr>
        <w:t xml:space="preserve"> </w:t>
      </w:r>
      <w:r w:rsidRPr="007375C8">
        <w:rPr>
          <w:rFonts w:ascii="Arial" w:hAnsi="Arial" w:cs="Arial"/>
        </w:rPr>
        <w:t>l</w:t>
      </w:r>
      <w:r w:rsidR="00784464">
        <w:rPr>
          <w:rFonts w:ascii="Arial" w:hAnsi="Arial" w:cs="Arial"/>
        </w:rPr>
        <w:t>a</w:t>
      </w:r>
      <w:r w:rsidRPr="007375C8">
        <w:rPr>
          <w:rFonts w:ascii="Arial" w:hAnsi="Arial" w:cs="Arial"/>
        </w:rPr>
        <w:t xml:space="preserve"> </w:t>
      </w:r>
      <w:proofErr w:type="spellStart"/>
      <w:r w:rsidR="00784464">
        <w:rPr>
          <w:rFonts w:ascii="Arial" w:hAnsi="Arial" w:cs="Arial"/>
        </w:rPr>
        <w:t>Mgs</w:t>
      </w:r>
      <w:proofErr w:type="spellEnd"/>
      <w:r w:rsidR="00784464">
        <w:rPr>
          <w:rFonts w:ascii="Arial" w:hAnsi="Arial" w:cs="Arial"/>
        </w:rPr>
        <w:t>. Rosa Álvarez</w:t>
      </w:r>
      <w:r w:rsidR="00C05DA0" w:rsidRPr="006C7CB3">
        <w:rPr>
          <w:rFonts w:ascii="Arial" w:hAnsi="Arial" w:cs="Arial"/>
        </w:rPr>
        <w:t xml:space="preserve">, </w:t>
      </w:r>
      <w:r w:rsidR="00784464">
        <w:rPr>
          <w:rFonts w:ascii="Arial" w:hAnsi="Arial" w:cs="Arial"/>
        </w:rPr>
        <w:t>Subprocuradora, delegada del Procurador Sindico</w:t>
      </w:r>
      <w:r w:rsidR="003F605F" w:rsidRPr="00D82181">
        <w:rPr>
          <w:rFonts w:ascii="Arial" w:hAnsi="Arial" w:cs="Arial"/>
        </w:rPr>
        <w:t>;</w:t>
      </w:r>
      <w:r w:rsidR="00812BB2">
        <w:rPr>
          <w:rFonts w:ascii="Arial" w:hAnsi="Arial" w:cs="Arial"/>
        </w:rPr>
        <w:t xml:space="preserve"> </w:t>
      </w:r>
      <w:r w:rsidR="00B30BD6">
        <w:rPr>
          <w:rFonts w:ascii="Arial" w:hAnsi="Arial" w:cs="Arial"/>
        </w:rPr>
        <w:t>Lcda. Diana Ortiz, Directora de Gestión Financiera</w:t>
      </w:r>
      <w:r w:rsidR="00FF3574">
        <w:rPr>
          <w:rFonts w:ascii="Arial" w:hAnsi="Arial" w:cs="Arial"/>
        </w:rPr>
        <w:t xml:space="preserve">. El señor </w:t>
      </w:r>
      <w:r w:rsidR="002921EA" w:rsidRPr="007375C8">
        <w:rPr>
          <w:rFonts w:ascii="Arial" w:hAnsi="Arial" w:cs="Arial"/>
        </w:rPr>
        <w:t>Abg. Eddy Geovanny Cepeda Verdesoto</w:t>
      </w:r>
      <w:r w:rsidR="002921EA">
        <w:rPr>
          <w:rFonts w:ascii="Arial" w:hAnsi="Arial" w:cs="Arial"/>
        </w:rPr>
        <w:t xml:space="preserve"> </w:t>
      </w:r>
      <w:r w:rsidR="00784464">
        <w:rPr>
          <w:rFonts w:ascii="Arial" w:hAnsi="Arial" w:cs="Arial"/>
        </w:rPr>
        <w:t>Alcalde Subrogante</w:t>
      </w:r>
      <w:r w:rsidR="00FB4406" w:rsidRPr="007375C8">
        <w:rPr>
          <w:rFonts w:ascii="Arial" w:hAnsi="Arial" w:cs="Arial"/>
        </w:rPr>
        <w:t xml:space="preserve"> saluda a la ciudadanía, da la bienvenida a los señores </w:t>
      </w:r>
      <w:proofErr w:type="gramStart"/>
      <w:r w:rsidR="00FB4406" w:rsidRPr="007375C8">
        <w:rPr>
          <w:rFonts w:ascii="Arial" w:hAnsi="Arial" w:cs="Arial"/>
        </w:rPr>
        <w:t>Concejales</w:t>
      </w:r>
      <w:proofErr w:type="gramEnd"/>
      <w:r w:rsidR="00F6225D" w:rsidRPr="007375C8">
        <w:rPr>
          <w:rFonts w:ascii="Arial" w:hAnsi="Arial" w:cs="Arial"/>
        </w:rPr>
        <w:t xml:space="preserve"> </w:t>
      </w:r>
      <w:r w:rsidR="00FB4406" w:rsidRPr="007375C8">
        <w:rPr>
          <w:rFonts w:ascii="Arial" w:hAnsi="Arial" w:cs="Arial"/>
        </w:rPr>
        <w:t xml:space="preserve">y agradece su presencia. </w:t>
      </w:r>
      <w:r w:rsidRPr="007375C8">
        <w:rPr>
          <w:rFonts w:ascii="Arial" w:hAnsi="Arial" w:cs="Arial"/>
        </w:rPr>
        <w:t xml:space="preserve">Seguidamente dispone que por Secretaría se constate si existe el quórum reglamentario para proceder a la instalación de la sesión, disposición que es cumplida por la Secretaria General, </w:t>
      </w:r>
      <w:r w:rsidR="00C5271E" w:rsidRPr="007375C8">
        <w:rPr>
          <w:rFonts w:ascii="Arial" w:hAnsi="Arial" w:cs="Arial"/>
        </w:rPr>
        <w:t xml:space="preserve">indicando que existe la asistencia de </w:t>
      </w:r>
      <w:r w:rsidR="00FF3574">
        <w:rPr>
          <w:rFonts w:ascii="Arial" w:hAnsi="Arial" w:cs="Arial"/>
        </w:rPr>
        <w:t>tres</w:t>
      </w:r>
      <w:r w:rsidR="00C5271E" w:rsidRPr="007375C8">
        <w:rPr>
          <w:rFonts w:ascii="Arial" w:hAnsi="Arial" w:cs="Arial"/>
        </w:rPr>
        <w:t xml:space="preserve"> señores concejales</w:t>
      </w:r>
      <w:r w:rsidR="00026A12" w:rsidRPr="007375C8">
        <w:rPr>
          <w:rFonts w:ascii="Arial" w:hAnsi="Arial" w:cs="Arial"/>
        </w:rPr>
        <w:t xml:space="preserve"> </w:t>
      </w:r>
      <w:r w:rsidR="00C5271E" w:rsidRPr="007375C8">
        <w:rPr>
          <w:rFonts w:ascii="Arial" w:hAnsi="Arial" w:cs="Arial"/>
        </w:rPr>
        <w:t xml:space="preserve">y </w:t>
      </w:r>
      <w:r w:rsidR="00784464">
        <w:rPr>
          <w:rFonts w:ascii="Arial" w:hAnsi="Arial" w:cs="Arial"/>
        </w:rPr>
        <w:t>la Máxima Autoridad</w:t>
      </w:r>
      <w:r w:rsidR="00C5271E" w:rsidRPr="007375C8">
        <w:rPr>
          <w:rFonts w:ascii="Arial" w:hAnsi="Arial" w:cs="Arial"/>
        </w:rPr>
        <w:t>, por lo que existe el quórum reglamentario</w:t>
      </w:r>
      <w:r w:rsidR="002C5BBA">
        <w:rPr>
          <w:rFonts w:ascii="Arial" w:hAnsi="Arial" w:cs="Arial"/>
        </w:rPr>
        <w:t xml:space="preserve">. </w:t>
      </w:r>
      <w:r w:rsidR="00B37430">
        <w:rPr>
          <w:rFonts w:ascii="Arial" w:hAnsi="Arial" w:cs="Arial"/>
        </w:rPr>
        <w:t>Además,</w:t>
      </w:r>
      <w:r w:rsidR="002C5BBA">
        <w:rPr>
          <w:rFonts w:ascii="Arial" w:hAnsi="Arial" w:cs="Arial"/>
        </w:rPr>
        <w:t xml:space="preserve"> comunica que la </w:t>
      </w:r>
      <w:proofErr w:type="gramStart"/>
      <w:r w:rsidR="002C5BBA">
        <w:rPr>
          <w:rFonts w:ascii="Arial" w:hAnsi="Arial" w:cs="Arial"/>
        </w:rPr>
        <w:t>Concejala</w:t>
      </w:r>
      <w:proofErr w:type="gramEnd"/>
      <w:r w:rsidR="002C5BBA">
        <w:rPr>
          <w:rFonts w:ascii="Arial" w:hAnsi="Arial" w:cs="Arial"/>
        </w:rPr>
        <w:t xml:space="preserve"> </w:t>
      </w:r>
      <w:r w:rsidR="002C5BBA" w:rsidRPr="00496CB4">
        <w:rPr>
          <w:rFonts w:ascii="Arial" w:hAnsi="Arial" w:cs="Arial"/>
        </w:rPr>
        <w:t>Lcda. Amalia Natividad Salazar Peñafiel</w:t>
      </w:r>
      <w:r w:rsidR="002C5BBA">
        <w:rPr>
          <w:rFonts w:ascii="Arial" w:hAnsi="Arial" w:cs="Arial"/>
        </w:rPr>
        <w:t xml:space="preserve"> se encuentra ausente y que ha presentado el s</w:t>
      </w:r>
      <w:r w:rsidR="005A7BD1">
        <w:rPr>
          <w:rFonts w:ascii="Arial" w:hAnsi="Arial" w:cs="Arial"/>
        </w:rPr>
        <w:t xml:space="preserve">iguiente comunicado escrito: </w:t>
      </w:r>
      <w:r w:rsidR="005A7BD1" w:rsidRPr="008C0CD7">
        <w:rPr>
          <w:rFonts w:ascii="Arial" w:hAnsi="Arial" w:cs="Arial"/>
          <w:i/>
          <w:iCs/>
        </w:rPr>
        <w:t>``</w:t>
      </w:r>
      <w:r w:rsidR="00784464">
        <w:rPr>
          <w:rFonts w:ascii="Arial" w:hAnsi="Arial" w:cs="Arial"/>
          <w:i/>
          <w:iCs/>
        </w:rPr>
        <w:t xml:space="preserve"> </w:t>
      </w:r>
      <w:r w:rsidR="00784464" w:rsidRPr="00784464">
        <w:rPr>
          <w:rFonts w:ascii="Arial" w:hAnsi="Arial" w:cs="Arial"/>
          <w:i/>
          <w:iCs/>
        </w:rPr>
        <w:t>Oficio Nro. GADMCJS-SC-2025-0031-OF-GD</w:t>
      </w:r>
      <w:r w:rsidR="00784464">
        <w:rPr>
          <w:rFonts w:ascii="Arial" w:hAnsi="Arial" w:cs="Arial"/>
          <w:i/>
          <w:iCs/>
        </w:rPr>
        <w:t xml:space="preserve">, de fecha </w:t>
      </w:r>
      <w:r w:rsidR="00784464" w:rsidRPr="00784464">
        <w:rPr>
          <w:rFonts w:ascii="Arial" w:hAnsi="Arial" w:cs="Arial"/>
          <w:i/>
          <w:iCs/>
        </w:rPr>
        <w:t>05 de marzo de 2025</w:t>
      </w:r>
      <w:r w:rsidR="00784464">
        <w:rPr>
          <w:rFonts w:ascii="Arial" w:hAnsi="Arial" w:cs="Arial"/>
          <w:i/>
          <w:iCs/>
        </w:rPr>
        <w:t xml:space="preserve">. </w:t>
      </w:r>
      <w:r w:rsidR="00784464" w:rsidRPr="00784464">
        <w:rPr>
          <w:rFonts w:ascii="Arial" w:hAnsi="Arial" w:cs="Arial"/>
          <w:i/>
          <w:iCs/>
        </w:rPr>
        <w:t>Yo Amalia Natividad Salazar Peñafiel, en calidad de Concejala del Gobierno Municipal mediante el presente documento llego a usted señor alcalde subrogante, y por su intermedio al Seno del Concejo, ya que por motivo de salud me encuentro en la ciudad de Quito en una cita médic</w:t>
      </w:r>
      <w:r w:rsidR="00C139DE">
        <w:rPr>
          <w:rFonts w:ascii="Arial" w:hAnsi="Arial" w:cs="Arial"/>
          <w:i/>
          <w:iCs/>
        </w:rPr>
        <w:t>a</w:t>
      </w:r>
      <w:r w:rsidR="00784464" w:rsidRPr="00784464">
        <w:rPr>
          <w:rFonts w:ascii="Arial" w:hAnsi="Arial" w:cs="Arial"/>
          <w:i/>
          <w:iCs/>
        </w:rPr>
        <w:t>, por lo cual solicito se me justifiqué la inasistencia a la Sesión de Concejo del día miércoles 05 de marzo del 2025 las 10:00am</w:t>
      </w:r>
      <w:r w:rsidR="000C4307" w:rsidRPr="008C0CD7">
        <w:rPr>
          <w:rFonts w:ascii="Arial" w:hAnsi="Arial" w:cs="Arial"/>
          <w:i/>
          <w:iCs/>
        </w:rPr>
        <w:t>.</w:t>
      </w:r>
      <w:r w:rsidR="008C0CD7" w:rsidRPr="008C0CD7">
        <w:rPr>
          <w:rFonts w:ascii="Arial" w:hAnsi="Arial" w:cs="Arial"/>
          <w:i/>
          <w:iCs/>
        </w:rPr>
        <w:t>´´</w:t>
      </w:r>
      <w:r w:rsidR="00D8383C">
        <w:rPr>
          <w:rFonts w:ascii="Arial" w:hAnsi="Arial" w:cs="Arial"/>
          <w:i/>
          <w:iCs/>
        </w:rPr>
        <w:t xml:space="preserve"> </w:t>
      </w:r>
      <w:r w:rsidR="00784464">
        <w:rPr>
          <w:rFonts w:ascii="Arial" w:hAnsi="Arial" w:cs="Arial"/>
        </w:rPr>
        <w:t>El señor Alcalde Subrogante</w:t>
      </w:r>
      <w:r w:rsidR="00784464" w:rsidRPr="007375C8">
        <w:rPr>
          <w:rFonts w:ascii="Arial" w:hAnsi="Arial" w:cs="Arial"/>
        </w:rPr>
        <w:t xml:space="preserve"> </w:t>
      </w:r>
      <w:r w:rsidRPr="007375C8">
        <w:rPr>
          <w:rFonts w:ascii="Arial" w:hAnsi="Arial" w:cs="Arial"/>
        </w:rPr>
        <w:t xml:space="preserve">declara instalada la presente sesión ordinaria siendo las </w:t>
      </w:r>
      <w:r w:rsidR="00612560" w:rsidRPr="00FF3574">
        <w:rPr>
          <w:rFonts w:ascii="Arial" w:hAnsi="Arial" w:cs="Arial"/>
        </w:rPr>
        <w:t>1</w:t>
      </w:r>
      <w:r w:rsidR="00812BB2" w:rsidRPr="00FF3574">
        <w:rPr>
          <w:rFonts w:ascii="Arial" w:hAnsi="Arial" w:cs="Arial"/>
        </w:rPr>
        <w:t>0</w:t>
      </w:r>
      <w:r w:rsidR="002345C0" w:rsidRPr="00FF3574">
        <w:rPr>
          <w:rFonts w:ascii="Arial" w:hAnsi="Arial" w:cs="Arial"/>
        </w:rPr>
        <w:t>H</w:t>
      </w:r>
      <w:r w:rsidR="00784464">
        <w:rPr>
          <w:rFonts w:ascii="Arial" w:hAnsi="Arial" w:cs="Arial"/>
        </w:rPr>
        <w:t>19</w:t>
      </w:r>
      <w:r w:rsidR="0074152A">
        <w:rPr>
          <w:rFonts w:ascii="Arial" w:hAnsi="Arial" w:cs="Arial"/>
        </w:rPr>
        <w:t xml:space="preserve"> </w:t>
      </w:r>
      <w:r w:rsidRPr="007375C8">
        <w:rPr>
          <w:rFonts w:ascii="Arial" w:hAnsi="Arial" w:cs="Arial"/>
        </w:rPr>
        <w:t>y dispone que</w:t>
      </w:r>
      <w:r w:rsidR="0074152A">
        <w:rPr>
          <w:rFonts w:ascii="Arial" w:hAnsi="Arial" w:cs="Arial"/>
        </w:rPr>
        <w:t>,</w:t>
      </w:r>
      <w:r w:rsidRPr="007375C8">
        <w:rPr>
          <w:rFonts w:ascii="Arial" w:hAnsi="Arial" w:cs="Arial"/>
        </w:rPr>
        <w:t xml:space="preserve"> por Secretaría se </w:t>
      </w:r>
      <w:r w:rsidR="00091644" w:rsidRPr="007375C8">
        <w:rPr>
          <w:rFonts w:ascii="Arial" w:hAnsi="Arial" w:cs="Arial"/>
        </w:rPr>
        <w:t>continúe</w:t>
      </w:r>
      <w:r w:rsidRPr="007375C8">
        <w:rPr>
          <w:rFonts w:ascii="Arial" w:hAnsi="Arial" w:cs="Arial"/>
        </w:rPr>
        <w:t xml:space="preserve"> con el tratamiento de los puntos del orden del día. </w:t>
      </w:r>
      <w:r w:rsidR="00FB650A" w:rsidRPr="007375C8">
        <w:rPr>
          <w:rFonts w:ascii="Arial" w:hAnsi="Arial" w:cs="Arial"/>
          <w:b/>
        </w:rPr>
        <w:t xml:space="preserve">TERCER PUNTO DEL ORDEN DEL </w:t>
      </w:r>
      <w:proofErr w:type="gramStart"/>
      <w:r w:rsidR="00FB650A" w:rsidRPr="007375C8">
        <w:rPr>
          <w:rFonts w:ascii="Arial" w:hAnsi="Arial" w:cs="Arial"/>
          <w:b/>
        </w:rPr>
        <w:t>DÍA.-</w:t>
      </w:r>
      <w:proofErr w:type="gramEnd"/>
      <w:r w:rsidR="00FB650A" w:rsidRPr="007375C8">
        <w:rPr>
          <w:rFonts w:ascii="Arial" w:hAnsi="Arial" w:cs="Arial"/>
          <w:b/>
        </w:rPr>
        <w:t xml:space="preserve"> </w:t>
      </w:r>
      <w:r w:rsidR="00FB650A" w:rsidRPr="007375C8">
        <w:rPr>
          <w:rFonts w:ascii="Arial" w:eastAsia="Arial" w:hAnsi="Arial" w:cs="Arial"/>
          <w:b/>
          <w:color w:val="000000"/>
        </w:rPr>
        <w:t>LECTURA APROBACIÓN DEL ORDEN DEL DÍA</w:t>
      </w:r>
      <w:r w:rsidR="00FB650A" w:rsidRPr="007375C8">
        <w:rPr>
          <w:rFonts w:ascii="Arial" w:hAnsi="Arial" w:cs="Arial"/>
          <w:b/>
        </w:rPr>
        <w:t xml:space="preserve">. </w:t>
      </w:r>
      <w:r w:rsidR="00FB650A" w:rsidRPr="007375C8">
        <w:rPr>
          <w:rFonts w:ascii="Arial" w:hAnsi="Arial" w:cs="Arial"/>
        </w:rPr>
        <w:t>Por Secretaría se da lectura al contenido del orden del día</w:t>
      </w:r>
      <w:r w:rsidR="00FB650A" w:rsidRPr="007375C8">
        <w:rPr>
          <w:rFonts w:ascii="Arial" w:hAnsi="Arial" w:cs="Arial"/>
          <w:bCs/>
        </w:rPr>
        <w:t>:</w:t>
      </w:r>
      <w:bookmarkStart w:id="2" w:name="_Hlk162876946"/>
      <w:r w:rsidR="00FB650A" w:rsidRPr="007375C8">
        <w:rPr>
          <w:rFonts w:ascii="Arial" w:hAnsi="Arial" w:cs="Arial"/>
          <w:b/>
          <w:bCs/>
        </w:rPr>
        <w:t xml:space="preserve"> </w:t>
      </w:r>
      <w:bookmarkEnd w:id="2"/>
      <w:r w:rsidR="00784464" w:rsidRPr="00784464">
        <w:rPr>
          <w:rFonts w:ascii="Arial" w:hAnsi="Arial" w:cs="Arial"/>
          <w:b/>
          <w:bCs/>
        </w:rPr>
        <w:t>1.</w:t>
      </w:r>
      <w:r w:rsidR="00784464" w:rsidRPr="00784464">
        <w:rPr>
          <w:rFonts w:ascii="Arial" w:hAnsi="Arial" w:cs="Arial"/>
        </w:rPr>
        <w:t xml:space="preserve"> Constatación del quórum. </w:t>
      </w:r>
      <w:r w:rsidR="00784464" w:rsidRPr="00784464">
        <w:rPr>
          <w:rFonts w:ascii="Arial" w:hAnsi="Arial" w:cs="Arial"/>
          <w:b/>
          <w:bCs/>
        </w:rPr>
        <w:t>2.</w:t>
      </w:r>
      <w:r w:rsidR="00784464" w:rsidRPr="00784464">
        <w:rPr>
          <w:rFonts w:ascii="Arial" w:hAnsi="Arial" w:cs="Arial"/>
        </w:rPr>
        <w:t xml:space="preserve"> Instalación de la sesión. </w:t>
      </w:r>
      <w:r w:rsidR="00784464" w:rsidRPr="00784464">
        <w:rPr>
          <w:rFonts w:ascii="Arial" w:hAnsi="Arial" w:cs="Arial"/>
          <w:b/>
          <w:bCs/>
        </w:rPr>
        <w:t>3.</w:t>
      </w:r>
      <w:r w:rsidR="00784464" w:rsidRPr="00784464">
        <w:rPr>
          <w:rFonts w:ascii="Arial" w:hAnsi="Arial" w:cs="Arial"/>
        </w:rPr>
        <w:t xml:space="preserve"> Lectura Aprobación del Orden del Día. </w:t>
      </w:r>
      <w:r w:rsidR="00784464" w:rsidRPr="00784464">
        <w:rPr>
          <w:rFonts w:ascii="Arial" w:hAnsi="Arial" w:cs="Arial"/>
          <w:b/>
          <w:bCs/>
        </w:rPr>
        <w:t xml:space="preserve">4. </w:t>
      </w:r>
      <w:r w:rsidR="00784464" w:rsidRPr="00784464">
        <w:rPr>
          <w:rFonts w:ascii="Arial" w:hAnsi="Arial" w:cs="Arial"/>
        </w:rPr>
        <w:t xml:space="preserve">Análisis y aprobación del ACTA SESIÓN ORDINARIA No. 08-CM-GADMCJS 2025, realizada el día miércoles 26 de febrero de 2025. </w:t>
      </w:r>
      <w:r w:rsidR="00784464" w:rsidRPr="00784464">
        <w:rPr>
          <w:rFonts w:ascii="Arial" w:hAnsi="Arial" w:cs="Arial"/>
          <w:b/>
          <w:bCs/>
        </w:rPr>
        <w:t>5.</w:t>
      </w:r>
      <w:r w:rsidR="00784464" w:rsidRPr="00784464">
        <w:rPr>
          <w:rFonts w:ascii="Arial" w:hAnsi="Arial" w:cs="Arial"/>
        </w:rPr>
        <w:t xml:space="preserve"> Conocimiento del CONVENIO DE PAGO POR COMPENSACIÓN Nº004-PS GADMCJS-2025, suscrito entre la </w:t>
      </w:r>
      <w:proofErr w:type="spellStart"/>
      <w:r w:rsidR="00784464" w:rsidRPr="00784464">
        <w:rPr>
          <w:rFonts w:ascii="Arial" w:hAnsi="Arial" w:cs="Arial"/>
        </w:rPr>
        <w:t>Mgs</w:t>
      </w:r>
      <w:proofErr w:type="spellEnd"/>
      <w:r w:rsidR="00784464" w:rsidRPr="00784464">
        <w:rPr>
          <w:rFonts w:ascii="Arial" w:hAnsi="Arial" w:cs="Arial"/>
        </w:rPr>
        <w:t xml:space="preserve">. </w:t>
      </w:r>
      <w:proofErr w:type="spellStart"/>
      <w:r w:rsidR="00784464" w:rsidRPr="00784464">
        <w:rPr>
          <w:rFonts w:ascii="Arial" w:hAnsi="Arial" w:cs="Arial"/>
        </w:rPr>
        <w:t>Katherin</w:t>
      </w:r>
      <w:proofErr w:type="spellEnd"/>
      <w:r w:rsidR="00784464" w:rsidRPr="00784464">
        <w:rPr>
          <w:rFonts w:ascii="Arial" w:hAnsi="Arial" w:cs="Arial"/>
        </w:rPr>
        <w:t xml:space="preserve"> Lizeth Hinojosa Rojas, </w:t>
      </w:r>
      <w:proofErr w:type="gramStart"/>
      <w:r w:rsidR="00784464" w:rsidRPr="00784464">
        <w:rPr>
          <w:rFonts w:ascii="Arial" w:hAnsi="Arial" w:cs="Arial"/>
        </w:rPr>
        <w:t>Alcaldesa</w:t>
      </w:r>
      <w:proofErr w:type="gramEnd"/>
      <w:r w:rsidR="00784464" w:rsidRPr="00784464">
        <w:rPr>
          <w:rFonts w:ascii="Arial" w:hAnsi="Arial" w:cs="Arial"/>
        </w:rPr>
        <w:t xml:space="preserve"> del Gobierno Autónomo Descentralizado Municipal del cantón La Joya de los Sachas y el señor José Rafael Meneses Guarnizo, propietario de la Academia KICK BOXING MENESES. </w:t>
      </w:r>
      <w:r w:rsidR="00784464" w:rsidRPr="00784464">
        <w:rPr>
          <w:rFonts w:ascii="Arial" w:hAnsi="Arial" w:cs="Arial"/>
          <w:b/>
          <w:bCs/>
        </w:rPr>
        <w:t>6.</w:t>
      </w:r>
      <w:r w:rsidR="00784464" w:rsidRPr="00784464">
        <w:rPr>
          <w:rFonts w:ascii="Arial" w:hAnsi="Arial" w:cs="Arial"/>
        </w:rPr>
        <w:t xml:space="preserve"> Conocimiento de los traspasos de crédito autorizados por el ejecutivo municipal conforme lo determinado en el artículo 256 del COOTAD, mediante RESOLUCIÓN ADMINISTRATIVA </w:t>
      </w:r>
      <w:proofErr w:type="spellStart"/>
      <w:r w:rsidR="00784464" w:rsidRPr="00784464">
        <w:rPr>
          <w:rFonts w:ascii="Arial" w:hAnsi="Arial" w:cs="Arial"/>
        </w:rPr>
        <w:t>Nº</w:t>
      </w:r>
      <w:proofErr w:type="spellEnd"/>
      <w:r w:rsidR="00784464" w:rsidRPr="00784464">
        <w:rPr>
          <w:rFonts w:ascii="Arial" w:hAnsi="Arial" w:cs="Arial"/>
        </w:rPr>
        <w:t xml:space="preserve"> 001-A-TRASPASOS-GADMCJS-2025, de fecha 25 de febrero del 2025. </w:t>
      </w:r>
      <w:r w:rsidR="00784464" w:rsidRPr="00784464">
        <w:rPr>
          <w:rFonts w:ascii="Arial" w:hAnsi="Arial" w:cs="Arial"/>
          <w:b/>
          <w:bCs/>
        </w:rPr>
        <w:t>7.</w:t>
      </w:r>
      <w:r w:rsidR="00784464" w:rsidRPr="00784464">
        <w:rPr>
          <w:rFonts w:ascii="Arial" w:hAnsi="Arial" w:cs="Arial"/>
        </w:rPr>
        <w:t xml:space="preserve"> Clausura.</w:t>
      </w:r>
      <w:r w:rsidR="00784464">
        <w:rPr>
          <w:rFonts w:ascii="Arial" w:hAnsi="Arial" w:cs="Arial"/>
        </w:rPr>
        <w:t xml:space="preserve"> El señor Alcalde Subrogante</w:t>
      </w:r>
      <w:r w:rsidR="00784464" w:rsidRPr="00FB650A">
        <w:rPr>
          <w:rFonts w:ascii="Arial" w:hAnsi="Arial" w:cs="Arial"/>
        </w:rPr>
        <w:t xml:space="preserve"> pone en consideración de los señores integrantes del Concejo Municipal el orden del día. Se concede la palabra a</w:t>
      </w:r>
      <w:r w:rsidR="00784464">
        <w:rPr>
          <w:rFonts w:ascii="Arial" w:hAnsi="Arial" w:cs="Arial"/>
        </w:rPr>
        <w:t xml:space="preserve"> </w:t>
      </w:r>
      <w:r w:rsidR="00784464" w:rsidRPr="00FB650A">
        <w:rPr>
          <w:rFonts w:ascii="Arial" w:hAnsi="Arial" w:cs="Arial"/>
        </w:rPr>
        <w:t>l</w:t>
      </w:r>
      <w:r w:rsidR="00784464">
        <w:rPr>
          <w:rFonts w:ascii="Arial" w:hAnsi="Arial" w:cs="Arial"/>
        </w:rPr>
        <w:t>a</w:t>
      </w:r>
      <w:r w:rsidR="00784464" w:rsidRPr="00FB650A">
        <w:rPr>
          <w:rFonts w:ascii="Arial" w:hAnsi="Arial" w:cs="Arial"/>
        </w:rPr>
        <w:t xml:space="preserve"> </w:t>
      </w:r>
      <w:proofErr w:type="gramStart"/>
      <w:r w:rsidR="00784464" w:rsidRPr="00FB650A">
        <w:rPr>
          <w:rFonts w:ascii="Arial" w:hAnsi="Arial" w:cs="Arial"/>
        </w:rPr>
        <w:t>Concejal</w:t>
      </w:r>
      <w:r w:rsidR="00784464">
        <w:rPr>
          <w:rFonts w:ascii="Arial" w:hAnsi="Arial" w:cs="Arial"/>
        </w:rPr>
        <w:t>a</w:t>
      </w:r>
      <w:proofErr w:type="gramEnd"/>
      <w:r w:rsidR="00784464">
        <w:rPr>
          <w:rFonts w:ascii="Arial" w:hAnsi="Arial" w:cs="Arial"/>
        </w:rPr>
        <w:t xml:space="preserve"> </w:t>
      </w:r>
      <w:r w:rsidR="00784464" w:rsidRPr="007375C8">
        <w:rPr>
          <w:rFonts w:ascii="Arial" w:hAnsi="Arial" w:cs="Arial"/>
        </w:rPr>
        <w:t>Sra. Esperanza Castillo Quiñonez</w:t>
      </w:r>
      <w:r w:rsidR="00784464">
        <w:rPr>
          <w:rFonts w:ascii="Arial" w:hAnsi="Arial" w:cs="Arial"/>
        </w:rPr>
        <w:t xml:space="preserve">, </w:t>
      </w:r>
      <w:r w:rsidR="00784464" w:rsidRPr="00FB650A">
        <w:rPr>
          <w:rFonts w:ascii="Arial" w:hAnsi="Arial" w:cs="Arial"/>
        </w:rPr>
        <w:t>quien mociona se apruebe el orden del día</w:t>
      </w:r>
      <w:r w:rsidR="00784464">
        <w:rPr>
          <w:rFonts w:ascii="Arial" w:hAnsi="Arial" w:cs="Arial"/>
        </w:rPr>
        <w:t xml:space="preserve">. </w:t>
      </w:r>
      <w:r w:rsidR="009869A6" w:rsidRPr="00FB650A">
        <w:rPr>
          <w:rFonts w:ascii="Arial" w:hAnsi="Arial" w:cs="Arial"/>
        </w:rPr>
        <w:t>Se concede la palabra a</w:t>
      </w:r>
      <w:r w:rsidR="009869A6">
        <w:rPr>
          <w:rFonts w:ascii="Arial" w:hAnsi="Arial" w:cs="Arial"/>
        </w:rPr>
        <w:t xml:space="preserve">l Concejal </w:t>
      </w:r>
      <w:r w:rsidR="009869A6" w:rsidRPr="007375C8">
        <w:rPr>
          <w:rFonts w:ascii="Arial" w:hAnsi="Arial" w:cs="Arial"/>
        </w:rPr>
        <w:t xml:space="preserve">Sr. Jonatan Rosendo Calero </w:t>
      </w:r>
      <w:proofErr w:type="spellStart"/>
      <w:r w:rsidR="009869A6" w:rsidRPr="007375C8">
        <w:rPr>
          <w:rFonts w:ascii="Arial" w:hAnsi="Arial" w:cs="Arial"/>
        </w:rPr>
        <w:t>Barcenes</w:t>
      </w:r>
      <w:proofErr w:type="spellEnd"/>
      <w:r w:rsidR="009869A6">
        <w:rPr>
          <w:rFonts w:ascii="Arial" w:eastAsia="Arial" w:hAnsi="Arial" w:cs="Arial"/>
          <w:color w:val="000000"/>
        </w:rPr>
        <w:t xml:space="preserve">, quien apoya la moción enunciando que: </w:t>
      </w:r>
      <w:r w:rsidR="009869A6" w:rsidRPr="00411B6D">
        <w:rPr>
          <w:rFonts w:ascii="Arial" w:eastAsia="Arial" w:hAnsi="Arial" w:cs="Arial"/>
          <w:i/>
          <w:iCs/>
          <w:color w:val="000000"/>
        </w:rPr>
        <w:t xml:space="preserve">´´ </w:t>
      </w:r>
      <w:r w:rsidR="008C72A8" w:rsidRPr="00411B6D">
        <w:rPr>
          <w:rFonts w:ascii="Arial" w:eastAsia="Arial" w:hAnsi="Arial" w:cs="Arial"/>
          <w:i/>
          <w:iCs/>
          <w:color w:val="000000"/>
        </w:rPr>
        <w:t xml:space="preserve">en base a lo que corresponde la CONVOCATORIA SESIÓN ORDINARIA No. 09-CM-GADMCJS-2025 y como punto </w:t>
      </w:r>
      <w:r w:rsidR="005B477E" w:rsidRPr="00411B6D">
        <w:rPr>
          <w:rFonts w:ascii="Arial" w:eastAsia="Arial" w:hAnsi="Arial" w:cs="Arial"/>
          <w:i/>
          <w:iCs/>
          <w:color w:val="000000"/>
        </w:rPr>
        <w:t>número</w:t>
      </w:r>
      <w:r w:rsidR="008C72A8" w:rsidRPr="00411B6D">
        <w:rPr>
          <w:rFonts w:ascii="Arial" w:eastAsia="Arial" w:hAnsi="Arial" w:cs="Arial"/>
          <w:i/>
          <w:iCs/>
          <w:color w:val="000000"/>
        </w:rPr>
        <w:t xml:space="preserve"> tres lo que corresponde la lectura y aprobación del orden del día</w:t>
      </w:r>
      <w:r w:rsidR="00411B6D" w:rsidRPr="00411B6D">
        <w:rPr>
          <w:rFonts w:ascii="Arial" w:eastAsia="Arial" w:hAnsi="Arial" w:cs="Arial"/>
          <w:i/>
          <w:iCs/>
          <w:color w:val="000000"/>
        </w:rPr>
        <w:t>; apoyo la moción presentada por la compañera Esperanza Castillo.´´</w:t>
      </w:r>
      <w:r w:rsidR="00411B6D">
        <w:rPr>
          <w:rFonts w:ascii="Arial" w:eastAsia="Arial" w:hAnsi="Arial" w:cs="Arial"/>
          <w:color w:val="000000"/>
        </w:rPr>
        <w:t xml:space="preserve"> </w:t>
      </w:r>
      <w:r w:rsidR="009869A6">
        <w:rPr>
          <w:rFonts w:ascii="Arial" w:hAnsi="Arial" w:cs="Arial"/>
        </w:rPr>
        <w:lastRenderedPageBreak/>
        <w:t>El señor Alcalde Subrogante</w:t>
      </w:r>
      <w:r w:rsidR="009869A6" w:rsidRPr="007375C8">
        <w:rPr>
          <w:rFonts w:ascii="Arial" w:hAnsi="Arial" w:cs="Arial"/>
        </w:rPr>
        <w:t xml:space="preserve"> </w:t>
      </w:r>
      <w:r w:rsidR="00784464" w:rsidRPr="00FB650A">
        <w:rPr>
          <w:rFonts w:ascii="Arial" w:hAnsi="Arial" w:cs="Arial"/>
        </w:rPr>
        <w:t xml:space="preserve">dispone que por Secretaría General se proceda </w:t>
      </w:r>
      <w:r w:rsidR="00784464" w:rsidRPr="00FB650A">
        <w:rPr>
          <w:rFonts w:ascii="Arial" w:eastAsia="Times New Roman" w:hAnsi="Arial" w:cs="Arial"/>
          <w:color w:val="000000"/>
          <w:lang w:eastAsia="es-EC"/>
        </w:rPr>
        <w:t xml:space="preserve">a tomar votación </w:t>
      </w:r>
      <w:r w:rsidR="00784464" w:rsidRPr="00FB650A">
        <w:rPr>
          <w:rFonts w:ascii="Arial" w:hAnsi="Arial" w:cs="Arial"/>
        </w:rPr>
        <w:t xml:space="preserve">de la </w:t>
      </w:r>
      <w:r w:rsidR="00784464" w:rsidRPr="00FB650A">
        <w:rPr>
          <w:rFonts w:ascii="Arial" w:hAnsi="Arial" w:cs="Arial"/>
          <w:b/>
          <w:bCs/>
        </w:rPr>
        <w:t xml:space="preserve">APROBACIÓN </w:t>
      </w:r>
      <w:r w:rsidR="00784464" w:rsidRPr="00FB650A">
        <w:rPr>
          <w:rFonts w:ascii="Arial" w:hAnsi="Arial" w:cs="Arial"/>
          <w:b/>
        </w:rPr>
        <w:t xml:space="preserve">DEL ORDEN DEL DÍA, </w:t>
      </w:r>
      <w:r w:rsidR="00784464" w:rsidRPr="00FB650A">
        <w:rPr>
          <w:rFonts w:ascii="Arial" w:hAnsi="Arial" w:cs="Arial"/>
          <w:bCs/>
        </w:rPr>
        <w:t>por lo tanto, el</w:t>
      </w:r>
      <w:r w:rsidR="00784464" w:rsidRPr="00FB650A">
        <w:rPr>
          <w:rFonts w:ascii="Arial" w:hAnsi="Arial" w:cs="Arial"/>
        </w:rPr>
        <w:t xml:space="preserve"> Concejo Municipal en uso de las facultades establecidas en los artículos 240 de la Constitución y </w:t>
      </w:r>
      <w:r w:rsidR="00784464">
        <w:rPr>
          <w:rFonts w:ascii="Arial" w:hAnsi="Arial" w:cs="Arial"/>
        </w:rPr>
        <w:t xml:space="preserve">318, </w:t>
      </w:r>
      <w:r w:rsidR="00784464" w:rsidRPr="00FB650A">
        <w:rPr>
          <w:rFonts w:ascii="Arial" w:hAnsi="Arial" w:cs="Arial"/>
        </w:rPr>
        <w:t xml:space="preserve">321 del COOTAD, </w:t>
      </w:r>
      <w:r w:rsidR="00784464" w:rsidRPr="00FB650A">
        <w:rPr>
          <w:rFonts w:ascii="Arial" w:hAnsi="Arial" w:cs="Arial"/>
          <w:b/>
        </w:rPr>
        <w:t>RESUELVE:</w:t>
      </w:r>
      <w:r w:rsidR="00784464" w:rsidRPr="00FB650A">
        <w:rPr>
          <w:rFonts w:ascii="Arial" w:hAnsi="Arial" w:cs="Arial"/>
        </w:rPr>
        <w:t xml:space="preserve"> </w:t>
      </w:r>
      <w:r w:rsidR="00784464" w:rsidRPr="00FB650A">
        <w:rPr>
          <w:rFonts w:ascii="Arial" w:hAnsi="Arial" w:cs="Arial"/>
          <w:b/>
        </w:rPr>
        <w:t>ARTÍCULO UNO</w:t>
      </w:r>
      <w:r w:rsidR="00784464" w:rsidRPr="00FB650A">
        <w:rPr>
          <w:rFonts w:ascii="Arial" w:hAnsi="Arial" w:cs="Arial"/>
        </w:rPr>
        <w:t>.- Aprobar por unanimidad de los presentes el orden del día</w:t>
      </w:r>
      <w:r w:rsidR="00784464">
        <w:rPr>
          <w:rFonts w:ascii="Arial" w:eastAsia="Arial" w:hAnsi="Arial" w:cs="Arial"/>
          <w:color w:val="000000"/>
        </w:rPr>
        <w:t>.</w:t>
      </w:r>
      <w:r w:rsidR="00784464">
        <w:rPr>
          <w:rFonts w:ascii="Arial" w:hAnsi="Arial" w:cs="Arial"/>
          <w:b/>
          <w:bCs/>
        </w:rPr>
        <w:t xml:space="preserve"> </w:t>
      </w:r>
      <w:r w:rsidR="00492938" w:rsidRPr="00492938">
        <w:rPr>
          <w:rFonts w:ascii="Arial" w:hAnsi="Arial" w:cs="Arial"/>
          <w:b/>
          <w:bCs/>
        </w:rPr>
        <w:t xml:space="preserve">CUARTO PUNTO DEL ORDEN DEL </w:t>
      </w:r>
      <w:proofErr w:type="gramStart"/>
      <w:r w:rsidR="00492938" w:rsidRPr="00492938">
        <w:rPr>
          <w:rFonts w:ascii="Arial" w:hAnsi="Arial" w:cs="Arial"/>
          <w:b/>
          <w:bCs/>
        </w:rPr>
        <w:t>DÍA.-</w:t>
      </w:r>
      <w:proofErr w:type="gramEnd"/>
      <w:r w:rsidR="00492938" w:rsidRPr="00492938">
        <w:rPr>
          <w:rFonts w:ascii="Arial" w:hAnsi="Arial" w:cs="Arial"/>
          <w:b/>
          <w:bCs/>
        </w:rPr>
        <w:t xml:space="preserve"> </w:t>
      </w:r>
      <w:r w:rsidR="009869A6" w:rsidRPr="00492938">
        <w:rPr>
          <w:rFonts w:ascii="Arial" w:hAnsi="Arial" w:cs="Arial"/>
          <w:b/>
          <w:bCs/>
        </w:rPr>
        <w:t xml:space="preserve">ANÁLISIS Y APROBACIÓN DEL </w:t>
      </w:r>
      <w:r w:rsidR="009869A6" w:rsidRPr="009869A6">
        <w:rPr>
          <w:rFonts w:ascii="Arial" w:hAnsi="Arial" w:cs="Arial"/>
          <w:b/>
          <w:bCs/>
        </w:rPr>
        <w:t>ACTA SESIÓN ORDINARIA NO. 08-CM-GADMCJS 2025, REALIZADA EL DÍA MIÉRCOLES 26 DE FEBRERO DE 2025</w:t>
      </w:r>
      <w:r w:rsidR="009869A6" w:rsidRPr="00492938">
        <w:rPr>
          <w:rFonts w:ascii="Arial" w:hAnsi="Arial" w:cs="Arial"/>
          <w:b/>
          <w:bCs/>
        </w:rPr>
        <w:t xml:space="preserve">. </w:t>
      </w:r>
      <w:r w:rsidR="00492938">
        <w:rPr>
          <w:rFonts w:ascii="Arial" w:eastAsia="Arial" w:hAnsi="Arial" w:cs="Arial"/>
          <w:color w:val="000000"/>
        </w:rPr>
        <w:t>S</w:t>
      </w:r>
      <w:r w:rsidR="00492938" w:rsidRPr="00492938">
        <w:rPr>
          <w:rFonts w:ascii="Arial" w:eastAsia="Arial" w:hAnsi="Arial" w:cs="Arial"/>
          <w:color w:val="000000"/>
        </w:rPr>
        <w:t>e procede a realizar el debate del punto del orden del día analizando la siguiente documentación:</w:t>
      </w:r>
      <w:r w:rsidR="00492938" w:rsidRPr="00F524A0">
        <w:rPr>
          <w:rFonts w:ascii="Arial" w:eastAsia="Arial" w:hAnsi="Arial" w:cs="Arial"/>
          <w:color w:val="000000"/>
        </w:rPr>
        <w:t xml:space="preserve"> </w:t>
      </w:r>
      <w:r w:rsidR="00E07411" w:rsidRPr="00F524A0">
        <w:rPr>
          <w:rFonts w:ascii="Arial" w:eastAsia="Arial" w:hAnsi="Arial" w:cs="Arial"/>
          <w:color w:val="000000"/>
        </w:rPr>
        <w:t xml:space="preserve">1. </w:t>
      </w:r>
      <w:r w:rsidR="007137B7" w:rsidRPr="007137B7">
        <w:rPr>
          <w:rFonts w:ascii="Arial" w:eastAsia="Arial" w:hAnsi="Arial" w:cs="Arial"/>
          <w:color w:val="000000"/>
        </w:rPr>
        <w:t xml:space="preserve">Borrador del acta </w:t>
      </w:r>
      <w:proofErr w:type="spellStart"/>
      <w:r w:rsidR="007137B7" w:rsidRPr="007137B7">
        <w:rPr>
          <w:rFonts w:ascii="Arial" w:eastAsia="Arial" w:hAnsi="Arial" w:cs="Arial"/>
          <w:color w:val="000000"/>
        </w:rPr>
        <w:t>Nº</w:t>
      </w:r>
      <w:proofErr w:type="spellEnd"/>
      <w:r w:rsidR="007137B7" w:rsidRPr="007137B7">
        <w:rPr>
          <w:rFonts w:ascii="Arial" w:eastAsia="Arial" w:hAnsi="Arial" w:cs="Arial"/>
          <w:color w:val="000000"/>
        </w:rPr>
        <w:t xml:space="preserve"> 0</w:t>
      </w:r>
      <w:r w:rsidR="009869A6">
        <w:rPr>
          <w:rFonts w:ascii="Arial" w:eastAsia="Arial" w:hAnsi="Arial" w:cs="Arial"/>
          <w:color w:val="000000"/>
        </w:rPr>
        <w:t>8</w:t>
      </w:r>
      <w:r w:rsidR="007137B7" w:rsidRPr="007137B7">
        <w:rPr>
          <w:rFonts w:ascii="Arial" w:eastAsia="Arial" w:hAnsi="Arial" w:cs="Arial"/>
          <w:color w:val="000000"/>
        </w:rPr>
        <w:t xml:space="preserve">, mismo que fue adjunto a la convocatoria. </w:t>
      </w:r>
      <w:r w:rsidR="009869A6">
        <w:rPr>
          <w:rFonts w:ascii="Arial" w:hAnsi="Arial" w:cs="Arial"/>
        </w:rPr>
        <w:t>El señor Alcalde Subrogante</w:t>
      </w:r>
      <w:r w:rsidR="009869A6" w:rsidRPr="007375C8">
        <w:rPr>
          <w:rFonts w:ascii="Arial" w:hAnsi="Arial" w:cs="Arial"/>
        </w:rPr>
        <w:t xml:space="preserve"> </w:t>
      </w:r>
      <w:r w:rsidR="007137B7" w:rsidRPr="007137B7">
        <w:rPr>
          <w:rFonts w:ascii="Arial" w:eastAsia="Arial" w:hAnsi="Arial" w:cs="Arial"/>
          <w:color w:val="000000"/>
        </w:rPr>
        <w:t xml:space="preserve">interviene expresando que: </w:t>
      </w:r>
      <w:r w:rsidR="007137B7" w:rsidRPr="00DF341A">
        <w:rPr>
          <w:rFonts w:ascii="Arial" w:eastAsia="Arial" w:hAnsi="Arial" w:cs="Arial"/>
          <w:i/>
          <w:iCs/>
          <w:color w:val="000000"/>
        </w:rPr>
        <w:t xml:space="preserve">`` </w:t>
      </w:r>
      <w:r w:rsidR="00C507DA">
        <w:rPr>
          <w:rFonts w:ascii="Arial" w:eastAsia="Arial" w:hAnsi="Arial" w:cs="Arial"/>
          <w:i/>
          <w:iCs/>
          <w:color w:val="000000"/>
        </w:rPr>
        <w:t xml:space="preserve">se nos ha facilitado la documentación necesaria en el tiempo reglamentario para revisar el </w:t>
      </w:r>
      <w:r w:rsidR="00C507DA" w:rsidRPr="00C507DA">
        <w:rPr>
          <w:rFonts w:ascii="Arial" w:eastAsia="Arial" w:hAnsi="Arial" w:cs="Arial"/>
          <w:i/>
          <w:iCs/>
          <w:color w:val="000000"/>
        </w:rPr>
        <w:t>ACTA SESIÓN ORDINARIA No. 08-CM-GADMCJS 2025, realizada el día miércoles 26 de febrero de 2025</w:t>
      </w:r>
      <w:r w:rsidR="00C507DA">
        <w:rPr>
          <w:rFonts w:ascii="Arial" w:eastAsia="Arial" w:hAnsi="Arial" w:cs="Arial"/>
          <w:i/>
          <w:iCs/>
          <w:color w:val="000000"/>
        </w:rPr>
        <w:t xml:space="preserve">. El acta consta de nueve fojas en las cuales se trataron temas muy importantes uno de ellos el </w:t>
      </w:r>
      <w:r w:rsidR="00C507DA" w:rsidRPr="00C507DA">
        <w:rPr>
          <w:rFonts w:ascii="Arial" w:eastAsia="Arial" w:hAnsi="Arial" w:cs="Arial"/>
          <w:bCs/>
          <w:i/>
          <w:iCs/>
          <w:color w:val="000000"/>
        </w:rPr>
        <w:t>conocimiento, análisis y aprobación en segundo debate de la ORDENANZA DE REMISIÓN DEL 100% DE INTERESES, MULTAS Y RECARGOS, DERIVADOS DE LOS TRIBUTOS, INCLUSIVE EL IMPUESTO AL RODAJE, CUYA ADMINISTRACIÓN Y RECAUDACIÓN LE CORRESPONDE AL GOBIERNO MUNICIPAL DEL CANTÓN LA JOYA DE LOS SACHAS</w:t>
      </w:r>
      <w:r w:rsidR="00C507DA">
        <w:rPr>
          <w:rFonts w:ascii="Arial" w:eastAsia="Arial" w:hAnsi="Arial" w:cs="Arial"/>
          <w:bCs/>
          <w:i/>
          <w:iCs/>
          <w:color w:val="000000"/>
        </w:rPr>
        <w:t>.´´</w:t>
      </w:r>
      <w:r w:rsidR="00C507DA">
        <w:rPr>
          <w:rFonts w:ascii="Arial" w:eastAsia="Arial" w:hAnsi="Arial" w:cs="Arial"/>
          <w:color w:val="000000"/>
        </w:rPr>
        <w:t xml:space="preserve"> </w:t>
      </w:r>
      <w:r w:rsidR="00972800" w:rsidRPr="00FB650A">
        <w:rPr>
          <w:rFonts w:ascii="Arial" w:hAnsi="Arial" w:cs="Arial"/>
        </w:rPr>
        <w:t>Se concede la palabra a</w:t>
      </w:r>
      <w:r w:rsidR="00972800">
        <w:rPr>
          <w:rFonts w:ascii="Arial" w:hAnsi="Arial" w:cs="Arial"/>
        </w:rPr>
        <w:t xml:space="preserve"> </w:t>
      </w:r>
      <w:r w:rsidR="00972800" w:rsidRPr="00FB650A">
        <w:rPr>
          <w:rFonts w:ascii="Arial" w:hAnsi="Arial" w:cs="Arial"/>
        </w:rPr>
        <w:t>l</w:t>
      </w:r>
      <w:r w:rsidR="00972800">
        <w:rPr>
          <w:rFonts w:ascii="Arial" w:hAnsi="Arial" w:cs="Arial"/>
        </w:rPr>
        <w:t>a</w:t>
      </w:r>
      <w:r w:rsidR="00972800" w:rsidRPr="00FB650A">
        <w:rPr>
          <w:rFonts w:ascii="Arial" w:hAnsi="Arial" w:cs="Arial"/>
        </w:rPr>
        <w:t xml:space="preserve"> Concejal</w:t>
      </w:r>
      <w:r w:rsidR="00972800">
        <w:rPr>
          <w:rFonts w:ascii="Arial" w:hAnsi="Arial" w:cs="Arial"/>
        </w:rPr>
        <w:t xml:space="preserve">a </w:t>
      </w:r>
      <w:r w:rsidR="00972800" w:rsidRPr="007375C8">
        <w:rPr>
          <w:rFonts w:ascii="Arial" w:hAnsi="Arial" w:cs="Arial"/>
        </w:rPr>
        <w:t>Sra. Esperanza Castillo Quiñonez</w:t>
      </w:r>
      <w:r w:rsidR="00972800">
        <w:rPr>
          <w:rFonts w:ascii="Arial" w:hAnsi="Arial" w:cs="Arial"/>
        </w:rPr>
        <w:t xml:space="preserve">, </w:t>
      </w:r>
      <w:r w:rsidR="00972800" w:rsidRPr="00FB650A">
        <w:rPr>
          <w:rFonts w:ascii="Arial" w:hAnsi="Arial" w:cs="Arial"/>
        </w:rPr>
        <w:t>quien mociona</w:t>
      </w:r>
      <w:r w:rsidR="00C507DA">
        <w:rPr>
          <w:rFonts w:ascii="Arial" w:hAnsi="Arial" w:cs="Arial"/>
        </w:rPr>
        <w:t xml:space="preserve"> que:</w:t>
      </w:r>
      <w:r w:rsidR="00972800">
        <w:rPr>
          <w:rFonts w:ascii="Arial" w:eastAsia="Arial" w:hAnsi="Arial" w:cs="Arial"/>
          <w:color w:val="000000"/>
        </w:rPr>
        <w:t xml:space="preserve"> </w:t>
      </w:r>
      <w:r w:rsidR="00B37430">
        <w:rPr>
          <w:rFonts w:ascii="Arial" w:eastAsia="Arial" w:hAnsi="Arial" w:cs="Arial"/>
          <w:i/>
          <w:iCs/>
          <w:color w:val="000000"/>
        </w:rPr>
        <w:t>“E</w:t>
      </w:r>
      <w:r w:rsidR="00C507DA" w:rsidRPr="00C507DA">
        <w:rPr>
          <w:rFonts w:ascii="Arial" w:eastAsia="Arial" w:hAnsi="Arial" w:cs="Arial"/>
          <w:i/>
          <w:iCs/>
          <w:color w:val="000000"/>
        </w:rPr>
        <w:t>n base a su pronunciamiento y al análisis que usted ha hecho quiero elevar a moción para que el acta de la sesión ordinaria N. 08 realizada el día miércoles 26 de febrero sea aprobada en esta mañana.</w:t>
      </w:r>
      <w:r w:rsidR="00B37430">
        <w:rPr>
          <w:rFonts w:ascii="Arial" w:eastAsia="Arial" w:hAnsi="Arial" w:cs="Arial"/>
          <w:i/>
          <w:iCs/>
          <w:color w:val="000000"/>
        </w:rPr>
        <w:t>”</w:t>
      </w:r>
      <w:r w:rsidR="00C507DA">
        <w:rPr>
          <w:rFonts w:ascii="Arial" w:eastAsia="Arial" w:hAnsi="Arial" w:cs="Arial"/>
          <w:color w:val="000000"/>
        </w:rPr>
        <w:t xml:space="preserve"> </w:t>
      </w:r>
      <w:r w:rsidR="007137B7" w:rsidRPr="007137B7">
        <w:rPr>
          <w:rFonts w:ascii="Arial" w:eastAsia="Arial" w:hAnsi="Arial" w:cs="Arial"/>
          <w:color w:val="000000"/>
        </w:rPr>
        <w:t>Se concede la palabra a</w:t>
      </w:r>
      <w:r w:rsidR="00972800">
        <w:rPr>
          <w:rFonts w:ascii="Arial" w:eastAsia="Arial" w:hAnsi="Arial" w:cs="Arial"/>
          <w:color w:val="000000"/>
        </w:rPr>
        <w:t xml:space="preserve">l Concejal </w:t>
      </w:r>
      <w:r w:rsidR="00972800" w:rsidRPr="007375C8">
        <w:rPr>
          <w:rFonts w:ascii="Arial" w:hAnsi="Arial" w:cs="Arial"/>
        </w:rPr>
        <w:t xml:space="preserve">Ing. </w:t>
      </w:r>
      <w:r w:rsidR="00972800" w:rsidRPr="007375C8">
        <w:rPr>
          <w:rFonts w:ascii="Arial" w:eastAsia="Arial" w:hAnsi="Arial" w:cs="Arial"/>
          <w:bCs/>
          <w:color w:val="000000"/>
        </w:rPr>
        <w:t xml:space="preserve">Darwin Policarpo </w:t>
      </w:r>
      <w:proofErr w:type="spellStart"/>
      <w:r w:rsidR="00972800" w:rsidRPr="007375C8">
        <w:rPr>
          <w:rFonts w:ascii="Arial" w:eastAsia="Arial" w:hAnsi="Arial" w:cs="Arial"/>
          <w:bCs/>
          <w:color w:val="000000"/>
        </w:rPr>
        <w:t>Rojel</w:t>
      </w:r>
      <w:proofErr w:type="spellEnd"/>
      <w:r w:rsidR="00972800" w:rsidRPr="007375C8">
        <w:rPr>
          <w:rFonts w:ascii="Arial" w:eastAsia="Arial" w:hAnsi="Arial" w:cs="Arial"/>
          <w:bCs/>
          <w:color w:val="000000"/>
        </w:rPr>
        <w:t xml:space="preserve"> Preciado</w:t>
      </w:r>
      <w:r w:rsidR="00972800">
        <w:rPr>
          <w:rFonts w:ascii="Arial" w:eastAsia="Arial" w:hAnsi="Arial" w:cs="Arial"/>
          <w:bCs/>
          <w:color w:val="000000"/>
        </w:rPr>
        <w:t xml:space="preserve">, quien apoya la </w:t>
      </w:r>
      <w:r w:rsidR="00741587">
        <w:rPr>
          <w:rFonts w:ascii="Arial" w:eastAsia="Arial" w:hAnsi="Arial" w:cs="Arial"/>
          <w:bCs/>
          <w:color w:val="000000"/>
        </w:rPr>
        <w:t>moción</w:t>
      </w:r>
      <w:r w:rsidR="00972800">
        <w:rPr>
          <w:rFonts w:ascii="Arial" w:eastAsia="Arial" w:hAnsi="Arial" w:cs="Arial"/>
          <w:bCs/>
          <w:color w:val="000000"/>
        </w:rPr>
        <w:t xml:space="preserve"> dici</w:t>
      </w:r>
      <w:r w:rsidR="00741587">
        <w:rPr>
          <w:rFonts w:ascii="Arial" w:eastAsia="Arial" w:hAnsi="Arial" w:cs="Arial"/>
          <w:bCs/>
          <w:color w:val="000000"/>
        </w:rPr>
        <w:t xml:space="preserve">endo que: </w:t>
      </w:r>
      <w:r w:rsidR="00B37430">
        <w:rPr>
          <w:rFonts w:ascii="Arial" w:eastAsia="Arial" w:hAnsi="Arial" w:cs="Arial"/>
          <w:bCs/>
          <w:color w:val="000000"/>
        </w:rPr>
        <w:t>“E</w:t>
      </w:r>
      <w:r w:rsidR="00C507DA" w:rsidRPr="003F6C0C">
        <w:rPr>
          <w:rFonts w:ascii="Arial" w:eastAsia="Arial" w:hAnsi="Arial" w:cs="Arial"/>
          <w:bCs/>
          <w:i/>
          <w:iCs/>
          <w:color w:val="000000"/>
        </w:rPr>
        <w:t>n calidad de concejales hemos recibido de secretaria con anticipación la acta que menciona la compañera Esperanza Castillo</w:t>
      </w:r>
      <w:r w:rsidR="003F6C0C" w:rsidRPr="003F6C0C">
        <w:rPr>
          <w:rFonts w:ascii="Arial" w:eastAsia="Arial" w:hAnsi="Arial" w:cs="Arial"/>
          <w:bCs/>
          <w:i/>
          <w:iCs/>
          <w:color w:val="000000"/>
        </w:rPr>
        <w:t xml:space="preserve">, la </w:t>
      </w:r>
      <w:r w:rsidR="003F6C0C" w:rsidRPr="003F6C0C">
        <w:rPr>
          <w:rFonts w:ascii="Arial" w:eastAsia="Arial" w:hAnsi="Arial" w:cs="Arial"/>
          <w:i/>
          <w:iCs/>
          <w:color w:val="000000"/>
        </w:rPr>
        <w:t xml:space="preserve">ACTA SESIÓN ORDINARIA No. 08-CM-GADMCJS 2025, realizada el día miércoles 26 de febrero de 2025; donde en esta acta se trató puntos importantes como lo menciono el compañero Cepeda, es una acta que contiene todo el contenido que se habló en la sesión, por lo cual para mi persona </w:t>
      </w:r>
      <w:r w:rsidR="005B477E" w:rsidRPr="003F6C0C">
        <w:rPr>
          <w:rFonts w:ascii="Arial" w:eastAsia="Arial" w:hAnsi="Arial" w:cs="Arial"/>
          <w:i/>
          <w:iCs/>
          <w:color w:val="000000"/>
        </w:rPr>
        <w:t>está</w:t>
      </w:r>
      <w:r w:rsidR="003F6C0C" w:rsidRPr="003F6C0C">
        <w:rPr>
          <w:rFonts w:ascii="Arial" w:eastAsia="Arial" w:hAnsi="Arial" w:cs="Arial"/>
          <w:i/>
          <w:iCs/>
          <w:color w:val="000000"/>
        </w:rPr>
        <w:t xml:space="preserve"> a conformidad todos los puntos que se </w:t>
      </w:r>
      <w:r w:rsidR="005B477E" w:rsidRPr="003F6C0C">
        <w:rPr>
          <w:rFonts w:ascii="Arial" w:eastAsia="Arial" w:hAnsi="Arial" w:cs="Arial"/>
          <w:i/>
          <w:iCs/>
          <w:color w:val="000000"/>
        </w:rPr>
        <w:t>trató</w:t>
      </w:r>
      <w:r w:rsidR="003F6C0C" w:rsidRPr="003F6C0C">
        <w:rPr>
          <w:rFonts w:ascii="Arial" w:eastAsia="Arial" w:hAnsi="Arial" w:cs="Arial"/>
          <w:i/>
          <w:iCs/>
          <w:color w:val="000000"/>
        </w:rPr>
        <w:t xml:space="preserve"> en la sesión que estuvimos presentes. Por lo </w:t>
      </w:r>
      <w:r w:rsidR="00B37430" w:rsidRPr="003F6C0C">
        <w:rPr>
          <w:rFonts w:ascii="Arial" w:eastAsia="Arial" w:hAnsi="Arial" w:cs="Arial"/>
          <w:i/>
          <w:iCs/>
          <w:color w:val="000000"/>
        </w:rPr>
        <w:t>tanto,</w:t>
      </w:r>
      <w:r w:rsidR="003F6C0C" w:rsidRPr="003F6C0C">
        <w:rPr>
          <w:rFonts w:ascii="Arial" w:eastAsia="Arial" w:hAnsi="Arial" w:cs="Arial"/>
          <w:i/>
          <w:iCs/>
          <w:color w:val="000000"/>
        </w:rPr>
        <w:t xml:space="preserve"> apoyo la moción de la compañera Esperanza Castillo.</w:t>
      </w:r>
      <w:r w:rsidR="00B37430">
        <w:rPr>
          <w:rFonts w:ascii="Arial" w:eastAsia="Arial" w:hAnsi="Arial" w:cs="Arial"/>
          <w:i/>
          <w:iCs/>
          <w:color w:val="000000"/>
        </w:rPr>
        <w:t>”</w:t>
      </w:r>
      <w:r w:rsidR="003F6C0C">
        <w:rPr>
          <w:rFonts w:ascii="Arial" w:eastAsia="Arial" w:hAnsi="Arial" w:cs="Arial"/>
          <w:color w:val="000000"/>
        </w:rPr>
        <w:t xml:space="preserve"> </w:t>
      </w:r>
      <w:r w:rsidR="007137B7" w:rsidRPr="007137B7">
        <w:rPr>
          <w:rFonts w:ascii="Arial" w:eastAsia="Arial" w:hAnsi="Arial" w:cs="Arial"/>
          <w:color w:val="000000"/>
        </w:rPr>
        <w:t xml:space="preserve">Con estos antecedentes el Concejo Municipal en uso de las facultades establecidas en los artículos 240 de la Constitución y 323 del COOTAD, </w:t>
      </w:r>
      <w:r w:rsidR="007137B7" w:rsidRPr="007137B7">
        <w:rPr>
          <w:rFonts w:ascii="Arial" w:eastAsia="Arial" w:hAnsi="Arial" w:cs="Arial"/>
          <w:b/>
          <w:color w:val="000000"/>
        </w:rPr>
        <w:t>RESUELVE:</w:t>
      </w:r>
      <w:r w:rsidR="007137B7" w:rsidRPr="007137B7">
        <w:rPr>
          <w:rFonts w:ascii="Arial" w:eastAsia="Arial" w:hAnsi="Arial" w:cs="Arial"/>
          <w:color w:val="000000"/>
        </w:rPr>
        <w:t xml:space="preserve"> </w:t>
      </w:r>
      <w:r w:rsidR="007137B7" w:rsidRPr="007137B7">
        <w:rPr>
          <w:rFonts w:ascii="Arial" w:eastAsia="Arial" w:hAnsi="Arial" w:cs="Arial"/>
          <w:b/>
          <w:color w:val="000000"/>
        </w:rPr>
        <w:t>ARTÍCULO UNO</w:t>
      </w:r>
      <w:r w:rsidR="007137B7" w:rsidRPr="007137B7">
        <w:rPr>
          <w:rFonts w:ascii="Arial" w:eastAsia="Arial" w:hAnsi="Arial" w:cs="Arial"/>
          <w:color w:val="000000"/>
        </w:rPr>
        <w:t xml:space="preserve">.- Por unanimidad aprobar el </w:t>
      </w:r>
      <w:r w:rsidR="00741587" w:rsidRPr="00741587">
        <w:rPr>
          <w:rFonts w:ascii="Arial" w:eastAsia="Arial" w:hAnsi="Arial" w:cs="Arial"/>
          <w:color w:val="000000"/>
        </w:rPr>
        <w:t>ACTA SESIÓN ORDINARIA No. 08-CM-GADMCJS 2025, realizada el día miércoles 26 de febrero de 2025</w:t>
      </w:r>
      <w:r w:rsidR="007137B7" w:rsidRPr="007137B7">
        <w:rPr>
          <w:rFonts w:ascii="Arial" w:eastAsia="Arial" w:hAnsi="Arial" w:cs="Arial"/>
          <w:color w:val="000000"/>
        </w:rPr>
        <w:t xml:space="preserve">. </w:t>
      </w:r>
      <w:r w:rsidR="007137B7" w:rsidRPr="007137B7">
        <w:rPr>
          <w:rFonts w:ascii="Arial" w:eastAsia="Arial" w:hAnsi="Arial" w:cs="Arial"/>
          <w:b/>
          <w:bCs/>
          <w:color w:val="000000"/>
        </w:rPr>
        <w:t xml:space="preserve">QUINTO PUNTO DEL ORDEN DEL </w:t>
      </w:r>
      <w:proofErr w:type="gramStart"/>
      <w:r w:rsidR="007137B7" w:rsidRPr="007137B7">
        <w:rPr>
          <w:rFonts w:ascii="Arial" w:eastAsia="Arial" w:hAnsi="Arial" w:cs="Arial"/>
          <w:b/>
          <w:bCs/>
          <w:color w:val="000000"/>
        </w:rPr>
        <w:t>DÍA.-</w:t>
      </w:r>
      <w:proofErr w:type="gramEnd"/>
      <w:r w:rsidR="007137B7" w:rsidRPr="007137B7">
        <w:rPr>
          <w:rFonts w:ascii="Arial" w:eastAsia="Arial" w:hAnsi="Arial" w:cs="Arial"/>
          <w:b/>
          <w:bCs/>
          <w:color w:val="000000"/>
        </w:rPr>
        <w:t xml:space="preserve"> </w:t>
      </w:r>
      <w:r w:rsidR="00741587" w:rsidRPr="00741587">
        <w:rPr>
          <w:rFonts w:ascii="Arial" w:eastAsia="Arial" w:hAnsi="Arial" w:cs="Arial"/>
          <w:b/>
          <w:bCs/>
          <w:color w:val="000000"/>
        </w:rPr>
        <w:t>CONOCIMIENTO DEL CONVENIO DE PAGO POR COMPENSACIÓN Nº004-PS GADMCJS-2025, SUSCRITO ENTRE LA MGS. KATHERIN LIZETH HINOJOSA ROJAS, ALCALDESA DEL GOBIERNO AUTÓNOMO DESCENTRALIZADO MUNICIPAL DEL CANTÓN LA JOYA DE LOS SACHAS Y EL SEÑOR JOSÉ RAFAEL MENESES GUARNIZO, PROPIETARIO DE LA ACADEMIA KICK BOXING MENESES</w:t>
      </w:r>
      <w:r w:rsidR="00741587" w:rsidRPr="007137B7">
        <w:rPr>
          <w:rFonts w:ascii="Arial" w:eastAsia="Arial" w:hAnsi="Arial" w:cs="Arial"/>
          <w:b/>
          <w:bCs/>
          <w:color w:val="000000"/>
        </w:rPr>
        <w:t xml:space="preserve">. </w:t>
      </w:r>
      <w:r w:rsidR="007137B7" w:rsidRPr="007137B7">
        <w:rPr>
          <w:rFonts w:ascii="Arial" w:eastAsia="Arial" w:hAnsi="Arial" w:cs="Arial"/>
          <w:color w:val="000000"/>
        </w:rPr>
        <w:t xml:space="preserve">Se procede a realizar el debate del punto del orden del día analizando la siguiente documentación: 1. </w:t>
      </w:r>
      <w:r w:rsidR="001B2CC3">
        <w:rPr>
          <w:rFonts w:ascii="Arial" w:eastAsia="Arial" w:hAnsi="Arial" w:cs="Arial"/>
          <w:color w:val="000000"/>
        </w:rPr>
        <w:t xml:space="preserve">Documento de fecha </w:t>
      </w:r>
      <w:r w:rsidR="001B2CC3">
        <w:rPr>
          <w:rFonts w:ascii="Arial" w:hAnsi="Arial" w:cs="Arial"/>
          <w:bCs/>
        </w:rPr>
        <w:t xml:space="preserve">28 de enero de 2025. 2. </w:t>
      </w:r>
      <w:r w:rsidR="001B2CC3" w:rsidRPr="00CB34B9">
        <w:rPr>
          <w:rFonts w:ascii="Arial" w:hAnsi="Arial" w:cs="Arial"/>
        </w:rPr>
        <w:t>Memorando Nro. GADMCJS-PS-2025-0146-M-GD</w:t>
      </w:r>
      <w:r w:rsidR="001B2CC3">
        <w:rPr>
          <w:rFonts w:ascii="Arial" w:hAnsi="Arial" w:cs="Arial"/>
        </w:rPr>
        <w:t xml:space="preserve">, que dice: ´´ </w:t>
      </w:r>
      <w:r w:rsidR="001B2CC3">
        <w:rPr>
          <w:rFonts w:ascii="Arial" w:hAnsi="Arial" w:cs="Arial"/>
          <w:i/>
          <w:iCs/>
        </w:rPr>
        <w:t xml:space="preserve">(…) </w:t>
      </w:r>
      <w:r w:rsidR="001B2CC3" w:rsidRPr="00CB34B9">
        <w:rPr>
          <w:rFonts w:ascii="Arial" w:hAnsi="Arial" w:cs="Arial"/>
          <w:i/>
          <w:iCs/>
        </w:rPr>
        <w:t xml:space="preserve">es criterio de Procuraduría Síndica, que es legal y procedente la suscripción del Convenio de Pago por Compensación entre el Gobierno Autónomo Descentralizado Municipal del Cantón La Joya de los Sachas y el Sr. José Rafael Meneses Guarnizo - Gerente de la Academia </w:t>
      </w:r>
      <w:proofErr w:type="spellStart"/>
      <w:r w:rsidR="001B2CC3" w:rsidRPr="00CB34B9">
        <w:rPr>
          <w:rFonts w:ascii="Arial" w:hAnsi="Arial" w:cs="Arial"/>
          <w:i/>
          <w:iCs/>
        </w:rPr>
        <w:t>Kick</w:t>
      </w:r>
      <w:proofErr w:type="spellEnd"/>
      <w:r w:rsidR="001B2CC3" w:rsidRPr="00CB34B9">
        <w:rPr>
          <w:rFonts w:ascii="Arial" w:hAnsi="Arial" w:cs="Arial"/>
          <w:i/>
          <w:iCs/>
        </w:rPr>
        <w:t xml:space="preserve"> </w:t>
      </w:r>
      <w:proofErr w:type="spellStart"/>
      <w:r w:rsidR="001B2CC3" w:rsidRPr="00CB34B9">
        <w:rPr>
          <w:rFonts w:ascii="Arial" w:hAnsi="Arial" w:cs="Arial"/>
          <w:i/>
          <w:iCs/>
        </w:rPr>
        <w:t>Boxing</w:t>
      </w:r>
      <w:proofErr w:type="spellEnd"/>
      <w:r w:rsidR="001B2CC3" w:rsidRPr="00CB34B9">
        <w:rPr>
          <w:rFonts w:ascii="Arial" w:hAnsi="Arial" w:cs="Arial"/>
          <w:i/>
          <w:iCs/>
        </w:rPr>
        <w:t xml:space="preserve"> Meneses, con la finalidad de liquidar las deudas contraídas entre sí de forma reciproca, en los meses de noviembre y diciembre del 2024 en lo que corresponde por concepto de arrendamiento de un bien inmueble donde se encuentra el espacio público – gimnasio de propiedad municipal y por consiguiente compensar el pago de las capacitaciones impartidas al personal municipal realizadas por la Academia </w:t>
      </w:r>
      <w:proofErr w:type="spellStart"/>
      <w:r w:rsidR="001B2CC3" w:rsidRPr="00CB34B9">
        <w:rPr>
          <w:rFonts w:ascii="Arial" w:hAnsi="Arial" w:cs="Arial"/>
          <w:i/>
          <w:iCs/>
        </w:rPr>
        <w:t>Kick</w:t>
      </w:r>
      <w:proofErr w:type="spellEnd"/>
      <w:r w:rsidR="001B2CC3" w:rsidRPr="00CB34B9">
        <w:rPr>
          <w:rFonts w:ascii="Arial" w:hAnsi="Arial" w:cs="Arial"/>
          <w:i/>
          <w:iCs/>
        </w:rPr>
        <w:t xml:space="preserve"> </w:t>
      </w:r>
      <w:proofErr w:type="spellStart"/>
      <w:r w:rsidR="001B2CC3" w:rsidRPr="00CB34B9">
        <w:rPr>
          <w:rFonts w:ascii="Arial" w:hAnsi="Arial" w:cs="Arial"/>
          <w:i/>
          <w:iCs/>
        </w:rPr>
        <w:t>Boxing</w:t>
      </w:r>
      <w:proofErr w:type="spellEnd"/>
      <w:r w:rsidR="001B2CC3" w:rsidRPr="00CB34B9">
        <w:rPr>
          <w:rFonts w:ascii="Arial" w:hAnsi="Arial" w:cs="Arial"/>
          <w:i/>
          <w:iCs/>
        </w:rPr>
        <w:t xml:space="preserve"> Meneses, esto es por un valor mensual de DOSCIENTOS CINCUENTA DÓLARES DE LOS ESTADOS UNIDOS DE AMÉRICA (USD. 250,00), dando un total de QUINIENTOS DÓLARES DE LOS ESTADOS UNIDOS DE AMÉRICA, (USD. 500,00), para lo cual se </w:t>
      </w:r>
      <w:r w:rsidR="001B2CC3" w:rsidRPr="00CB34B9">
        <w:rPr>
          <w:rFonts w:ascii="Arial" w:hAnsi="Arial" w:cs="Arial"/>
          <w:i/>
          <w:iCs/>
        </w:rPr>
        <w:lastRenderedPageBreak/>
        <w:t>deberá realizar el debido proceso administrativo para el registro contable cuyo objeto es reconocer la transacción contable producto del arriendo con la capacitación y entrenamiento a los servidores municipales en las técnicas de defensa personal. En esta consideración y a efectos de materializar la ejecución del convenio de pago por compensación, le corresponde a la Máxima Autoridad del GAD Municipal la suscripción del Convenio antes descrito, conforme lo determinado en el Art. 60 letra n) del COOTAD. Razón por la cual se solicita autorización para coordinar las respectivas firmas, por consiguiente recomiendo que una vez que sea suscrito el convenio se encamine las siguientes actuaciones administrativas:</w:t>
      </w:r>
      <w:r w:rsidR="001B2CC3">
        <w:rPr>
          <w:rFonts w:ascii="Arial" w:hAnsi="Arial" w:cs="Arial"/>
          <w:i/>
          <w:iCs/>
        </w:rPr>
        <w:t xml:space="preserve"> </w:t>
      </w:r>
      <w:r w:rsidR="001B2CC3" w:rsidRPr="00CB34B9">
        <w:rPr>
          <w:rFonts w:ascii="Arial" w:hAnsi="Arial" w:cs="Arial"/>
          <w:i/>
          <w:iCs/>
        </w:rPr>
        <w:t xml:space="preserve">a) Poner en conocimiento del Concejo Municipal en la sesión ordinaria o inmediata a la fecha de suscripción del Convenio de pago por compensación entre el Gobierno Autónomo Descentralizado Municipal del Cantón La Joya de los Sachas y el Sr. José Rafael Meneses Guarnizo, Gerente de la Academia </w:t>
      </w:r>
      <w:proofErr w:type="spellStart"/>
      <w:r w:rsidR="001B2CC3" w:rsidRPr="00CB34B9">
        <w:rPr>
          <w:rFonts w:ascii="Arial" w:hAnsi="Arial" w:cs="Arial"/>
          <w:i/>
          <w:iCs/>
        </w:rPr>
        <w:t>Kick</w:t>
      </w:r>
      <w:proofErr w:type="spellEnd"/>
      <w:r w:rsidR="001B2CC3" w:rsidRPr="00CB34B9">
        <w:rPr>
          <w:rFonts w:ascii="Arial" w:hAnsi="Arial" w:cs="Arial"/>
          <w:i/>
          <w:iCs/>
        </w:rPr>
        <w:t xml:space="preserve"> </w:t>
      </w:r>
      <w:proofErr w:type="spellStart"/>
      <w:r w:rsidR="001B2CC3" w:rsidRPr="00CB34B9">
        <w:rPr>
          <w:rFonts w:ascii="Arial" w:hAnsi="Arial" w:cs="Arial"/>
          <w:i/>
          <w:iCs/>
        </w:rPr>
        <w:t>Boxing</w:t>
      </w:r>
      <w:proofErr w:type="spellEnd"/>
      <w:r w:rsidR="001B2CC3" w:rsidRPr="00CB34B9">
        <w:rPr>
          <w:rFonts w:ascii="Arial" w:hAnsi="Arial" w:cs="Arial"/>
          <w:i/>
          <w:iCs/>
        </w:rPr>
        <w:t xml:space="preserve"> Meneses, considerando que el valor del convenio asciende a QUINIENTOS DÓLARES DE LOS ESTADOS UNIDOS DE AMÉRICA, (USD. 500,00), por consiguiente, no supera el valor determinado en el Art. 4 de la ORDENANZA QUE ESTABLECE LOS MONTOS Y CASOS EN LOS CUALES SE REQUIERE AUTORIZACIÓN DEL CONCEJO MUNICIPAL PARA LA SUSCRIPCIÓN DE CONVENIOS Y CONTRATOS DE CRÉDITO. b) Notificar al Administrador el Ing. </w:t>
      </w:r>
      <w:proofErr w:type="spellStart"/>
      <w:r w:rsidR="001B2CC3" w:rsidRPr="00CB34B9">
        <w:rPr>
          <w:rFonts w:ascii="Arial" w:hAnsi="Arial" w:cs="Arial"/>
          <w:i/>
          <w:iCs/>
        </w:rPr>
        <w:t>Kleber</w:t>
      </w:r>
      <w:proofErr w:type="spellEnd"/>
      <w:r w:rsidR="001B2CC3" w:rsidRPr="00CB34B9">
        <w:rPr>
          <w:rFonts w:ascii="Arial" w:hAnsi="Arial" w:cs="Arial"/>
          <w:i/>
          <w:iCs/>
        </w:rPr>
        <w:t xml:space="preserve"> Alberto Suárez Paredes - Secretario de Seguridad Ciudadana, para que cumpla con las atribuciones y responsabilidades determinadas en el texto del convenio. c) Notificar a la Dirección de Gestión Financiera del GADMCJS, para que se realice el respectivo registro contable con relación a la compensación de activos, de acuerdo a las cláusulas determinadas en el texto del convenio. d) Una vez que se haya procedido a la suscripción del convenio y de conformidad a lo determinado en el Art. 11 de la ORDENANZA QUE ESTABLECE LOS MONTOS Y CASOS EN LOS CUALES SE REQUIERE AUTORIZACIÓN DEL CONCEJO MUNICIPAL PARA LA SUSCRIPCIÓN DE CONVENIOS Y CONTRATOS DE CRÉDITO, se deberá publicar el convenio en la página WEB de la </w:t>
      </w:r>
      <w:proofErr w:type="gramStart"/>
      <w:r w:rsidR="001B2CC3" w:rsidRPr="00CB34B9">
        <w:rPr>
          <w:rFonts w:ascii="Arial" w:hAnsi="Arial" w:cs="Arial"/>
          <w:i/>
          <w:iCs/>
        </w:rPr>
        <w:t>Municipalidad</w:t>
      </w:r>
      <w:r w:rsidR="001B2CC3">
        <w:rPr>
          <w:rFonts w:ascii="Arial" w:hAnsi="Arial" w:cs="Arial"/>
          <w:i/>
          <w:iCs/>
        </w:rPr>
        <w:t>.´</w:t>
      </w:r>
      <w:proofErr w:type="gramEnd"/>
      <w:r w:rsidR="001B2CC3">
        <w:rPr>
          <w:rFonts w:ascii="Arial" w:hAnsi="Arial" w:cs="Arial"/>
          <w:i/>
          <w:iCs/>
        </w:rPr>
        <w:t xml:space="preserve">´ </w:t>
      </w:r>
      <w:r w:rsidR="001B2CC3" w:rsidRPr="001B2CC3">
        <w:rPr>
          <w:rFonts w:ascii="Arial" w:hAnsi="Arial" w:cs="Arial"/>
        </w:rPr>
        <w:t xml:space="preserve">3. </w:t>
      </w:r>
      <w:r w:rsidR="001B2CC3" w:rsidRPr="009C3CA8">
        <w:rPr>
          <w:rFonts w:ascii="Arial" w:hAnsi="Arial" w:cs="Arial"/>
        </w:rPr>
        <w:t>CONVENIO DE PAGO POR COMPENSACIÓN Nº004-PS</w:t>
      </w:r>
      <w:r w:rsidR="001B2CC3">
        <w:rPr>
          <w:rFonts w:ascii="Arial" w:hAnsi="Arial" w:cs="Arial"/>
        </w:rPr>
        <w:t>-</w:t>
      </w:r>
      <w:r w:rsidR="001B2CC3" w:rsidRPr="009C3CA8">
        <w:rPr>
          <w:rFonts w:ascii="Arial" w:hAnsi="Arial" w:cs="Arial"/>
        </w:rPr>
        <w:t>GADMCJS-2025</w:t>
      </w:r>
      <w:r w:rsidR="001B2CC3">
        <w:rPr>
          <w:rFonts w:ascii="Arial" w:hAnsi="Arial" w:cs="Arial"/>
        </w:rPr>
        <w:t xml:space="preserve">. </w:t>
      </w:r>
      <w:r w:rsidR="007137B7" w:rsidRPr="007137B7">
        <w:rPr>
          <w:rFonts w:ascii="Arial" w:eastAsia="Arial" w:hAnsi="Arial" w:cs="Arial"/>
          <w:color w:val="000000"/>
        </w:rPr>
        <w:t xml:space="preserve">Y demás archivos que reposan dentro del </w:t>
      </w:r>
      <w:proofErr w:type="spellStart"/>
      <w:r w:rsidR="007137B7" w:rsidRPr="007137B7">
        <w:rPr>
          <w:rFonts w:ascii="Arial" w:eastAsia="Arial" w:hAnsi="Arial" w:cs="Arial"/>
          <w:color w:val="000000"/>
        </w:rPr>
        <w:t>Nut</w:t>
      </w:r>
      <w:proofErr w:type="spellEnd"/>
      <w:r w:rsidR="007137B7" w:rsidRPr="007137B7">
        <w:rPr>
          <w:rFonts w:ascii="Arial" w:eastAsia="Arial" w:hAnsi="Arial" w:cs="Arial"/>
          <w:color w:val="000000"/>
        </w:rPr>
        <w:t>.</w:t>
      </w:r>
      <w:r w:rsidR="007137B7" w:rsidRPr="007137B7">
        <w:rPr>
          <w:rFonts w:ascii="Arial" w:eastAsia="Arial" w:hAnsi="Arial" w:cs="Arial"/>
          <w:b/>
          <w:bCs/>
          <w:color w:val="000000"/>
        </w:rPr>
        <w:t xml:space="preserve"> </w:t>
      </w:r>
      <w:r w:rsidR="00183D2C">
        <w:rPr>
          <w:rFonts w:ascii="Arial" w:eastAsia="Arial" w:hAnsi="Arial" w:cs="Arial"/>
          <w:color w:val="000000"/>
        </w:rPr>
        <w:t>16816</w:t>
      </w:r>
      <w:r w:rsidR="007137B7" w:rsidRPr="007137B7">
        <w:rPr>
          <w:rFonts w:ascii="Arial" w:eastAsia="Arial" w:hAnsi="Arial" w:cs="Arial"/>
          <w:color w:val="000000"/>
        </w:rPr>
        <w:t>.</w:t>
      </w:r>
      <w:r w:rsidR="007137B7" w:rsidRPr="007137B7">
        <w:rPr>
          <w:rFonts w:ascii="Arial" w:eastAsia="Arial" w:hAnsi="Arial" w:cs="Arial"/>
          <w:b/>
          <w:bCs/>
          <w:color w:val="000000"/>
        </w:rPr>
        <w:t xml:space="preserve"> </w:t>
      </w:r>
      <w:r w:rsidR="007137B7" w:rsidRPr="007137B7">
        <w:rPr>
          <w:rFonts w:ascii="Arial" w:eastAsia="Arial" w:hAnsi="Arial" w:cs="Arial"/>
          <w:color w:val="000000"/>
        </w:rPr>
        <w:t>Mismo</w:t>
      </w:r>
      <w:r w:rsidR="00741587">
        <w:rPr>
          <w:rFonts w:ascii="Arial" w:eastAsia="Arial" w:hAnsi="Arial" w:cs="Arial"/>
          <w:color w:val="000000"/>
        </w:rPr>
        <w:t>s</w:t>
      </w:r>
      <w:r w:rsidR="007137B7" w:rsidRPr="007137B7">
        <w:rPr>
          <w:rFonts w:ascii="Arial" w:eastAsia="Arial" w:hAnsi="Arial" w:cs="Arial"/>
          <w:color w:val="000000"/>
        </w:rPr>
        <w:t xml:space="preserve"> que fue</w:t>
      </w:r>
      <w:r w:rsidR="00741587">
        <w:rPr>
          <w:rFonts w:ascii="Arial" w:eastAsia="Arial" w:hAnsi="Arial" w:cs="Arial"/>
          <w:color w:val="000000"/>
        </w:rPr>
        <w:t>ron</w:t>
      </w:r>
      <w:r w:rsidR="007137B7" w:rsidRPr="007137B7">
        <w:rPr>
          <w:rFonts w:ascii="Arial" w:eastAsia="Arial" w:hAnsi="Arial" w:cs="Arial"/>
          <w:color w:val="000000"/>
        </w:rPr>
        <w:t xml:space="preserve"> adjunto</w:t>
      </w:r>
      <w:r w:rsidR="00741587">
        <w:rPr>
          <w:rFonts w:ascii="Arial" w:eastAsia="Arial" w:hAnsi="Arial" w:cs="Arial"/>
          <w:color w:val="000000"/>
        </w:rPr>
        <w:t>s</w:t>
      </w:r>
      <w:r w:rsidR="007137B7" w:rsidRPr="007137B7">
        <w:rPr>
          <w:rFonts w:ascii="Arial" w:eastAsia="Arial" w:hAnsi="Arial" w:cs="Arial"/>
          <w:color w:val="000000"/>
        </w:rPr>
        <w:t xml:space="preserve"> a la convocatoria. </w:t>
      </w:r>
      <w:r w:rsidR="00741587">
        <w:rPr>
          <w:rFonts w:ascii="Arial" w:hAnsi="Arial" w:cs="Arial"/>
        </w:rPr>
        <w:t>El señor Alcalde Subrogante</w:t>
      </w:r>
      <w:r w:rsidR="00741587" w:rsidRPr="007375C8">
        <w:rPr>
          <w:rFonts w:ascii="Arial" w:hAnsi="Arial" w:cs="Arial"/>
        </w:rPr>
        <w:t xml:space="preserve"> </w:t>
      </w:r>
      <w:r w:rsidR="007137B7" w:rsidRPr="007137B7">
        <w:rPr>
          <w:rFonts w:ascii="Arial" w:eastAsia="Arial" w:hAnsi="Arial" w:cs="Arial"/>
          <w:color w:val="000000"/>
        </w:rPr>
        <w:t>interviene expresando que:</w:t>
      </w:r>
      <w:r w:rsidR="007137B7" w:rsidRPr="007137B7">
        <w:rPr>
          <w:rFonts w:ascii="Arial" w:eastAsia="Arial" w:hAnsi="Arial" w:cs="Arial"/>
          <w:i/>
          <w:iCs/>
          <w:color w:val="000000"/>
        </w:rPr>
        <w:t xml:space="preserve"> </w:t>
      </w:r>
      <w:r w:rsidR="007137B7" w:rsidRPr="00696201">
        <w:rPr>
          <w:rFonts w:ascii="Arial" w:eastAsia="Arial" w:hAnsi="Arial" w:cs="Arial"/>
          <w:i/>
          <w:iCs/>
          <w:color w:val="000000"/>
        </w:rPr>
        <w:t>``</w:t>
      </w:r>
      <w:r w:rsidR="00EE3342">
        <w:rPr>
          <w:rFonts w:ascii="Arial" w:eastAsia="Arial" w:hAnsi="Arial" w:cs="Arial"/>
          <w:i/>
          <w:iCs/>
          <w:color w:val="000000"/>
        </w:rPr>
        <w:t xml:space="preserve"> en la documentación que tienen en su poder están los documentos necesarios</w:t>
      </w:r>
      <w:r w:rsidR="00E36D48">
        <w:rPr>
          <w:rFonts w:ascii="Arial" w:eastAsia="Arial" w:hAnsi="Arial" w:cs="Arial"/>
          <w:i/>
          <w:iCs/>
          <w:color w:val="000000"/>
        </w:rPr>
        <w:t>,</w:t>
      </w:r>
      <w:r w:rsidR="00EE3342">
        <w:rPr>
          <w:rFonts w:ascii="Arial" w:eastAsia="Arial" w:hAnsi="Arial" w:cs="Arial"/>
          <w:i/>
          <w:iCs/>
          <w:color w:val="000000"/>
        </w:rPr>
        <w:t xml:space="preserve"> dentro de eso consta el </w:t>
      </w:r>
      <w:r w:rsidR="00EE3342" w:rsidRPr="00E36D48">
        <w:rPr>
          <w:rFonts w:ascii="Arial" w:eastAsia="Arial" w:hAnsi="Arial" w:cs="Arial"/>
          <w:i/>
          <w:iCs/>
          <w:color w:val="000000"/>
        </w:rPr>
        <w:t>CONVENIO DE PAGO POR COMPENSACIÓN Nº004-PS GADMCJS-2025</w:t>
      </w:r>
      <w:r w:rsidR="00E36D48">
        <w:rPr>
          <w:rFonts w:ascii="Arial" w:eastAsia="Arial" w:hAnsi="Arial" w:cs="Arial"/>
          <w:i/>
          <w:iCs/>
          <w:color w:val="000000"/>
        </w:rPr>
        <w:t xml:space="preserve"> en la cual esta los antecedentes, clausulas, </w:t>
      </w:r>
      <w:r w:rsidR="005B477E">
        <w:rPr>
          <w:rFonts w:ascii="Arial" w:eastAsia="Arial" w:hAnsi="Arial" w:cs="Arial"/>
          <w:i/>
          <w:iCs/>
          <w:color w:val="000000"/>
        </w:rPr>
        <w:t>está</w:t>
      </w:r>
      <w:r w:rsidR="00E36D48">
        <w:rPr>
          <w:rFonts w:ascii="Arial" w:eastAsia="Arial" w:hAnsi="Arial" w:cs="Arial"/>
          <w:i/>
          <w:iCs/>
          <w:color w:val="000000"/>
        </w:rPr>
        <w:t xml:space="preserve"> firmado por la señora </w:t>
      </w:r>
      <w:proofErr w:type="gramStart"/>
      <w:r w:rsidR="00E36D48">
        <w:rPr>
          <w:rFonts w:ascii="Arial" w:eastAsia="Arial" w:hAnsi="Arial" w:cs="Arial"/>
          <w:i/>
          <w:iCs/>
          <w:color w:val="000000"/>
        </w:rPr>
        <w:t>Alcaldesa</w:t>
      </w:r>
      <w:proofErr w:type="gramEnd"/>
      <w:r w:rsidR="00E36D48">
        <w:rPr>
          <w:rFonts w:ascii="Arial" w:eastAsia="Arial" w:hAnsi="Arial" w:cs="Arial"/>
          <w:i/>
          <w:iCs/>
          <w:color w:val="000000"/>
        </w:rPr>
        <w:t xml:space="preserve"> y el señor </w:t>
      </w:r>
      <w:r w:rsidR="00E36D48" w:rsidRPr="00E36D48">
        <w:rPr>
          <w:rFonts w:ascii="Arial" w:eastAsia="Arial" w:hAnsi="Arial" w:cs="Arial"/>
          <w:i/>
          <w:iCs/>
          <w:color w:val="000000"/>
        </w:rPr>
        <w:t>José Rafael Meneses, propietario de</w:t>
      </w:r>
      <w:r w:rsidR="00E36D48">
        <w:rPr>
          <w:rFonts w:ascii="Arial" w:eastAsia="Arial" w:hAnsi="Arial" w:cs="Arial"/>
          <w:i/>
          <w:iCs/>
          <w:color w:val="000000"/>
        </w:rPr>
        <w:t xml:space="preserve">l establecimiento </w:t>
      </w:r>
      <w:r w:rsidR="00E36D48" w:rsidRPr="00E36D48">
        <w:rPr>
          <w:rFonts w:ascii="Arial" w:eastAsia="Arial" w:hAnsi="Arial" w:cs="Arial"/>
          <w:i/>
          <w:iCs/>
          <w:color w:val="000000"/>
        </w:rPr>
        <w:t>KICK BOXING MENESES.</w:t>
      </w:r>
      <w:r w:rsidR="00E36D48">
        <w:rPr>
          <w:rFonts w:ascii="Arial" w:eastAsia="Arial" w:hAnsi="Arial" w:cs="Arial"/>
          <w:i/>
          <w:iCs/>
          <w:color w:val="000000"/>
        </w:rPr>
        <w:t xml:space="preserve"> Existe el análisis jurídico emitido por el Dr. </w:t>
      </w:r>
      <w:proofErr w:type="gramStart"/>
      <w:r w:rsidR="00E36D48">
        <w:rPr>
          <w:rFonts w:ascii="Arial" w:eastAsia="Arial" w:hAnsi="Arial" w:cs="Arial"/>
          <w:i/>
          <w:iCs/>
          <w:color w:val="000000"/>
        </w:rPr>
        <w:t>Fonseca</w:t>
      </w:r>
      <w:proofErr w:type="gramEnd"/>
      <w:r w:rsidR="00E36D48">
        <w:rPr>
          <w:rFonts w:ascii="Arial" w:eastAsia="Arial" w:hAnsi="Arial" w:cs="Arial"/>
          <w:i/>
          <w:iCs/>
          <w:color w:val="000000"/>
        </w:rPr>
        <w:t xml:space="preserve"> </w:t>
      </w:r>
      <w:r w:rsidR="005B477E">
        <w:rPr>
          <w:rFonts w:ascii="Arial" w:eastAsia="Arial" w:hAnsi="Arial" w:cs="Arial"/>
          <w:i/>
          <w:iCs/>
          <w:color w:val="000000"/>
        </w:rPr>
        <w:t>así</w:t>
      </w:r>
      <w:r w:rsidR="00E36D48">
        <w:rPr>
          <w:rFonts w:ascii="Arial" w:eastAsia="Arial" w:hAnsi="Arial" w:cs="Arial"/>
          <w:i/>
          <w:iCs/>
          <w:color w:val="000000"/>
        </w:rPr>
        <w:t xml:space="preserve"> como también el pedido realizado por el señor José Meneses.</w:t>
      </w:r>
      <w:r w:rsidR="00CB5A7C">
        <w:rPr>
          <w:rFonts w:ascii="Arial" w:eastAsia="Arial" w:hAnsi="Arial" w:cs="Arial"/>
          <w:i/>
          <w:iCs/>
          <w:color w:val="000000"/>
        </w:rPr>
        <w:t xml:space="preserve">” </w:t>
      </w:r>
      <w:r w:rsidR="00E36D48">
        <w:rPr>
          <w:rFonts w:ascii="Arial" w:eastAsia="Arial" w:hAnsi="Arial" w:cs="Arial"/>
          <w:b/>
          <w:bCs/>
          <w:i/>
          <w:iCs/>
          <w:color w:val="000000"/>
        </w:rPr>
        <w:t xml:space="preserve"> </w:t>
      </w:r>
      <w:r w:rsidR="00183D2C" w:rsidRPr="00183D2C">
        <w:rPr>
          <w:rFonts w:ascii="Arial" w:eastAsia="Arial" w:hAnsi="Arial" w:cs="Arial"/>
          <w:color w:val="000000"/>
        </w:rPr>
        <w:t xml:space="preserve">Y, solicita la intervención de la </w:t>
      </w:r>
      <w:proofErr w:type="spellStart"/>
      <w:r w:rsidR="00183D2C" w:rsidRPr="00183D2C">
        <w:rPr>
          <w:rFonts w:ascii="Arial" w:hAnsi="Arial" w:cs="Arial"/>
        </w:rPr>
        <w:t>Mgs</w:t>
      </w:r>
      <w:proofErr w:type="spellEnd"/>
      <w:r w:rsidR="00183D2C" w:rsidRPr="00183D2C">
        <w:rPr>
          <w:rFonts w:ascii="Arial" w:hAnsi="Arial" w:cs="Arial"/>
        </w:rPr>
        <w:t xml:space="preserve">. Rosa Álvarez, Subprocuradora, para la explicación respectiva, quien informa que: </w:t>
      </w:r>
      <w:r w:rsidR="00183D2C" w:rsidRPr="005B1B10">
        <w:rPr>
          <w:rFonts w:ascii="Arial" w:hAnsi="Arial" w:cs="Arial"/>
          <w:i/>
        </w:rPr>
        <w:t xml:space="preserve">´´ </w:t>
      </w:r>
      <w:r w:rsidR="00464103" w:rsidRPr="005B1B10">
        <w:rPr>
          <w:rFonts w:ascii="Arial" w:hAnsi="Arial" w:cs="Arial"/>
          <w:i/>
        </w:rPr>
        <w:t xml:space="preserve">por medio del presente </w:t>
      </w:r>
      <w:r w:rsidR="00161928" w:rsidRPr="005B1B10">
        <w:rPr>
          <w:rFonts w:ascii="Arial" w:hAnsi="Arial" w:cs="Arial"/>
          <w:i/>
        </w:rPr>
        <w:t xml:space="preserve">pongo en conocimiento el CONVENIO DE PAGO POR COMPENSACIÓN Nº004-PS-GADMCJS-2025 el mismo que fue suscrito el 18 de febrero de 2025 a través de su representante legal la señora </w:t>
      </w:r>
      <w:proofErr w:type="gramStart"/>
      <w:r w:rsidR="00161928" w:rsidRPr="005B1B10">
        <w:rPr>
          <w:rFonts w:ascii="Arial" w:hAnsi="Arial" w:cs="Arial"/>
          <w:i/>
        </w:rPr>
        <w:t>Alcaldesa</w:t>
      </w:r>
      <w:proofErr w:type="gramEnd"/>
      <w:r w:rsidR="00161928" w:rsidRPr="005B1B10">
        <w:rPr>
          <w:rFonts w:ascii="Arial" w:hAnsi="Arial" w:cs="Arial"/>
          <w:i/>
        </w:rPr>
        <w:t xml:space="preserve"> y el señor José Rafael Meneses Guarnizo, propietario de la Academia KICK BOXING MENESES. Es menester indicar que a través de este convenio de pago por compensación es una figura legal establecida de conformidad con el código civil, es </w:t>
      </w:r>
      <w:r w:rsidR="005B477E" w:rsidRPr="005B1B10">
        <w:rPr>
          <w:rFonts w:ascii="Arial" w:hAnsi="Arial" w:cs="Arial"/>
          <w:i/>
        </w:rPr>
        <w:t>así</w:t>
      </w:r>
      <w:r w:rsidR="00161928" w:rsidRPr="005B1B10">
        <w:rPr>
          <w:rFonts w:ascii="Arial" w:hAnsi="Arial" w:cs="Arial"/>
          <w:i/>
        </w:rPr>
        <w:t xml:space="preserve"> que esta herramienta jurídica permite liquidar bajo compensación los valores que </w:t>
      </w:r>
      <w:r w:rsidR="005B477E" w:rsidRPr="005B1B10">
        <w:rPr>
          <w:rFonts w:ascii="Arial" w:hAnsi="Arial" w:cs="Arial"/>
          <w:i/>
        </w:rPr>
        <w:t>estén</w:t>
      </w:r>
      <w:r w:rsidR="00161928" w:rsidRPr="005B1B10">
        <w:rPr>
          <w:rFonts w:ascii="Arial" w:hAnsi="Arial" w:cs="Arial"/>
          <w:i/>
        </w:rPr>
        <w:t xml:space="preserve"> adeudados entre el uno y el otro. Siendo así que el valor de USD 500.00 que correspondía pagar por parte del </w:t>
      </w:r>
      <w:proofErr w:type="spellStart"/>
      <w:r w:rsidR="00161928" w:rsidRPr="005B1B10">
        <w:rPr>
          <w:rFonts w:ascii="Arial" w:hAnsi="Arial" w:cs="Arial"/>
          <w:i/>
        </w:rPr>
        <w:t>gad</w:t>
      </w:r>
      <w:proofErr w:type="spellEnd"/>
      <w:r w:rsidR="00161928" w:rsidRPr="005B1B10">
        <w:rPr>
          <w:rFonts w:ascii="Arial" w:hAnsi="Arial" w:cs="Arial"/>
          <w:i/>
        </w:rPr>
        <w:t xml:space="preserve"> municipal por servicio de capacitación prestado a través de esta academia, se compenso los valores que adeudaba en los meses de noviembre y diciembre de 2024 por parte de esta academia. Siendo </w:t>
      </w:r>
      <w:r w:rsidR="005B477E" w:rsidRPr="005B1B10">
        <w:rPr>
          <w:rFonts w:ascii="Arial" w:hAnsi="Arial" w:cs="Arial"/>
          <w:i/>
        </w:rPr>
        <w:t>así</w:t>
      </w:r>
      <w:r w:rsidR="00161928" w:rsidRPr="005B1B10">
        <w:rPr>
          <w:rFonts w:ascii="Arial" w:hAnsi="Arial" w:cs="Arial"/>
          <w:i/>
        </w:rPr>
        <w:t xml:space="preserve"> una figura legal permitida de conformidad a la ley, al código civil, al COOTAD, se suscribió este convenio al amparo de estas normas ratificando así su decisión de liquidar estos valores que estuvieron pendientes de pago. Es importante indicar que el contrato de arrendamiento </w:t>
      </w:r>
      <w:r w:rsidR="00A2133E" w:rsidRPr="005B1B10">
        <w:rPr>
          <w:rFonts w:ascii="Arial" w:hAnsi="Arial" w:cs="Arial"/>
          <w:i/>
        </w:rPr>
        <w:t>así</w:t>
      </w:r>
      <w:r w:rsidR="00161928" w:rsidRPr="005B1B10">
        <w:rPr>
          <w:rFonts w:ascii="Arial" w:hAnsi="Arial" w:cs="Arial"/>
          <w:i/>
        </w:rPr>
        <w:t xml:space="preserve"> suscrito deberá </w:t>
      </w:r>
      <w:r w:rsidR="00A2133E" w:rsidRPr="005B1B10">
        <w:rPr>
          <w:rFonts w:ascii="Arial" w:hAnsi="Arial" w:cs="Arial"/>
          <w:i/>
        </w:rPr>
        <w:t xml:space="preserve">ser ejecutado de conformidad a lo establecido por los dos años de suscripción y por el canon </w:t>
      </w:r>
      <w:r w:rsidR="00A2133E" w:rsidRPr="005B1B10">
        <w:rPr>
          <w:rFonts w:ascii="Arial" w:hAnsi="Arial" w:cs="Arial"/>
          <w:i/>
        </w:rPr>
        <w:lastRenderedPageBreak/>
        <w:t xml:space="preserve">arrendaticio que se determino en su momento, siendo únicamente la compensación por los meses de noviembre y diciembre por el servicio de capacitación prestada. Se establece en este convenio la figura que al determinarse algún valor pendiente de pago si existiere o alguno reclamo se acudirá al proceso de mediación de la ley de arbitraje mediación y su reglamento ante el centro nacional de mediación de la función judicial y el acuerdo mutuo aquí establecido se suscribe entre las partes de no reclamación más allá de lo determinado en los </w:t>
      </w:r>
      <w:r w:rsidR="005B1B10" w:rsidRPr="005B1B10">
        <w:rPr>
          <w:rFonts w:ascii="Arial" w:hAnsi="Arial" w:cs="Arial"/>
          <w:i/>
        </w:rPr>
        <w:t>USD 500.00 aquí establecidos.´´</w:t>
      </w:r>
      <w:r w:rsidR="005B1B10">
        <w:rPr>
          <w:rFonts w:ascii="Arial" w:hAnsi="Arial" w:cs="Arial"/>
        </w:rPr>
        <w:t xml:space="preserve"> </w:t>
      </w:r>
      <w:r w:rsidR="00183D2C">
        <w:rPr>
          <w:rFonts w:ascii="Arial" w:hAnsi="Arial" w:cs="Arial"/>
        </w:rPr>
        <w:t xml:space="preserve">Se concede la palabra al Concejal </w:t>
      </w:r>
      <w:r w:rsidR="00183D2C" w:rsidRPr="007375C8">
        <w:rPr>
          <w:rFonts w:ascii="Arial" w:hAnsi="Arial" w:cs="Arial"/>
        </w:rPr>
        <w:t xml:space="preserve">Sr. Jonatan Rosendo Calero </w:t>
      </w:r>
      <w:proofErr w:type="spellStart"/>
      <w:r w:rsidR="00183D2C" w:rsidRPr="007375C8">
        <w:rPr>
          <w:rFonts w:ascii="Arial" w:hAnsi="Arial" w:cs="Arial"/>
        </w:rPr>
        <w:t>Barcenes</w:t>
      </w:r>
      <w:proofErr w:type="spellEnd"/>
      <w:r w:rsidR="00183D2C">
        <w:rPr>
          <w:rFonts w:ascii="Arial" w:hAnsi="Arial" w:cs="Arial"/>
        </w:rPr>
        <w:t xml:space="preserve">, quien argumenta que: </w:t>
      </w:r>
      <w:r w:rsidR="00183D2C" w:rsidRPr="005B1B10">
        <w:rPr>
          <w:rFonts w:ascii="Arial" w:hAnsi="Arial" w:cs="Arial"/>
          <w:i/>
        </w:rPr>
        <w:t xml:space="preserve">´´ </w:t>
      </w:r>
      <w:r w:rsidR="005B1B10" w:rsidRPr="005B1B10">
        <w:rPr>
          <w:rFonts w:ascii="Arial" w:hAnsi="Arial" w:cs="Arial"/>
          <w:i/>
        </w:rPr>
        <w:t xml:space="preserve">en mención al Memorando Nro. GADMCJS-PS-2025-0146-M-GD, el criterio jurídico que da el compañero Milton Fonseca dice: CRITERIO: Con los antecedentes expuestos es criterio de Procuraduría Síndica, que es legal y procedente la suscripción del Convenio de Pago por Compensación entre el Gobierno Autónomo Descentralizado Municipal del Cantón La Joya de los Sachas y el Sr. José Rafael Meneses Guarnizo - Gerente de la Academia </w:t>
      </w:r>
      <w:proofErr w:type="spellStart"/>
      <w:r w:rsidR="005B1B10" w:rsidRPr="005B1B10">
        <w:rPr>
          <w:rFonts w:ascii="Arial" w:hAnsi="Arial" w:cs="Arial"/>
          <w:i/>
        </w:rPr>
        <w:t>Kick</w:t>
      </w:r>
      <w:proofErr w:type="spellEnd"/>
      <w:r w:rsidR="005B1B10" w:rsidRPr="005B1B10">
        <w:rPr>
          <w:rFonts w:ascii="Arial" w:hAnsi="Arial" w:cs="Arial"/>
          <w:i/>
        </w:rPr>
        <w:t xml:space="preserve"> </w:t>
      </w:r>
      <w:proofErr w:type="spellStart"/>
      <w:r w:rsidR="005B1B10" w:rsidRPr="005B1B10">
        <w:rPr>
          <w:rFonts w:ascii="Arial" w:hAnsi="Arial" w:cs="Arial"/>
          <w:i/>
        </w:rPr>
        <w:t>Boxing</w:t>
      </w:r>
      <w:proofErr w:type="spellEnd"/>
      <w:r w:rsidR="005B1B10" w:rsidRPr="005B1B10">
        <w:rPr>
          <w:rFonts w:ascii="Arial" w:hAnsi="Arial" w:cs="Arial"/>
          <w:i/>
        </w:rPr>
        <w:t xml:space="preserve"> Meneses, con la finalidad de liquidar las deudas contraídas entre sí de forma reciproca, en los meses de noviembre y diciembre del 2024 en lo que corresponde por concepto de arrendamiento de un bien inmueble donde se encuentra el espacio público – gimnasio de propiedad municipal y por consiguiente compensar el pago de las capacitaciones impartidas al personal municipal realizadas por la Academia </w:t>
      </w:r>
      <w:proofErr w:type="spellStart"/>
      <w:r w:rsidR="005B1B10" w:rsidRPr="005B1B10">
        <w:rPr>
          <w:rFonts w:ascii="Arial" w:hAnsi="Arial" w:cs="Arial"/>
          <w:i/>
        </w:rPr>
        <w:t>Kick</w:t>
      </w:r>
      <w:proofErr w:type="spellEnd"/>
      <w:r w:rsidR="005B1B10" w:rsidRPr="005B1B10">
        <w:rPr>
          <w:rFonts w:ascii="Arial" w:hAnsi="Arial" w:cs="Arial"/>
          <w:i/>
        </w:rPr>
        <w:t xml:space="preserve"> </w:t>
      </w:r>
      <w:proofErr w:type="spellStart"/>
      <w:r w:rsidR="005B1B10" w:rsidRPr="005B1B10">
        <w:rPr>
          <w:rFonts w:ascii="Arial" w:hAnsi="Arial" w:cs="Arial"/>
          <w:i/>
        </w:rPr>
        <w:t>Boxing</w:t>
      </w:r>
      <w:proofErr w:type="spellEnd"/>
      <w:r w:rsidR="005B1B10" w:rsidRPr="005B1B10">
        <w:rPr>
          <w:rFonts w:ascii="Arial" w:hAnsi="Arial" w:cs="Arial"/>
          <w:i/>
        </w:rPr>
        <w:t xml:space="preserve"> Meneses, esto es por un valor mensual de DOSCIENTOS CINCUENTA DÓLARES DE LOS ESTADOS UNIDOS DE AMÉRICA (USD. 250,00), dando un total de QUINIENTOS DÓLARES DE LOS ESTADOS UNIDOS DE AMÉRICA, (USD. 500,00), para lo cual se deberá realizar el debido proceso administrativo para el registro contable cuyo objeto es reconocer la transacción contable producto del arriendo con la capacitación y entrenamiento a los servidores municipales en las técnicas de defensa personal. Me gustaría que se extienda un poco mas sobre este tema, dice que aquí en compensación que se les impartieron, a que personal se les impartió y de </w:t>
      </w:r>
      <w:r w:rsidR="005B477E" w:rsidRPr="005B1B10">
        <w:rPr>
          <w:rFonts w:ascii="Arial" w:hAnsi="Arial" w:cs="Arial"/>
          <w:i/>
        </w:rPr>
        <w:t>qué</w:t>
      </w:r>
      <w:r w:rsidR="005B1B10" w:rsidRPr="005B1B10">
        <w:rPr>
          <w:rFonts w:ascii="Arial" w:hAnsi="Arial" w:cs="Arial"/>
          <w:i/>
        </w:rPr>
        <w:t xml:space="preserve"> manera se registró contablemente </w:t>
      </w:r>
      <w:proofErr w:type="gramStart"/>
      <w:r w:rsidR="005B1B10" w:rsidRPr="005B1B10">
        <w:rPr>
          <w:rFonts w:ascii="Arial" w:hAnsi="Arial" w:cs="Arial"/>
          <w:i/>
        </w:rPr>
        <w:t>eso.´</w:t>
      </w:r>
      <w:proofErr w:type="gramEnd"/>
      <w:r w:rsidR="005B1B10" w:rsidRPr="005B1B10">
        <w:rPr>
          <w:rFonts w:ascii="Arial" w:hAnsi="Arial" w:cs="Arial"/>
          <w:i/>
        </w:rPr>
        <w:t>´</w:t>
      </w:r>
      <w:r w:rsidR="005B1B10">
        <w:rPr>
          <w:rFonts w:ascii="Arial" w:hAnsi="Arial" w:cs="Arial"/>
          <w:i/>
        </w:rPr>
        <w:t xml:space="preserve"> </w:t>
      </w:r>
      <w:r w:rsidR="00183D2C">
        <w:rPr>
          <w:rFonts w:ascii="Arial" w:hAnsi="Arial" w:cs="Arial"/>
        </w:rPr>
        <w:t xml:space="preserve">Se concede la palabra a la </w:t>
      </w:r>
      <w:proofErr w:type="spellStart"/>
      <w:r w:rsidR="00183D2C">
        <w:rPr>
          <w:rFonts w:ascii="Arial" w:hAnsi="Arial" w:cs="Arial"/>
        </w:rPr>
        <w:t>Mgs</w:t>
      </w:r>
      <w:proofErr w:type="spellEnd"/>
      <w:r w:rsidR="00183D2C">
        <w:rPr>
          <w:rFonts w:ascii="Arial" w:hAnsi="Arial" w:cs="Arial"/>
        </w:rPr>
        <w:t>. Rosa Álvarez</w:t>
      </w:r>
      <w:r w:rsidR="00183D2C" w:rsidRPr="006C7CB3">
        <w:rPr>
          <w:rFonts w:ascii="Arial" w:hAnsi="Arial" w:cs="Arial"/>
        </w:rPr>
        <w:t xml:space="preserve">, </w:t>
      </w:r>
      <w:r w:rsidR="00183D2C">
        <w:rPr>
          <w:rFonts w:ascii="Arial" w:hAnsi="Arial" w:cs="Arial"/>
        </w:rPr>
        <w:t xml:space="preserve">Subprocuradora, quien responde que: </w:t>
      </w:r>
      <w:r w:rsidR="00183D2C" w:rsidRPr="00B47903">
        <w:rPr>
          <w:rFonts w:ascii="Arial" w:hAnsi="Arial" w:cs="Arial"/>
          <w:i/>
        </w:rPr>
        <w:t>´´</w:t>
      </w:r>
      <w:r w:rsidR="005B1B10" w:rsidRPr="00B47903">
        <w:rPr>
          <w:rFonts w:ascii="Arial" w:hAnsi="Arial" w:cs="Arial"/>
          <w:i/>
        </w:rPr>
        <w:t xml:space="preserve"> en el numeral 1.6 del citado convenio consta que con fecha 28 de enero el Sr. José Rafael Meneses Guarnizo en calidad de Gerente de la Academia "KICK BOXING MENESES", informa a la señora Alcaldesa del Gobierno Autónomo Descentralizado Municipal del Cantón La Joya de los Sachas, que ha procedido a dar "capacitaciones a los servidores Municipales en base a la compensación acordada por el alquiler del área cubierta del Coliseo de Deportes de los meses noviembre y diciembre. Aquí detalla l</w:t>
      </w:r>
      <w:r w:rsidR="00DE1442" w:rsidRPr="00B47903">
        <w:rPr>
          <w:rFonts w:ascii="Arial" w:hAnsi="Arial" w:cs="Arial"/>
          <w:i/>
        </w:rPr>
        <w:t>os participantes que recibieron técnicas de golpeo y patadas, bloqueo y esquivas, defensa contra agarrones, ataque con cuchillo y arma de fuego, defensa sobre múltiples a</w:t>
      </w:r>
      <w:r w:rsidR="006A20B1" w:rsidRPr="00B47903">
        <w:rPr>
          <w:rFonts w:ascii="Arial" w:hAnsi="Arial" w:cs="Arial"/>
          <w:i/>
        </w:rPr>
        <w:t>gresores; aquí se determina que recibieron 13 servidores municipales en el mes de noviembre por USD 390.00 y 13 servidores municipales en el mes de noviembre por USD 390.00, determinando así un valor USD 780.00. Con fecha 28 de enero de 2025, en el numeral 1.7 se determina que por parte de KICK BOXING MENESES</w:t>
      </w:r>
      <w:r w:rsidR="00B47903" w:rsidRPr="00B47903">
        <w:rPr>
          <w:rFonts w:ascii="Arial" w:hAnsi="Arial" w:cs="Arial"/>
          <w:i/>
        </w:rPr>
        <w:t xml:space="preserve"> a través de su representante renuncia al valor de USD 280.00 por lo tanto, se liquida exclusivamente el valor de USD 500.00 que corresponden a los USD 250.00 mensuales. De acuerdo a este informe que debe ser parte en conocimiento del convenio de pago que se remita a la dirección financiera, se establece el desglose de los funcionarios que recibieron en su momento la capacitación y que debe ser corroborado por el área financiera al momento de registrar este convenio de compensación y establecer este acuerdo compensatorio entre las dos partes.´´</w:t>
      </w:r>
      <w:r w:rsidR="00B47903">
        <w:rPr>
          <w:rFonts w:ascii="Arial" w:hAnsi="Arial" w:cs="Arial"/>
          <w:i/>
        </w:rPr>
        <w:t xml:space="preserve"> </w:t>
      </w:r>
      <w:r w:rsidR="00364111" w:rsidRPr="00C70287">
        <w:rPr>
          <w:rFonts w:ascii="Arial" w:hAnsi="Arial" w:cs="Arial"/>
        </w:rPr>
        <w:t>Seguidamente los señores Concejales proceden a levantar la mano como manifestación de dar por conocid</w:t>
      </w:r>
      <w:r w:rsidR="00364111">
        <w:rPr>
          <w:rFonts w:ascii="Arial" w:hAnsi="Arial" w:cs="Arial"/>
        </w:rPr>
        <w:t>o el</w:t>
      </w:r>
      <w:r w:rsidR="00364111" w:rsidRPr="00C70287">
        <w:rPr>
          <w:rFonts w:ascii="Arial" w:hAnsi="Arial" w:cs="Arial"/>
        </w:rPr>
        <w:t xml:space="preserve"> </w:t>
      </w:r>
      <w:r w:rsidR="00364111" w:rsidRPr="009C3CA8">
        <w:rPr>
          <w:rFonts w:ascii="Arial" w:hAnsi="Arial" w:cs="Arial"/>
        </w:rPr>
        <w:t>CONVENIO DE PAGO POR COMPENSACIÓN Nº004-PS</w:t>
      </w:r>
      <w:r w:rsidR="00364111">
        <w:rPr>
          <w:rFonts w:ascii="Arial" w:hAnsi="Arial" w:cs="Arial"/>
        </w:rPr>
        <w:t>-</w:t>
      </w:r>
      <w:r w:rsidR="00364111" w:rsidRPr="009C3CA8">
        <w:rPr>
          <w:rFonts w:ascii="Arial" w:hAnsi="Arial" w:cs="Arial"/>
        </w:rPr>
        <w:t>GADMCJS-2025</w:t>
      </w:r>
      <w:r w:rsidR="00364111" w:rsidRPr="00C70287">
        <w:rPr>
          <w:rFonts w:ascii="Arial" w:hAnsi="Arial" w:cs="Arial"/>
        </w:rPr>
        <w:t>.</w:t>
      </w:r>
      <w:r w:rsidR="00364111" w:rsidRPr="00C70287">
        <w:rPr>
          <w:rFonts w:ascii="Arial" w:hAnsi="Arial" w:cs="Arial"/>
          <w:i/>
          <w:iCs/>
        </w:rPr>
        <w:t xml:space="preserve"> </w:t>
      </w:r>
      <w:r w:rsidR="00364111" w:rsidRPr="00C70287">
        <w:rPr>
          <w:rFonts w:ascii="Arial" w:hAnsi="Arial" w:cs="Arial"/>
        </w:rPr>
        <w:t xml:space="preserve">Con estos antecedentes el Concejo Municipal en uso de las facultades establecidas en </w:t>
      </w:r>
      <w:r w:rsidR="00682EED">
        <w:rPr>
          <w:rFonts w:ascii="Arial" w:hAnsi="Arial" w:cs="Arial"/>
        </w:rPr>
        <w:t>el</w:t>
      </w:r>
      <w:r w:rsidR="00364111" w:rsidRPr="00C70287">
        <w:rPr>
          <w:rFonts w:ascii="Arial" w:hAnsi="Arial" w:cs="Arial"/>
        </w:rPr>
        <w:t xml:space="preserve"> artícu</w:t>
      </w:r>
      <w:r w:rsidR="00364111">
        <w:rPr>
          <w:rFonts w:ascii="Arial" w:hAnsi="Arial" w:cs="Arial"/>
        </w:rPr>
        <w:t xml:space="preserve">lo 240 de la </w:t>
      </w:r>
      <w:r w:rsidR="00364111" w:rsidRPr="007137B7">
        <w:rPr>
          <w:rFonts w:ascii="Arial" w:eastAsia="Arial" w:hAnsi="Arial" w:cs="Arial"/>
          <w:color w:val="000000"/>
        </w:rPr>
        <w:t>Constitución de la República del Ecuador</w:t>
      </w:r>
      <w:r w:rsidR="00364111">
        <w:rPr>
          <w:rFonts w:ascii="Arial" w:hAnsi="Arial" w:cs="Arial"/>
        </w:rPr>
        <w:t xml:space="preserve">, </w:t>
      </w:r>
      <w:r w:rsidR="00364111" w:rsidRPr="00C70287">
        <w:rPr>
          <w:rFonts w:ascii="Arial" w:hAnsi="Arial" w:cs="Arial"/>
          <w:b/>
        </w:rPr>
        <w:t>RESUELVE:</w:t>
      </w:r>
      <w:r w:rsidR="00364111">
        <w:rPr>
          <w:rFonts w:ascii="Arial" w:hAnsi="Arial" w:cs="Arial"/>
          <w:b/>
        </w:rPr>
        <w:t xml:space="preserve"> </w:t>
      </w:r>
      <w:r w:rsidR="00364111" w:rsidRPr="00411CDC">
        <w:rPr>
          <w:rFonts w:ascii="Arial" w:hAnsi="Arial" w:cs="Arial"/>
        </w:rPr>
        <w:t>Por unanimidad de los presentes dar por conocido el CONVENIO DE PAGO POR COMPENSACIÓN Nº004</w:t>
      </w:r>
      <w:r w:rsidR="00364111" w:rsidRPr="00C3318C">
        <w:rPr>
          <w:rFonts w:ascii="Arial" w:hAnsi="Arial" w:cs="Arial"/>
        </w:rPr>
        <w:t>-PS GADMCJS</w:t>
      </w:r>
      <w:r w:rsidR="00364111" w:rsidRPr="00411CDC">
        <w:rPr>
          <w:rFonts w:ascii="Arial" w:hAnsi="Arial" w:cs="Arial"/>
        </w:rPr>
        <w:t xml:space="preserve">-2025, suscrito entre la </w:t>
      </w:r>
      <w:proofErr w:type="spellStart"/>
      <w:r w:rsidR="00364111" w:rsidRPr="00411CDC">
        <w:rPr>
          <w:rFonts w:ascii="Arial" w:hAnsi="Arial" w:cs="Arial"/>
        </w:rPr>
        <w:t>Mgs</w:t>
      </w:r>
      <w:proofErr w:type="spellEnd"/>
      <w:r w:rsidR="00364111" w:rsidRPr="00411CDC">
        <w:rPr>
          <w:rFonts w:ascii="Arial" w:hAnsi="Arial" w:cs="Arial"/>
        </w:rPr>
        <w:t xml:space="preserve">. </w:t>
      </w:r>
      <w:proofErr w:type="spellStart"/>
      <w:r w:rsidR="00364111" w:rsidRPr="00411CDC">
        <w:rPr>
          <w:rFonts w:ascii="Arial" w:hAnsi="Arial" w:cs="Arial"/>
        </w:rPr>
        <w:lastRenderedPageBreak/>
        <w:t>Katherin</w:t>
      </w:r>
      <w:proofErr w:type="spellEnd"/>
      <w:r w:rsidR="00364111" w:rsidRPr="00411CDC">
        <w:rPr>
          <w:rFonts w:ascii="Arial" w:hAnsi="Arial" w:cs="Arial"/>
        </w:rPr>
        <w:t xml:space="preserve"> Lizeth Hinojosa Rojas, </w:t>
      </w:r>
      <w:proofErr w:type="gramStart"/>
      <w:r w:rsidR="00364111" w:rsidRPr="00411CDC">
        <w:rPr>
          <w:rFonts w:ascii="Arial" w:hAnsi="Arial" w:cs="Arial"/>
        </w:rPr>
        <w:t>Alcaldesa</w:t>
      </w:r>
      <w:proofErr w:type="gramEnd"/>
      <w:r w:rsidR="00364111" w:rsidRPr="00411CDC">
        <w:rPr>
          <w:rFonts w:ascii="Arial" w:hAnsi="Arial" w:cs="Arial"/>
        </w:rPr>
        <w:t xml:space="preserve"> del Gobierno Autónomo Descentralizado Municipal del cantón La Joya de los Sachas y el señor José Rafael Meneses Guarnizo, propietario de la Academia KICK BOXING MENESES.</w:t>
      </w:r>
      <w:r w:rsidR="00B47903">
        <w:rPr>
          <w:rFonts w:ascii="Arial" w:hAnsi="Arial" w:cs="Arial"/>
          <w:i/>
        </w:rPr>
        <w:t xml:space="preserve"> </w:t>
      </w:r>
      <w:r w:rsidR="007137B7" w:rsidRPr="00347C04">
        <w:rPr>
          <w:rFonts w:ascii="Arial" w:eastAsia="Arial" w:hAnsi="Arial" w:cs="Arial"/>
          <w:b/>
          <w:bCs/>
          <w:color w:val="000000"/>
        </w:rPr>
        <w:t>SEXTO PUNTO</w:t>
      </w:r>
      <w:r w:rsidR="007137B7" w:rsidRPr="007137B7">
        <w:rPr>
          <w:rFonts w:ascii="Arial" w:eastAsia="Arial" w:hAnsi="Arial" w:cs="Arial"/>
          <w:b/>
          <w:bCs/>
          <w:color w:val="000000"/>
        </w:rPr>
        <w:t xml:space="preserve"> DEL ORDEN DEL </w:t>
      </w:r>
      <w:proofErr w:type="gramStart"/>
      <w:r w:rsidR="007137B7" w:rsidRPr="007137B7">
        <w:rPr>
          <w:rFonts w:ascii="Arial" w:eastAsia="Arial" w:hAnsi="Arial" w:cs="Arial"/>
          <w:b/>
          <w:bCs/>
          <w:color w:val="000000"/>
        </w:rPr>
        <w:t>DÍA.-</w:t>
      </w:r>
      <w:proofErr w:type="gramEnd"/>
      <w:r w:rsidR="007137B7">
        <w:rPr>
          <w:rFonts w:ascii="Arial" w:eastAsia="Arial" w:hAnsi="Arial" w:cs="Arial"/>
          <w:b/>
          <w:bCs/>
          <w:color w:val="000000"/>
        </w:rPr>
        <w:t xml:space="preserve"> </w:t>
      </w:r>
      <w:r w:rsidR="00AF4BC0" w:rsidRPr="00AF4BC0">
        <w:rPr>
          <w:rFonts w:ascii="Arial" w:eastAsia="Arial" w:hAnsi="Arial" w:cs="Arial"/>
          <w:b/>
          <w:bCs/>
          <w:color w:val="000000"/>
        </w:rPr>
        <w:t xml:space="preserve">CONOCIMIENTO DE LOS TRASPASOS DE CRÉDITO AUTORIZADOS POR EL EJECUTIVO MUNICIPAL CONFORME LO DETERMINADO EN EL ARTÍCULO 256 DEL COOTAD, MEDIANTE RESOLUCIÓN ADMINISTRATIVA </w:t>
      </w:r>
      <w:proofErr w:type="spellStart"/>
      <w:r w:rsidR="00AF4BC0" w:rsidRPr="00AF4BC0">
        <w:rPr>
          <w:rFonts w:ascii="Arial" w:eastAsia="Arial" w:hAnsi="Arial" w:cs="Arial"/>
          <w:b/>
          <w:bCs/>
          <w:color w:val="000000"/>
        </w:rPr>
        <w:t>Nº</w:t>
      </w:r>
      <w:proofErr w:type="spellEnd"/>
      <w:r w:rsidR="00AF4BC0" w:rsidRPr="00AF4BC0">
        <w:rPr>
          <w:rFonts w:ascii="Arial" w:eastAsia="Arial" w:hAnsi="Arial" w:cs="Arial"/>
          <w:b/>
          <w:bCs/>
          <w:color w:val="000000"/>
        </w:rPr>
        <w:t xml:space="preserve"> 001-A-TRASPASOS-GADMCJS-2025, DE FECHA 25 DE FEBRERO DEL 2025. </w:t>
      </w:r>
      <w:r w:rsidR="007C3B5C" w:rsidRPr="007137B7">
        <w:rPr>
          <w:rFonts w:ascii="Arial" w:eastAsia="Arial" w:hAnsi="Arial" w:cs="Arial"/>
          <w:color w:val="000000"/>
        </w:rPr>
        <w:t xml:space="preserve">Se procede a realizar el debate del punto del orden del día analizando la siguiente documentación: 1. </w:t>
      </w:r>
      <w:r w:rsidR="00AF4BC0">
        <w:rPr>
          <w:rFonts w:ascii="Arial" w:eastAsia="Arial" w:hAnsi="Arial" w:cs="Arial"/>
          <w:color w:val="000000"/>
        </w:rPr>
        <w:t xml:space="preserve">REFORMA PRESUPUESTARIA. 2. </w:t>
      </w:r>
      <w:r w:rsidR="00AF4BC0" w:rsidRPr="00AF4BC0">
        <w:rPr>
          <w:rFonts w:ascii="Arial" w:eastAsia="Arial" w:hAnsi="Arial" w:cs="Arial"/>
          <w:color w:val="000000"/>
        </w:rPr>
        <w:t xml:space="preserve">INFORME TÉCNICO PRESUPUESTARIO </w:t>
      </w:r>
      <w:proofErr w:type="spellStart"/>
      <w:r w:rsidR="00AF4BC0" w:rsidRPr="00AF4BC0">
        <w:rPr>
          <w:rFonts w:ascii="Arial" w:eastAsia="Arial" w:hAnsi="Arial" w:cs="Arial"/>
          <w:color w:val="000000"/>
        </w:rPr>
        <w:t>N</w:t>
      </w:r>
      <w:proofErr w:type="gramStart"/>
      <w:r w:rsidR="00AF4BC0" w:rsidRPr="00AF4BC0">
        <w:rPr>
          <w:rFonts w:ascii="Arial" w:eastAsia="Arial" w:hAnsi="Arial" w:cs="Arial"/>
          <w:color w:val="000000"/>
        </w:rPr>
        <w:t>°</w:t>
      </w:r>
      <w:proofErr w:type="spellEnd"/>
      <w:r w:rsidR="00AF4BC0">
        <w:rPr>
          <w:rFonts w:ascii="Arial" w:eastAsia="Arial" w:hAnsi="Arial" w:cs="Arial"/>
          <w:color w:val="000000"/>
        </w:rPr>
        <w:t xml:space="preserve"> </w:t>
      </w:r>
      <w:r w:rsidR="00AF4BC0" w:rsidRPr="00AF4BC0">
        <w:rPr>
          <w:rFonts w:ascii="Arial" w:eastAsia="Arial" w:hAnsi="Arial" w:cs="Arial"/>
          <w:color w:val="000000"/>
        </w:rPr>
        <w:t>:</w:t>
      </w:r>
      <w:proofErr w:type="gramEnd"/>
      <w:r w:rsidR="00AF4BC0" w:rsidRPr="00AF4BC0">
        <w:rPr>
          <w:rFonts w:ascii="Arial" w:eastAsia="Arial" w:hAnsi="Arial" w:cs="Arial"/>
          <w:color w:val="000000"/>
        </w:rPr>
        <w:t xml:space="preserve"> GADMCJS-DGF-UP-02-2025</w:t>
      </w:r>
      <w:r w:rsidR="00AF4BC0">
        <w:rPr>
          <w:rFonts w:ascii="Arial" w:eastAsia="Arial" w:hAnsi="Arial" w:cs="Arial"/>
          <w:color w:val="000000"/>
        </w:rPr>
        <w:t xml:space="preserve">, que dice: </w:t>
      </w:r>
      <w:r w:rsidR="00AF4BC0" w:rsidRPr="00AF4BC0">
        <w:rPr>
          <w:rFonts w:ascii="Arial" w:eastAsia="Arial" w:hAnsi="Arial" w:cs="Arial"/>
          <w:i/>
          <w:iCs/>
          <w:color w:val="000000"/>
        </w:rPr>
        <w:t xml:space="preserve">´´ CONCLUSIONES.- Una vez revisados los saldos presupuestarios, la documentación de respaldo que motiva y justifica el traspaso de crédito, y la normativa legal vigente según Art. 256 del COOTAD, se procede a dar vialidad financiera para efectuar la Segunda Reforma al Presupuesto del Ejercicio Económico del año 2025. (…) Respecto a remuneraciones de personal, la UATH ha realizado del análisis al Distributivo de Personal, para optimizar el recurso humano y los resultados de actividades de gestión. Respecto a los gastos administrativos las diferentes Direcciones han coordinado de los traspasos necesarios para priorizar los procesos de adquisiciones de bienes y servicios. </w:t>
      </w:r>
      <w:proofErr w:type="gramStart"/>
      <w:r w:rsidR="00AF4BC0" w:rsidRPr="00AF4BC0">
        <w:rPr>
          <w:rFonts w:ascii="Arial" w:eastAsia="Arial" w:hAnsi="Arial" w:cs="Arial"/>
          <w:i/>
          <w:iCs/>
          <w:color w:val="000000"/>
        </w:rPr>
        <w:t>RECOMENDACIONES.-</w:t>
      </w:r>
      <w:proofErr w:type="gramEnd"/>
      <w:r w:rsidR="00AF4BC0" w:rsidRPr="00AF4BC0">
        <w:rPr>
          <w:rFonts w:ascii="Arial" w:eastAsia="Arial" w:hAnsi="Arial" w:cs="Arial"/>
          <w:i/>
          <w:iCs/>
          <w:color w:val="000000"/>
        </w:rPr>
        <w:t xml:space="preserve"> Autorizar a la brevedad posible la solicitud de la reforma presupuestaria de traspaso de créditos contenida en el presente informe.´´</w:t>
      </w:r>
      <w:r w:rsidR="00AF4BC0">
        <w:rPr>
          <w:rFonts w:ascii="Arial" w:eastAsia="Arial" w:hAnsi="Arial" w:cs="Arial"/>
          <w:i/>
          <w:iCs/>
          <w:color w:val="000000"/>
        </w:rPr>
        <w:t xml:space="preserve"> </w:t>
      </w:r>
      <w:r w:rsidR="00AF4BC0" w:rsidRPr="00AF4BC0">
        <w:rPr>
          <w:rFonts w:ascii="Arial" w:eastAsia="Arial" w:hAnsi="Arial" w:cs="Arial"/>
          <w:color w:val="000000"/>
        </w:rPr>
        <w:t>3.</w:t>
      </w:r>
      <w:r w:rsidR="00AF4BC0">
        <w:rPr>
          <w:rFonts w:ascii="Arial" w:eastAsia="Arial" w:hAnsi="Arial" w:cs="Arial"/>
          <w:i/>
          <w:iCs/>
          <w:color w:val="000000"/>
        </w:rPr>
        <w:t xml:space="preserve"> </w:t>
      </w:r>
      <w:r w:rsidR="00AF4BC0" w:rsidRPr="00AF4BC0">
        <w:rPr>
          <w:rFonts w:ascii="Arial" w:eastAsia="Arial" w:hAnsi="Arial" w:cs="Arial"/>
          <w:color w:val="000000"/>
        </w:rPr>
        <w:t xml:space="preserve">RESOLUCIÓN ADMINISTRATIVA </w:t>
      </w:r>
      <w:proofErr w:type="spellStart"/>
      <w:r w:rsidR="00AF4BC0" w:rsidRPr="00AF4BC0">
        <w:rPr>
          <w:rFonts w:ascii="Arial" w:eastAsia="Arial" w:hAnsi="Arial" w:cs="Arial"/>
          <w:color w:val="000000"/>
        </w:rPr>
        <w:t>Nº</w:t>
      </w:r>
      <w:proofErr w:type="spellEnd"/>
      <w:r w:rsidR="00AF4BC0" w:rsidRPr="00AF4BC0">
        <w:rPr>
          <w:rFonts w:ascii="Arial" w:eastAsia="Arial" w:hAnsi="Arial" w:cs="Arial"/>
          <w:color w:val="000000"/>
        </w:rPr>
        <w:t xml:space="preserve"> 001-A-TRASPASOS-GADMCJS-2025</w:t>
      </w:r>
      <w:r w:rsidR="00AF4BC0">
        <w:rPr>
          <w:rFonts w:ascii="Arial" w:eastAsia="Arial" w:hAnsi="Arial" w:cs="Arial"/>
          <w:color w:val="000000"/>
        </w:rPr>
        <w:t xml:space="preserve">, que dice: </w:t>
      </w:r>
      <w:r w:rsidR="00AF4BC0" w:rsidRPr="00AF4BC0">
        <w:rPr>
          <w:rFonts w:ascii="Arial" w:eastAsia="Arial" w:hAnsi="Arial" w:cs="Arial"/>
          <w:i/>
          <w:iCs/>
          <w:color w:val="000000"/>
        </w:rPr>
        <w:t xml:space="preserve">´´ ARTÍCULO UNO. - REFORMAR el presupuesto del año 2025, mediante traspaso de crédito del mismo programa conforme al INFORME TÉCNICO PRESUPUESTARIO </w:t>
      </w:r>
      <w:proofErr w:type="spellStart"/>
      <w:r w:rsidR="00AF4BC0" w:rsidRPr="00AF4BC0">
        <w:rPr>
          <w:rFonts w:ascii="Arial" w:eastAsia="Arial" w:hAnsi="Arial" w:cs="Arial"/>
          <w:i/>
          <w:iCs/>
          <w:color w:val="000000"/>
        </w:rPr>
        <w:t>N°</w:t>
      </w:r>
      <w:proofErr w:type="spellEnd"/>
      <w:r w:rsidR="00AF4BC0" w:rsidRPr="00AF4BC0">
        <w:rPr>
          <w:rFonts w:ascii="Arial" w:eastAsia="Arial" w:hAnsi="Arial" w:cs="Arial"/>
          <w:i/>
          <w:iCs/>
          <w:color w:val="000000"/>
        </w:rPr>
        <w:t xml:space="preserve"> GADMCJS-DGF-UP-02-2025, remitido por la DIRECCIÓN DE GESTIÓN FINANCIERA del GAD Municipal del cantón La Joya de Los Sachas (</w:t>
      </w:r>
      <w:proofErr w:type="gramStart"/>
      <w:r w:rsidR="00AF4BC0" w:rsidRPr="00AF4BC0">
        <w:rPr>
          <w:rFonts w:ascii="Arial" w:eastAsia="Arial" w:hAnsi="Arial" w:cs="Arial"/>
          <w:i/>
          <w:iCs/>
          <w:color w:val="000000"/>
        </w:rPr>
        <w:t>…)´</w:t>
      </w:r>
      <w:proofErr w:type="gramEnd"/>
      <w:r w:rsidR="00AF4BC0" w:rsidRPr="00AF4BC0">
        <w:rPr>
          <w:rFonts w:ascii="Arial" w:eastAsia="Arial" w:hAnsi="Arial" w:cs="Arial"/>
          <w:i/>
          <w:iCs/>
          <w:color w:val="000000"/>
        </w:rPr>
        <w:t>´</w:t>
      </w:r>
      <w:r w:rsidR="00AF4BC0">
        <w:rPr>
          <w:rFonts w:ascii="Arial" w:eastAsia="Arial" w:hAnsi="Arial" w:cs="Arial"/>
          <w:i/>
          <w:iCs/>
          <w:color w:val="000000"/>
        </w:rPr>
        <w:t xml:space="preserve"> </w:t>
      </w:r>
      <w:r w:rsidR="007C3B5C" w:rsidRPr="007137B7">
        <w:rPr>
          <w:rFonts w:ascii="Arial" w:eastAsia="Arial" w:hAnsi="Arial" w:cs="Arial"/>
          <w:color w:val="000000"/>
        </w:rPr>
        <w:t xml:space="preserve">Y demás archivos que reposan dentro del </w:t>
      </w:r>
      <w:proofErr w:type="spellStart"/>
      <w:r w:rsidR="007C3B5C" w:rsidRPr="007137B7">
        <w:rPr>
          <w:rFonts w:ascii="Arial" w:eastAsia="Arial" w:hAnsi="Arial" w:cs="Arial"/>
          <w:color w:val="000000"/>
        </w:rPr>
        <w:t>Nut</w:t>
      </w:r>
      <w:proofErr w:type="spellEnd"/>
      <w:r w:rsidR="007C3B5C" w:rsidRPr="008D124E">
        <w:rPr>
          <w:rFonts w:ascii="Arial" w:eastAsia="Arial" w:hAnsi="Arial" w:cs="Arial"/>
          <w:color w:val="000000"/>
        </w:rPr>
        <w:t>.</w:t>
      </w:r>
      <w:r w:rsidR="007C3B5C" w:rsidRPr="008D124E">
        <w:rPr>
          <w:rFonts w:ascii="Arial" w:eastAsia="Arial" w:hAnsi="Arial" w:cs="Arial"/>
          <w:b/>
          <w:bCs/>
          <w:color w:val="000000"/>
        </w:rPr>
        <w:t xml:space="preserve"> </w:t>
      </w:r>
      <w:r w:rsidR="008D124E" w:rsidRPr="008D124E">
        <w:rPr>
          <w:rFonts w:ascii="Arial" w:eastAsia="Arial" w:hAnsi="Arial" w:cs="Arial"/>
          <w:color w:val="000000"/>
        </w:rPr>
        <w:t>20136</w:t>
      </w:r>
      <w:r w:rsidR="007C3B5C" w:rsidRPr="008D124E">
        <w:rPr>
          <w:rFonts w:ascii="Arial" w:eastAsia="Arial" w:hAnsi="Arial" w:cs="Arial"/>
          <w:color w:val="000000"/>
        </w:rPr>
        <w:t>.</w:t>
      </w:r>
      <w:r w:rsidR="007C3B5C" w:rsidRPr="007137B7">
        <w:rPr>
          <w:rFonts w:ascii="Arial" w:eastAsia="Arial" w:hAnsi="Arial" w:cs="Arial"/>
          <w:b/>
          <w:bCs/>
          <w:color w:val="000000"/>
        </w:rPr>
        <w:t xml:space="preserve"> </w:t>
      </w:r>
      <w:r w:rsidR="007C3B5C" w:rsidRPr="007137B7">
        <w:rPr>
          <w:rFonts w:ascii="Arial" w:eastAsia="Arial" w:hAnsi="Arial" w:cs="Arial"/>
          <w:color w:val="000000"/>
        </w:rPr>
        <w:t>Mismo</w:t>
      </w:r>
      <w:r w:rsidR="007C3B5C">
        <w:rPr>
          <w:rFonts w:ascii="Arial" w:eastAsia="Arial" w:hAnsi="Arial" w:cs="Arial"/>
          <w:color w:val="000000"/>
        </w:rPr>
        <w:t>s</w:t>
      </w:r>
      <w:r w:rsidR="007C3B5C" w:rsidRPr="007137B7">
        <w:rPr>
          <w:rFonts w:ascii="Arial" w:eastAsia="Arial" w:hAnsi="Arial" w:cs="Arial"/>
          <w:color w:val="000000"/>
        </w:rPr>
        <w:t xml:space="preserve"> que fue</w:t>
      </w:r>
      <w:r w:rsidR="007C3B5C">
        <w:rPr>
          <w:rFonts w:ascii="Arial" w:eastAsia="Arial" w:hAnsi="Arial" w:cs="Arial"/>
          <w:color w:val="000000"/>
        </w:rPr>
        <w:t>ron</w:t>
      </w:r>
      <w:r w:rsidR="007C3B5C" w:rsidRPr="007137B7">
        <w:rPr>
          <w:rFonts w:ascii="Arial" w:eastAsia="Arial" w:hAnsi="Arial" w:cs="Arial"/>
          <w:color w:val="000000"/>
        </w:rPr>
        <w:t xml:space="preserve"> adjunto</w:t>
      </w:r>
      <w:r w:rsidR="007C3B5C">
        <w:rPr>
          <w:rFonts w:ascii="Arial" w:eastAsia="Arial" w:hAnsi="Arial" w:cs="Arial"/>
          <w:color w:val="000000"/>
        </w:rPr>
        <w:t>s</w:t>
      </w:r>
      <w:r w:rsidR="007C3B5C" w:rsidRPr="007137B7">
        <w:rPr>
          <w:rFonts w:ascii="Arial" w:eastAsia="Arial" w:hAnsi="Arial" w:cs="Arial"/>
          <w:color w:val="000000"/>
        </w:rPr>
        <w:t xml:space="preserve"> a la convocatoria. </w:t>
      </w:r>
      <w:r w:rsidR="007C3B5C">
        <w:rPr>
          <w:rFonts w:ascii="Arial" w:hAnsi="Arial" w:cs="Arial"/>
        </w:rPr>
        <w:t>El señor Alcalde Subrogante</w:t>
      </w:r>
      <w:r w:rsidR="007C3B5C" w:rsidRPr="007375C8">
        <w:rPr>
          <w:rFonts w:ascii="Arial" w:hAnsi="Arial" w:cs="Arial"/>
        </w:rPr>
        <w:t xml:space="preserve"> </w:t>
      </w:r>
      <w:r w:rsidR="007C3B5C" w:rsidRPr="007137B7">
        <w:rPr>
          <w:rFonts w:ascii="Arial" w:eastAsia="Arial" w:hAnsi="Arial" w:cs="Arial"/>
          <w:color w:val="000000"/>
        </w:rPr>
        <w:t>interviene expresando que:</w:t>
      </w:r>
      <w:r w:rsidR="007C3B5C" w:rsidRPr="007137B7">
        <w:rPr>
          <w:rFonts w:ascii="Arial" w:eastAsia="Arial" w:hAnsi="Arial" w:cs="Arial"/>
          <w:i/>
          <w:iCs/>
          <w:color w:val="000000"/>
        </w:rPr>
        <w:t xml:space="preserve"> </w:t>
      </w:r>
      <w:r w:rsidR="007C3B5C" w:rsidRPr="00696201">
        <w:rPr>
          <w:rFonts w:ascii="Arial" w:eastAsia="Arial" w:hAnsi="Arial" w:cs="Arial"/>
          <w:i/>
          <w:iCs/>
          <w:color w:val="000000"/>
        </w:rPr>
        <w:t>``</w:t>
      </w:r>
      <w:r w:rsidR="00B971FE">
        <w:rPr>
          <w:rFonts w:ascii="Arial" w:eastAsia="Arial" w:hAnsi="Arial" w:cs="Arial"/>
          <w:i/>
          <w:iCs/>
          <w:color w:val="000000"/>
        </w:rPr>
        <w:t xml:space="preserve">existe la documentación necesaria de este punto que vamos a </w:t>
      </w:r>
      <w:r w:rsidR="005B477E">
        <w:rPr>
          <w:rFonts w:ascii="Arial" w:eastAsia="Arial" w:hAnsi="Arial" w:cs="Arial"/>
          <w:i/>
          <w:iCs/>
          <w:color w:val="000000"/>
        </w:rPr>
        <w:t>tratar. ´</w:t>
      </w:r>
      <w:r w:rsidR="00B971FE">
        <w:rPr>
          <w:rFonts w:ascii="Arial" w:eastAsia="Arial" w:hAnsi="Arial" w:cs="Arial"/>
          <w:i/>
          <w:iCs/>
          <w:color w:val="000000"/>
        </w:rPr>
        <w:t>´</w:t>
      </w:r>
      <w:r w:rsidR="00B971FE">
        <w:rPr>
          <w:rFonts w:ascii="Arial" w:hAnsi="Arial" w:cs="Arial"/>
          <w:i/>
        </w:rPr>
        <w:t xml:space="preserve"> </w:t>
      </w:r>
      <w:r w:rsidR="007C3B5C" w:rsidRPr="00183D2C">
        <w:rPr>
          <w:rFonts w:ascii="Arial" w:eastAsia="Arial" w:hAnsi="Arial" w:cs="Arial"/>
          <w:color w:val="000000"/>
        </w:rPr>
        <w:t>Y, solicita la intervención de la</w:t>
      </w:r>
      <w:r w:rsidR="00AF4BC0">
        <w:rPr>
          <w:rFonts w:ascii="Arial" w:hAnsi="Arial" w:cs="Arial"/>
        </w:rPr>
        <w:t xml:space="preserve"> Lcda. Diana Ortiz, Directora de Gestión Financiera</w:t>
      </w:r>
      <w:r w:rsidR="007C3B5C" w:rsidRPr="00183D2C">
        <w:rPr>
          <w:rFonts w:ascii="Arial" w:hAnsi="Arial" w:cs="Arial"/>
        </w:rPr>
        <w:t xml:space="preserve">, para la explicación respectiva, quien informa que: </w:t>
      </w:r>
      <w:r w:rsidR="007C3B5C" w:rsidRPr="00A03D94">
        <w:rPr>
          <w:rFonts w:ascii="Arial" w:hAnsi="Arial" w:cs="Arial"/>
          <w:i/>
        </w:rPr>
        <w:t xml:space="preserve">´´ </w:t>
      </w:r>
      <w:r w:rsidR="00EA0174" w:rsidRPr="00A03D94">
        <w:rPr>
          <w:rFonts w:ascii="Arial" w:hAnsi="Arial" w:cs="Arial"/>
          <w:i/>
        </w:rPr>
        <w:t>con Memorando Nro. GADMCJS-</w:t>
      </w:r>
      <w:r w:rsidR="00697A94" w:rsidRPr="00A03D94">
        <w:rPr>
          <w:rFonts w:ascii="Arial" w:hAnsi="Arial" w:cs="Arial"/>
          <w:i/>
        </w:rPr>
        <w:t>SG</w:t>
      </w:r>
      <w:r w:rsidR="00EA0174" w:rsidRPr="00A03D94">
        <w:rPr>
          <w:rFonts w:ascii="Arial" w:hAnsi="Arial" w:cs="Arial"/>
          <w:i/>
        </w:rPr>
        <w:t>-2025-</w:t>
      </w:r>
      <w:r w:rsidR="00697A94" w:rsidRPr="00A03D94">
        <w:rPr>
          <w:rFonts w:ascii="Arial" w:hAnsi="Arial" w:cs="Arial"/>
          <w:i/>
        </w:rPr>
        <w:t>0233</w:t>
      </w:r>
      <w:r w:rsidR="00EA0174" w:rsidRPr="00A03D94">
        <w:rPr>
          <w:rFonts w:ascii="Arial" w:hAnsi="Arial" w:cs="Arial"/>
          <w:i/>
        </w:rPr>
        <w:t>-M-GD</w:t>
      </w:r>
      <w:r w:rsidR="00697A94" w:rsidRPr="00A03D94">
        <w:rPr>
          <w:rFonts w:ascii="Arial" w:hAnsi="Arial" w:cs="Arial"/>
          <w:i/>
        </w:rPr>
        <w:t xml:space="preserve"> del 28 de febrero de 2025, se emite el memorando para la sesi</w:t>
      </w:r>
      <w:r w:rsidR="0055271E">
        <w:rPr>
          <w:rFonts w:ascii="Arial" w:hAnsi="Arial" w:cs="Arial"/>
          <w:i/>
        </w:rPr>
        <w:t>ó</w:t>
      </w:r>
      <w:r w:rsidR="00697A94" w:rsidRPr="00A03D94">
        <w:rPr>
          <w:rFonts w:ascii="Arial" w:hAnsi="Arial" w:cs="Arial"/>
          <w:i/>
        </w:rPr>
        <w:t xml:space="preserve">n de concejo donde en el sexto punto se dará el conocimiento de los traspasos de crédito autorizados por el ejecutivo municipal conforme lo determinado en el artículo 256 del COOTAD, mediante RESOLUCIÓN ADMINISTRATIVA </w:t>
      </w:r>
      <w:proofErr w:type="spellStart"/>
      <w:r w:rsidR="00697A94" w:rsidRPr="00A03D94">
        <w:rPr>
          <w:rFonts w:ascii="Arial" w:hAnsi="Arial" w:cs="Arial"/>
          <w:i/>
        </w:rPr>
        <w:t>Nº</w:t>
      </w:r>
      <w:proofErr w:type="spellEnd"/>
      <w:r w:rsidR="00697A94" w:rsidRPr="00A03D94">
        <w:rPr>
          <w:rFonts w:ascii="Arial" w:hAnsi="Arial" w:cs="Arial"/>
          <w:i/>
        </w:rPr>
        <w:t xml:space="preserve"> 001-A-TRASPASOS-GADMCJS-2025, de fecha 25 de febrero del 2025. Para sustentar esta resolución de traspasos, con INFORME TÉCNICO PRESUPUESTARIO </w:t>
      </w:r>
      <w:proofErr w:type="spellStart"/>
      <w:r w:rsidR="00697A94" w:rsidRPr="00A03D94">
        <w:rPr>
          <w:rFonts w:ascii="Arial" w:hAnsi="Arial" w:cs="Arial"/>
          <w:i/>
        </w:rPr>
        <w:t>N</w:t>
      </w:r>
      <w:proofErr w:type="gramStart"/>
      <w:r w:rsidR="00697A94" w:rsidRPr="00A03D94">
        <w:rPr>
          <w:rFonts w:ascii="Arial" w:hAnsi="Arial" w:cs="Arial"/>
          <w:i/>
        </w:rPr>
        <w:t>°</w:t>
      </w:r>
      <w:proofErr w:type="spellEnd"/>
      <w:r w:rsidR="00697A94" w:rsidRPr="00A03D94">
        <w:rPr>
          <w:rFonts w:ascii="Arial" w:hAnsi="Arial" w:cs="Arial"/>
          <w:i/>
        </w:rPr>
        <w:t xml:space="preserve"> :</w:t>
      </w:r>
      <w:proofErr w:type="gramEnd"/>
      <w:r w:rsidR="00697A94" w:rsidRPr="00A03D94">
        <w:rPr>
          <w:rFonts w:ascii="Arial" w:hAnsi="Arial" w:cs="Arial"/>
          <w:i/>
        </w:rPr>
        <w:t xml:space="preserve"> GADMCJS-DGF-UP-02-2025 se emite la reforma presupuestaria N. 2 con la base legal Código Orgánico de Planificación y Finanzas Públicas Art. 255.- Reforma presupuestaria.- Una vez sancionado y aprobado el presupuesto sólo podrá ser reformado por alguno de los siguientes medios: traspasos, suplementos y reducciones de créditos. Estas operaciones se efectuarán de conformidad con lo previsto en las siguientes secciones de este Código. Art. 256.- Traspasos.- El ejecutivo del gobierno autónomo descentralizado, de oficio o previo informe de la persona responsable de la unidad financiera, o a pedido de este funcionario, podrá autorizar traspasos de créditos disponibles dentro de una misma área, programa o subprograma, siempre que en el programa, subprograma o partida de que se tomen los fondos hayan disponibilidades suficientes, sea porque los respectivos gastos no se efectuaren en todo o en parte debido a causas imprevistas o porque se demuestre con el respectivo informe que existe excedente de disponibilidades. En la NORMAS TÉCNICAS DE REMUNERACIONES Y NÓMINA. NTRN 2. GESTIÓN DEL DISTRIBUTIVO PRESUPUESTARIO DE REMUNERACIONES se promueve esta reforma N.2. Como ustedes saben se inicio un año y hubo un movimiento de personal , talleres paso a la dirección administrativa, los agentes de control pasaron a la </w:t>
      </w:r>
      <w:r w:rsidR="00697A94" w:rsidRPr="00A03D94">
        <w:rPr>
          <w:rFonts w:ascii="Arial" w:hAnsi="Arial" w:cs="Arial"/>
          <w:i/>
        </w:rPr>
        <w:lastRenderedPageBreak/>
        <w:t>coordinación de control y juzgamiento; entonces en ciertas partes no se había previsto ciertas remuneraciones en lo cual para pagar los sueldos hacían falta y se tuvo que motivar una reforma donde se realizo de las siguientes direcciones:  de</w:t>
      </w:r>
      <w:r w:rsidR="00D457A4" w:rsidRPr="00A03D94">
        <w:rPr>
          <w:rFonts w:ascii="Arial" w:hAnsi="Arial" w:cs="Arial"/>
          <w:i/>
        </w:rPr>
        <w:t>l</w:t>
      </w:r>
      <w:r w:rsidR="00697A94" w:rsidRPr="00A03D94">
        <w:rPr>
          <w:rFonts w:ascii="Arial" w:hAnsi="Arial" w:cs="Arial"/>
          <w:i/>
        </w:rPr>
        <w:t xml:space="preserve"> ejecutivo</w:t>
      </w:r>
      <w:r w:rsidR="00D457A4" w:rsidRPr="00A03D94">
        <w:rPr>
          <w:rFonts w:ascii="Arial" w:hAnsi="Arial" w:cs="Arial"/>
          <w:i/>
        </w:rPr>
        <w:t xml:space="preserve"> porque esto era de código de trabajo, dirección administrativa, alianzas estratégicas, financiero, control municipal  gestión de turismo, cultura y nacionalidades, de planificación, dirección </w:t>
      </w:r>
      <w:r w:rsidR="00720850" w:rsidRPr="00A03D94">
        <w:rPr>
          <w:rFonts w:ascii="Arial" w:hAnsi="Arial" w:cs="Arial"/>
          <w:i/>
        </w:rPr>
        <w:t xml:space="preserve">de gestión ambiental, dirección de agua potable, dirección de desarrollo económico productivo, dirección de transporte terrestre, </w:t>
      </w:r>
      <w:r w:rsidR="00AE213C" w:rsidRPr="00A03D94">
        <w:rPr>
          <w:rFonts w:ascii="Arial" w:hAnsi="Arial" w:cs="Arial"/>
          <w:i/>
        </w:rPr>
        <w:t>tránsito</w:t>
      </w:r>
      <w:r w:rsidR="00720850" w:rsidRPr="00A03D94">
        <w:rPr>
          <w:rFonts w:ascii="Arial" w:hAnsi="Arial" w:cs="Arial"/>
          <w:i/>
        </w:rPr>
        <w:t xml:space="preserve"> y seguridad vial</w:t>
      </w:r>
      <w:r w:rsidR="00AE213C" w:rsidRPr="00A03D94">
        <w:rPr>
          <w:rFonts w:ascii="Arial" w:hAnsi="Arial" w:cs="Arial"/>
          <w:i/>
        </w:rPr>
        <w:t xml:space="preserve">; donde se promueve una reforma de USD 96.894,00. </w:t>
      </w:r>
      <w:r w:rsidR="007D6480" w:rsidRPr="00A03D94">
        <w:rPr>
          <w:rFonts w:ascii="Arial" w:hAnsi="Arial" w:cs="Arial"/>
          <w:i/>
        </w:rPr>
        <w:t xml:space="preserve"> A esta reforma por pedido con Memorando Nro. GADMCJS-A-2025-0774-M-GD, de fecha 13 de febrero de 2025, registrado por la Máxima Autoridad, en su contenido remite el Memorando Nro. GADMCJS-DGA-USG-2025-0174-M-GD de fecha 11 de febrero de 2025, suscrito por la Sra. Dra. Blanca Narcisa </w:t>
      </w:r>
      <w:proofErr w:type="spellStart"/>
      <w:r w:rsidR="007D6480" w:rsidRPr="00A03D94">
        <w:rPr>
          <w:rFonts w:ascii="Arial" w:hAnsi="Arial" w:cs="Arial"/>
          <w:i/>
        </w:rPr>
        <w:t>Unaucho</w:t>
      </w:r>
      <w:proofErr w:type="spellEnd"/>
      <w:r w:rsidR="007D6480" w:rsidRPr="00A03D94">
        <w:rPr>
          <w:rFonts w:ascii="Arial" w:hAnsi="Arial" w:cs="Arial"/>
          <w:i/>
        </w:rPr>
        <w:t xml:space="preserve"> </w:t>
      </w:r>
      <w:proofErr w:type="spellStart"/>
      <w:r w:rsidR="007D6480" w:rsidRPr="00A03D94">
        <w:rPr>
          <w:rFonts w:ascii="Arial" w:hAnsi="Arial" w:cs="Arial"/>
          <w:i/>
        </w:rPr>
        <w:t>Nacevilla</w:t>
      </w:r>
      <w:proofErr w:type="spellEnd"/>
      <w:r w:rsidR="007D6480" w:rsidRPr="00A03D94">
        <w:rPr>
          <w:rFonts w:ascii="Arial" w:hAnsi="Arial" w:cs="Arial"/>
          <w:i/>
        </w:rPr>
        <w:t xml:space="preserve">, JEFE DE SERVICIOS GENERALES, en el que solicita en calidad de administradora de la </w:t>
      </w:r>
      <w:proofErr w:type="spellStart"/>
      <w:r w:rsidR="007D6480" w:rsidRPr="00A03D94">
        <w:rPr>
          <w:rFonts w:ascii="Arial" w:hAnsi="Arial" w:cs="Arial"/>
          <w:i/>
        </w:rPr>
        <w:t>órden</w:t>
      </w:r>
      <w:proofErr w:type="spellEnd"/>
      <w:r w:rsidR="007D6480" w:rsidRPr="00A03D94">
        <w:rPr>
          <w:rFonts w:ascii="Arial" w:hAnsi="Arial" w:cs="Arial"/>
          <w:i/>
        </w:rPr>
        <w:t xml:space="preserve"> de compra </w:t>
      </w:r>
      <w:proofErr w:type="spellStart"/>
      <w:r w:rsidR="007D6480" w:rsidRPr="00A03D94">
        <w:rPr>
          <w:rFonts w:ascii="Arial" w:hAnsi="Arial" w:cs="Arial"/>
          <w:i/>
        </w:rPr>
        <w:t>N°</w:t>
      </w:r>
      <w:proofErr w:type="spellEnd"/>
      <w:r w:rsidR="007D6480" w:rsidRPr="00A03D94">
        <w:rPr>
          <w:rFonts w:ascii="Arial" w:hAnsi="Arial" w:cs="Arial"/>
          <w:i/>
        </w:rPr>
        <w:t xml:space="preserve"> CE- 2024000276527, se autorice el pago por concepto de: sillas. En vista que este pago no contemplaba en el presupuesto la partida 5.3.14.03 por un valor de USD 168.00. Se promueve la reforma disminuyendo de la partida 8.4.01.03 de Mobiliarios (De Larga Duración) los USD 168.00. En atención al Memorando Nro. GADMCJS-SG-2024-0027-M-GD, de fecha 06 de febrero de 2025, suscrito por Dr. Aurelio Ernesto Orozco Bastidas/ REGISTRADOR DE LA PROPIEDAD Y MERCANTIL, mediante el cual solicita se realice la reforma para poder realizar algunas adquisiciones que no estuvo planificado en la proforma presupuestaria del año 2025; cargada en el NUT: GADMCJS-2025-2351. Donde restamos de la 5.3.02.04 Edición, Impresión, Reproducción, Publicaciones, Suscripciones, Fotocopiado, Traducción, Empastado, Enmarcación, USD 8.400.00 para inyectarle a la partida 8.4.01.04 Maquinaria Y Equipos (De Larga Duración)</w:t>
      </w:r>
      <w:r w:rsidR="009F0CB7" w:rsidRPr="00A03D94">
        <w:rPr>
          <w:rFonts w:ascii="Arial" w:hAnsi="Arial" w:cs="Arial"/>
          <w:i/>
        </w:rPr>
        <w:t>. También inyectar a la partida 5.3.07.01 2.400,00 Desarrollo, Actualización, Asistencia Técnica Y Soporte De Sistemas Informáticos</w:t>
      </w:r>
      <w:r w:rsidR="00595974" w:rsidRPr="00A03D94">
        <w:rPr>
          <w:rFonts w:ascii="Arial" w:hAnsi="Arial" w:cs="Arial"/>
          <w:i/>
        </w:rPr>
        <w:t xml:space="preserve"> USD 6.000.00.</w:t>
      </w:r>
      <w:r w:rsidR="00BD3E0C" w:rsidRPr="00A03D94">
        <w:rPr>
          <w:rFonts w:ascii="Arial" w:hAnsi="Arial" w:cs="Arial"/>
          <w:i/>
        </w:rPr>
        <w:t xml:space="preserve"> donde se promueve una totalidad de la reforma de USD 8.400.00. En atención al memorando Nro.GADMCJS-DGOP-2025-0409-M-GD, de fecha 18 de febrero 2025, registrado por la </w:t>
      </w:r>
      <w:proofErr w:type="spellStart"/>
      <w:r w:rsidR="00BD3E0C" w:rsidRPr="00A03D94">
        <w:rPr>
          <w:rFonts w:ascii="Arial" w:hAnsi="Arial" w:cs="Arial"/>
          <w:i/>
        </w:rPr>
        <w:t>Mgs</w:t>
      </w:r>
      <w:proofErr w:type="spellEnd"/>
      <w:r w:rsidR="00BD3E0C" w:rsidRPr="00A03D94">
        <w:rPr>
          <w:rFonts w:ascii="Arial" w:hAnsi="Arial" w:cs="Arial"/>
          <w:i/>
        </w:rPr>
        <w:t xml:space="preserve">. </w:t>
      </w:r>
      <w:r w:rsidR="005B477E" w:rsidRPr="00A03D94">
        <w:rPr>
          <w:rFonts w:ascii="Arial" w:hAnsi="Arial" w:cs="Arial"/>
          <w:i/>
        </w:rPr>
        <w:t>Talía</w:t>
      </w:r>
      <w:r w:rsidR="00BD3E0C" w:rsidRPr="00A03D94">
        <w:rPr>
          <w:rFonts w:ascii="Arial" w:hAnsi="Arial" w:cs="Arial"/>
          <w:i/>
        </w:rPr>
        <w:t xml:space="preserve"> Fernanda Calderón Maldonado, DIRECTORA DE GESTIÓN DE OBRAS PÚBLICAS, mediante el cual solicita la disponibilidad total de los fondos y proceder con la contratación del proyecto denominado: MANTENIMIENTO DE LOS ESPACIOS PARA LA PRÁCTICA DE LA ACTIVIDAD FÍSICA, DEPORTIVA Y SOCIAL, MEDIANTE EL MANTENIMIENTO DE LAS CANCHAS DE USO MÚLTIPLE DE LAS COMUNIDADES NUEVO ECUADOR DE LA ZONA 5 Y 6, VIRGEN DEL CARMEN DE LA PARROQUIA UNIÓN MILAGREÑA Y RAMAL SAN FRANCISCO DE LA PARROQUIA ENOKANQUI, Y LA CONSTRUCCIÓN DE UNA BATERÍA SANITARIA EN LA COMUNIDAD LOS ÁNGELES, DE LA ZONA 5 Y 6 DEL CANTÓN LA JOYA DE LOS SACHAS, PROVINCIA DE ORELLANA, según lo indicado en NUT: GADMCJS-2025 2666.</w:t>
      </w:r>
      <w:r w:rsidR="00482C40" w:rsidRPr="00A03D94">
        <w:rPr>
          <w:rFonts w:ascii="Arial" w:hAnsi="Arial" w:cs="Arial"/>
          <w:i/>
        </w:rPr>
        <w:t xml:space="preserve"> </w:t>
      </w:r>
      <w:r w:rsidR="00260C59" w:rsidRPr="00A03D94">
        <w:rPr>
          <w:rFonts w:ascii="Arial" w:hAnsi="Arial" w:cs="Arial"/>
          <w:i/>
        </w:rPr>
        <w:t xml:space="preserve">Se disminuye de la partida 7.5.05.01.03 Mantenimiento Y Reparaciones </w:t>
      </w:r>
      <w:r w:rsidR="004D7784" w:rsidRPr="00A03D94">
        <w:rPr>
          <w:rFonts w:ascii="Arial" w:hAnsi="Arial" w:cs="Arial"/>
          <w:i/>
        </w:rPr>
        <w:t>Infraestructura</w:t>
      </w:r>
      <w:r w:rsidR="00260C59" w:rsidRPr="00A03D94">
        <w:rPr>
          <w:rFonts w:ascii="Arial" w:hAnsi="Arial" w:cs="Arial"/>
          <w:i/>
        </w:rPr>
        <w:t xml:space="preserve"> Casa Atención Mujer Y Familia (81% Del 5% </w:t>
      </w:r>
      <w:proofErr w:type="spellStart"/>
      <w:r w:rsidR="00260C59" w:rsidRPr="00A03D94">
        <w:rPr>
          <w:rFonts w:ascii="Arial" w:hAnsi="Arial" w:cs="Arial"/>
          <w:i/>
        </w:rPr>
        <w:t>Stctea</w:t>
      </w:r>
      <w:proofErr w:type="spellEnd"/>
      <w:r w:rsidR="00260C59" w:rsidRPr="00A03D94">
        <w:rPr>
          <w:rFonts w:ascii="Arial" w:hAnsi="Arial" w:cs="Arial"/>
          <w:i/>
        </w:rPr>
        <w:t xml:space="preserve">) Mujer USD 475.00 para hacer inyectar a los proyectos </w:t>
      </w:r>
      <w:r w:rsidR="00352E0A" w:rsidRPr="00A03D94">
        <w:rPr>
          <w:rFonts w:ascii="Arial" w:hAnsi="Arial" w:cs="Arial"/>
          <w:i/>
        </w:rPr>
        <w:t xml:space="preserve">que al momento de elaborar </w:t>
      </w:r>
      <w:r w:rsidR="004D7784" w:rsidRPr="00A03D94">
        <w:rPr>
          <w:rFonts w:ascii="Arial" w:hAnsi="Arial" w:cs="Arial"/>
          <w:i/>
        </w:rPr>
        <w:t>hacía</w:t>
      </w:r>
      <w:r w:rsidR="00352E0A" w:rsidRPr="00A03D94">
        <w:rPr>
          <w:rFonts w:ascii="Arial" w:hAnsi="Arial" w:cs="Arial"/>
          <w:i/>
        </w:rPr>
        <w:t xml:space="preserve"> falta </w:t>
      </w:r>
      <w:r w:rsidR="004D7784" w:rsidRPr="00A03D94">
        <w:rPr>
          <w:rFonts w:ascii="Arial" w:hAnsi="Arial" w:cs="Arial"/>
          <w:i/>
        </w:rPr>
        <w:t xml:space="preserve">para completar el rubro que es en la partida 7.5.01.07.40 PP2024 Nuevo Ecuador, Construcción De Cubierta Y Cancha Sintética USD 438,98. Para la partida 7.5.04.01.01 PP2024 Ramal San Francisco, Enokanki, Iluminación De La Cancha De Fútbol, Construcción De Arcos Y Graderíos Para Jugadores USD 18,86. Para la partida 7.5.05.01.12 Pp2024 Comunidad Los Ángeles Zona 5 Y 6 , Mantenimiento De Casa Taller USD 17,16. Dando un aumento a esas partidas de USD 475.00. </w:t>
      </w:r>
      <w:r w:rsidR="0058562A" w:rsidRPr="00A03D94">
        <w:rPr>
          <w:rFonts w:ascii="Arial" w:hAnsi="Arial" w:cs="Arial"/>
          <w:i/>
        </w:rPr>
        <w:t xml:space="preserve">En atención al Memorando Nro. GADMCJS-DGAPA-2025-0055-M-GD de fecha 16 de enero de 2025, suscrito por el Ing. Bruno Fernando Illescas Armijos, Director de Gestión de Agua Potable y Alcantarillado (DGAPA), mediante el cual solicita la reforma presupuestaria para cubrir las Horas Extras del personal de la Dirección de gestión de Agua Potable, según NUT: GADMCJS-2025-0837. </w:t>
      </w:r>
      <w:r w:rsidR="003F2135" w:rsidRPr="00A03D94">
        <w:rPr>
          <w:rFonts w:ascii="Arial" w:hAnsi="Arial" w:cs="Arial"/>
          <w:i/>
        </w:rPr>
        <w:t xml:space="preserve">Donde se hace una disminución de su presupuesto 7.3.05.04 Maquinarias Y </w:t>
      </w:r>
      <w:r w:rsidR="003F2135" w:rsidRPr="00A03D94">
        <w:rPr>
          <w:rFonts w:ascii="Arial" w:hAnsi="Arial" w:cs="Arial"/>
          <w:i/>
        </w:rPr>
        <w:lastRenderedPageBreak/>
        <w:t xml:space="preserve">Equipos </w:t>
      </w:r>
      <w:r w:rsidR="007907BC" w:rsidRPr="00A03D94">
        <w:rPr>
          <w:rFonts w:ascii="Arial" w:hAnsi="Arial" w:cs="Arial"/>
          <w:i/>
        </w:rPr>
        <w:t xml:space="preserve">USD 5.000.00. De la partida 7.3.05.05 Vehículos (Arrendamiento) USD 8.000.00. De la partida 7.3.08.11 Insumos, Materiales Y Suministros Para Construcción, Electricidad, Plomería, Carpintería, Señalización Vial USD 25.000.00. De la </w:t>
      </w:r>
      <w:r w:rsidR="009B3A62" w:rsidRPr="00A03D94">
        <w:rPr>
          <w:rFonts w:ascii="Arial" w:hAnsi="Arial" w:cs="Arial"/>
          <w:i/>
        </w:rPr>
        <w:t>partida 7.3.08.19</w:t>
      </w:r>
      <w:r w:rsidR="007907BC" w:rsidRPr="00A03D94">
        <w:rPr>
          <w:rFonts w:ascii="Arial" w:hAnsi="Arial" w:cs="Arial"/>
          <w:i/>
        </w:rPr>
        <w:t xml:space="preserve"> Accesorios E Insumos Químicos Y Orgánicos USD 10.000. Inyectando un valor total de USD 48.000,00, donde se inyecta esos USD 48.000.00 a la partida 7.1.05.09 Horas Extraordinarias Y Suplementarias de USD 48.000.00. Debido a que eso no estuvo presupuestado en la proforma presupuestaria año 2025.</w:t>
      </w:r>
      <w:r w:rsidR="00E0603A" w:rsidRPr="00A03D94">
        <w:rPr>
          <w:rFonts w:ascii="Arial" w:hAnsi="Arial" w:cs="Arial"/>
          <w:i/>
        </w:rPr>
        <w:t xml:space="preserve"> En atención a lo dispuesto con memorando Nro.GADMCJS-A-2025-0844-M-GD, de fecha 18 de febrero de 2025, registrado por la Máxima Autoridad, referente al memorando Nro. GADMCJS-DGA-2025-0802-M-GD, suscrito por el </w:t>
      </w:r>
      <w:proofErr w:type="spellStart"/>
      <w:r w:rsidR="00E0603A" w:rsidRPr="00A03D94">
        <w:rPr>
          <w:rFonts w:ascii="Arial" w:hAnsi="Arial" w:cs="Arial"/>
          <w:i/>
        </w:rPr>
        <w:t>Mgs</w:t>
      </w:r>
      <w:proofErr w:type="spellEnd"/>
      <w:r w:rsidR="00E0603A" w:rsidRPr="00A03D94">
        <w:rPr>
          <w:rFonts w:ascii="Arial" w:hAnsi="Arial" w:cs="Arial"/>
          <w:i/>
        </w:rPr>
        <w:t xml:space="preserve">. Nelson Humberto </w:t>
      </w:r>
      <w:proofErr w:type="spellStart"/>
      <w:r w:rsidR="00E0603A" w:rsidRPr="00A03D94">
        <w:rPr>
          <w:rFonts w:ascii="Arial" w:hAnsi="Arial" w:cs="Arial"/>
          <w:i/>
        </w:rPr>
        <w:t>Sanchima</w:t>
      </w:r>
      <w:proofErr w:type="spellEnd"/>
      <w:r w:rsidR="00E0603A" w:rsidRPr="00A03D94">
        <w:rPr>
          <w:rFonts w:ascii="Arial" w:hAnsi="Arial" w:cs="Arial"/>
          <w:i/>
        </w:rPr>
        <w:t xml:space="preserve"> </w:t>
      </w:r>
      <w:proofErr w:type="spellStart"/>
      <w:r w:rsidR="00E0603A" w:rsidRPr="00A03D94">
        <w:rPr>
          <w:rFonts w:ascii="Arial" w:hAnsi="Arial" w:cs="Arial"/>
          <w:i/>
        </w:rPr>
        <w:t>Loyaga</w:t>
      </w:r>
      <w:proofErr w:type="spellEnd"/>
      <w:r w:rsidR="00E0603A" w:rsidRPr="00A03D94">
        <w:rPr>
          <w:rFonts w:ascii="Arial" w:hAnsi="Arial" w:cs="Arial"/>
          <w:i/>
        </w:rPr>
        <w:t xml:space="preserve">, DIRECTOR DE GESTIÓN ADMINISTRATIVA, menciona al respecto a la NO EXISTENCIA DE DISPONIBILIDAD DE RECURSOS DE ACUERDO A LAS ACCIONES ADMINISTRATIVAS Y CUMPLIMIENTO DE SENTENCIA RESPECTO AL JUICIO LABORAL N. 22302-2021-00302 </w:t>
      </w:r>
      <w:r w:rsidR="009B3A62" w:rsidRPr="00A03D94">
        <w:rPr>
          <w:rFonts w:ascii="Arial" w:hAnsi="Arial" w:cs="Arial"/>
          <w:i/>
        </w:rPr>
        <w:t>(CAUSA</w:t>
      </w:r>
      <w:r w:rsidR="00E0603A" w:rsidRPr="00A03D94">
        <w:rPr>
          <w:rFonts w:ascii="Arial" w:hAnsi="Arial" w:cs="Arial"/>
          <w:i/>
        </w:rPr>
        <w:t xml:space="preserve"> LABORAL), según NUT: GADMCJS 2024-20136.</w:t>
      </w:r>
      <w:r w:rsidR="007C6340" w:rsidRPr="00A03D94">
        <w:rPr>
          <w:rFonts w:ascii="Arial" w:hAnsi="Arial" w:cs="Arial"/>
          <w:i/>
        </w:rPr>
        <w:t xml:space="preserve"> </w:t>
      </w:r>
      <w:r w:rsidR="00A03D94" w:rsidRPr="00A03D94">
        <w:rPr>
          <w:rFonts w:ascii="Arial" w:hAnsi="Arial" w:cs="Arial"/>
          <w:i/>
        </w:rPr>
        <w:t>Se disminuye la 9.7.01.01 de cuentas por pagar por USD 15.711,00 para inyectar a la partida 9.9.01.01 Obligaciones de Ejercicios Anteriores por Egresos de Personal por USD 15.711,00 donde se promueve una reforma total de USD 169.648,00, reforma N. 2.´´</w:t>
      </w:r>
      <w:r w:rsidR="00F95F42">
        <w:t xml:space="preserve"> </w:t>
      </w:r>
      <w:r w:rsidR="00AF4BC0">
        <w:rPr>
          <w:rFonts w:ascii="Arial" w:hAnsi="Arial" w:cs="Arial"/>
        </w:rPr>
        <w:t>El señor Alcalde Subrogante</w:t>
      </w:r>
      <w:r w:rsidR="00AF4BC0" w:rsidRPr="007375C8">
        <w:rPr>
          <w:rFonts w:ascii="Arial" w:hAnsi="Arial" w:cs="Arial"/>
        </w:rPr>
        <w:t xml:space="preserve"> </w:t>
      </w:r>
      <w:r w:rsidR="00AF4BC0" w:rsidRPr="007137B7">
        <w:rPr>
          <w:rFonts w:ascii="Arial" w:eastAsia="Arial" w:hAnsi="Arial" w:cs="Arial"/>
          <w:color w:val="000000"/>
        </w:rPr>
        <w:t>interviene expresando que:</w:t>
      </w:r>
      <w:r w:rsidR="00AF4BC0" w:rsidRPr="007137B7">
        <w:rPr>
          <w:rFonts w:ascii="Arial" w:eastAsia="Arial" w:hAnsi="Arial" w:cs="Arial"/>
          <w:i/>
          <w:iCs/>
          <w:color w:val="000000"/>
        </w:rPr>
        <w:t xml:space="preserve"> </w:t>
      </w:r>
      <w:r w:rsidR="00AF4BC0" w:rsidRPr="00696201">
        <w:rPr>
          <w:rFonts w:ascii="Arial" w:eastAsia="Arial" w:hAnsi="Arial" w:cs="Arial"/>
          <w:i/>
          <w:iCs/>
          <w:color w:val="000000"/>
        </w:rPr>
        <w:t>``</w:t>
      </w:r>
      <w:r w:rsidR="00F95F42">
        <w:rPr>
          <w:rFonts w:ascii="Arial" w:eastAsia="Arial" w:hAnsi="Arial" w:cs="Arial"/>
          <w:i/>
          <w:iCs/>
          <w:color w:val="000000"/>
        </w:rPr>
        <w:t xml:space="preserve"> son cambios que hay que hacer en este caso reforma presupuestaria para tener recursos para cubrir en las diferentes áreas, agua potable, obras públicas, administrativo, en lo laboral, toca cubrir esos desfaces para que el municipio y los proyectos que tiene la administración concretos se realicen, que no haya inconveniente. ´´</w:t>
      </w:r>
      <w:r w:rsidR="00F95F42">
        <w:t xml:space="preserve"> </w:t>
      </w:r>
      <w:r w:rsidR="007C3B5C" w:rsidRPr="00C70287">
        <w:rPr>
          <w:rFonts w:ascii="Arial" w:hAnsi="Arial" w:cs="Arial"/>
        </w:rPr>
        <w:t>Seguidamente los señores Concejales proceden a levantar la mano como manifestación de dar por conocid</w:t>
      </w:r>
      <w:r w:rsidR="007C3B5C">
        <w:rPr>
          <w:rFonts w:ascii="Arial" w:hAnsi="Arial" w:cs="Arial"/>
        </w:rPr>
        <w:t xml:space="preserve">o </w:t>
      </w:r>
      <w:r w:rsidR="00AF4BC0" w:rsidRPr="00AF4BC0">
        <w:rPr>
          <w:rFonts w:ascii="Arial" w:hAnsi="Arial" w:cs="Arial"/>
        </w:rPr>
        <w:t>los traspasos de crédito autorizados por el ejecutivo municipal</w:t>
      </w:r>
      <w:r w:rsidR="007C3B5C" w:rsidRPr="00C70287">
        <w:rPr>
          <w:rFonts w:ascii="Arial" w:hAnsi="Arial" w:cs="Arial"/>
        </w:rPr>
        <w:t>.</w:t>
      </w:r>
      <w:r w:rsidR="007C3B5C" w:rsidRPr="00C70287">
        <w:rPr>
          <w:rFonts w:ascii="Arial" w:hAnsi="Arial" w:cs="Arial"/>
          <w:i/>
          <w:iCs/>
        </w:rPr>
        <w:t xml:space="preserve"> </w:t>
      </w:r>
      <w:r w:rsidR="007C3B5C" w:rsidRPr="00C70287">
        <w:rPr>
          <w:rFonts w:ascii="Arial" w:hAnsi="Arial" w:cs="Arial"/>
        </w:rPr>
        <w:t xml:space="preserve">Con estos antecedentes el Concejo Municipal en uso de las </w:t>
      </w:r>
      <w:r w:rsidR="00BA0ED6" w:rsidRPr="00051803">
        <w:rPr>
          <w:rFonts w:ascii="Arial" w:hAnsi="Arial" w:cs="Arial"/>
        </w:rPr>
        <w:t xml:space="preserve">facultades establecidas </w:t>
      </w:r>
      <w:r w:rsidR="00BA0ED6" w:rsidRPr="00BD69BE">
        <w:rPr>
          <w:rFonts w:ascii="Arial" w:hAnsi="Arial" w:cs="Arial"/>
        </w:rPr>
        <w:t xml:space="preserve">en </w:t>
      </w:r>
      <w:r w:rsidR="00682EED">
        <w:rPr>
          <w:rFonts w:ascii="Arial" w:hAnsi="Arial" w:cs="Arial"/>
        </w:rPr>
        <w:t>el</w:t>
      </w:r>
      <w:r w:rsidR="00BA0ED6" w:rsidRPr="00BD69BE">
        <w:rPr>
          <w:rFonts w:ascii="Arial" w:hAnsi="Arial" w:cs="Arial"/>
        </w:rPr>
        <w:t xml:space="preserve"> artículo 240 de la </w:t>
      </w:r>
      <w:r w:rsidR="00682EED" w:rsidRPr="007137B7">
        <w:rPr>
          <w:rFonts w:ascii="Arial" w:eastAsia="Arial" w:hAnsi="Arial" w:cs="Arial"/>
          <w:color w:val="000000"/>
        </w:rPr>
        <w:t>Constitución de la República del Ecuador</w:t>
      </w:r>
      <w:r w:rsidR="00BA0ED6" w:rsidRPr="00BD69BE">
        <w:rPr>
          <w:rFonts w:ascii="Arial" w:hAnsi="Arial" w:cs="Arial"/>
        </w:rPr>
        <w:t xml:space="preserve"> y 258 del COOTAD</w:t>
      </w:r>
      <w:r w:rsidR="007C3B5C">
        <w:rPr>
          <w:rFonts w:ascii="Arial" w:hAnsi="Arial" w:cs="Arial"/>
        </w:rPr>
        <w:t xml:space="preserve">, </w:t>
      </w:r>
      <w:r w:rsidR="007C3B5C" w:rsidRPr="00C70287">
        <w:rPr>
          <w:rFonts w:ascii="Arial" w:hAnsi="Arial" w:cs="Arial"/>
          <w:b/>
        </w:rPr>
        <w:t>RESUELVE:</w:t>
      </w:r>
      <w:r w:rsidR="007C3B5C">
        <w:rPr>
          <w:rFonts w:ascii="Arial" w:hAnsi="Arial" w:cs="Arial"/>
          <w:b/>
        </w:rPr>
        <w:t xml:space="preserve"> </w:t>
      </w:r>
      <w:r w:rsidR="00BA0ED6" w:rsidRPr="001D3887">
        <w:rPr>
          <w:rFonts w:ascii="Arial" w:hAnsi="Arial" w:cs="Arial"/>
        </w:rPr>
        <w:t xml:space="preserve">Por unanimidad de los presentes dar por conocidos los traspasos de crédito autorizados por el ejecutivo municipal conforme lo determinado en el artículo 256 del COOTAD, mediante RESOLUCIÓN ADMINISTRATIVA </w:t>
      </w:r>
      <w:proofErr w:type="spellStart"/>
      <w:r w:rsidR="00BA0ED6" w:rsidRPr="001D3887">
        <w:rPr>
          <w:rFonts w:ascii="Arial" w:hAnsi="Arial" w:cs="Arial"/>
        </w:rPr>
        <w:t>Nº</w:t>
      </w:r>
      <w:proofErr w:type="spellEnd"/>
      <w:r w:rsidR="00BA0ED6" w:rsidRPr="001D3887">
        <w:rPr>
          <w:rFonts w:ascii="Arial" w:hAnsi="Arial" w:cs="Arial"/>
        </w:rPr>
        <w:t xml:space="preserve"> 001-A-TRASPASOS-GADMCJS-2025, de fecha 25 de febrero del 2025.</w:t>
      </w:r>
      <w:r w:rsidR="00F95F42">
        <w:rPr>
          <w:rFonts w:ascii="Arial" w:hAnsi="Arial" w:cs="Arial"/>
        </w:rPr>
        <w:t xml:space="preserve"> </w:t>
      </w:r>
      <w:r w:rsidR="00040DF5">
        <w:rPr>
          <w:rFonts w:ascii="Arial" w:hAnsi="Arial" w:cs="Arial"/>
          <w:b/>
          <w:bCs/>
        </w:rPr>
        <w:t>SÉPTIMO</w:t>
      </w:r>
      <w:r w:rsidR="00040DF5" w:rsidRPr="00ED5E43">
        <w:rPr>
          <w:rFonts w:ascii="Arial" w:hAnsi="Arial" w:cs="Arial"/>
          <w:b/>
          <w:bCs/>
        </w:rPr>
        <w:t xml:space="preserve"> PUNTO </w:t>
      </w:r>
      <w:r w:rsidR="001B41D7" w:rsidRPr="00ED5E43">
        <w:rPr>
          <w:rFonts w:ascii="Arial" w:hAnsi="Arial" w:cs="Arial"/>
          <w:b/>
          <w:bCs/>
        </w:rPr>
        <w:t xml:space="preserve">DEL ORDEN DEL </w:t>
      </w:r>
      <w:proofErr w:type="gramStart"/>
      <w:r w:rsidR="001B41D7" w:rsidRPr="00ED5E43">
        <w:rPr>
          <w:rFonts w:ascii="Arial" w:hAnsi="Arial" w:cs="Arial"/>
          <w:b/>
          <w:bCs/>
        </w:rPr>
        <w:t>DÍA.-</w:t>
      </w:r>
      <w:proofErr w:type="gramEnd"/>
      <w:r w:rsidR="001B41D7" w:rsidRPr="00ED5E43">
        <w:rPr>
          <w:rFonts w:ascii="Arial" w:hAnsi="Arial" w:cs="Arial"/>
          <w:b/>
          <w:bCs/>
        </w:rPr>
        <w:t xml:space="preserve"> </w:t>
      </w:r>
      <w:r w:rsidRPr="00042E64">
        <w:rPr>
          <w:rFonts w:ascii="Arial" w:hAnsi="Arial" w:cs="Arial"/>
          <w:b/>
        </w:rPr>
        <w:t>CLAUSURA</w:t>
      </w:r>
      <w:r w:rsidRPr="00042E64">
        <w:rPr>
          <w:rFonts w:ascii="Arial" w:hAnsi="Arial" w:cs="Arial"/>
        </w:rPr>
        <w:t xml:space="preserve">. </w:t>
      </w:r>
      <w:proofErr w:type="spellStart"/>
      <w:r w:rsidR="00604A95" w:rsidRPr="00042E64">
        <w:rPr>
          <w:rFonts w:ascii="Arial" w:hAnsi="Arial" w:cs="Arial"/>
          <w:lang w:val="en-US"/>
        </w:rPr>
        <w:t>Abg</w:t>
      </w:r>
      <w:proofErr w:type="spellEnd"/>
      <w:r w:rsidR="00604A95" w:rsidRPr="00042E64">
        <w:rPr>
          <w:rFonts w:ascii="Arial" w:hAnsi="Arial" w:cs="Arial"/>
          <w:lang w:val="en-US"/>
        </w:rPr>
        <w:t xml:space="preserve">. Eddy </w:t>
      </w:r>
      <w:proofErr w:type="spellStart"/>
      <w:r w:rsidR="00604A95" w:rsidRPr="00042E64">
        <w:rPr>
          <w:rFonts w:ascii="Arial" w:hAnsi="Arial" w:cs="Arial"/>
          <w:lang w:val="en-US"/>
        </w:rPr>
        <w:t>Geovanny</w:t>
      </w:r>
      <w:proofErr w:type="spellEnd"/>
      <w:r w:rsidR="00604A95" w:rsidRPr="00042E64">
        <w:rPr>
          <w:rFonts w:ascii="Arial" w:hAnsi="Arial" w:cs="Arial"/>
          <w:lang w:val="en-US"/>
        </w:rPr>
        <w:t xml:space="preserve"> Cepeda </w:t>
      </w:r>
      <w:proofErr w:type="spellStart"/>
      <w:r w:rsidR="00604A95" w:rsidRPr="00042E64">
        <w:rPr>
          <w:rFonts w:ascii="Arial" w:hAnsi="Arial" w:cs="Arial"/>
          <w:lang w:val="en-US"/>
        </w:rPr>
        <w:t>Verdesoto</w:t>
      </w:r>
      <w:proofErr w:type="spellEnd"/>
      <w:r w:rsidR="00604A95" w:rsidRPr="00042E64">
        <w:rPr>
          <w:rFonts w:ascii="Arial" w:hAnsi="Arial" w:cs="Arial"/>
        </w:rPr>
        <w:t xml:space="preserve">, </w:t>
      </w:r>
      <w:r w:rsidR="007C3B5C" w:rsidRPr="00042E64">
        <w:rPr>
          <w:rFonts w:ascii="Arial" w:hAnsi="Arial" w:cs="Arial"/>
        </w:rPr>
        <w:t>Alcalde Subrogante del cantón</w:t>
      </w:r>
      <w:r w:rsidR="00604A95" w:rsidRPr="00042E64">
        <w:rPr>
          <w:rFonts w:ascii="Arial" w:hAnsi="Arial" w:cs="Arial"/>
        </w:rPr>
        <w:t xml:space="preserve"> La Joya de los Sachas, hace uso de la palabra para manifestar que:</w:t>
      </w:r>
      <w:r w:rsidR="00604A95" w:rsidRPr="00042E64">
        <w:rPr>
          <w:rFonts w:ascii="Arial" w:hAnsi="Arial" w:cs="Arial"/>
          <w:i/>
          <w:iCs/>
        </w:rPr>
        <w:t xml:space="preserve"> ´´ </w:t>
      </w:r>
      <w:r w:rsidR="009B3A62" w:rsidRPr="00042E64">
        <w:rPr>
          <w:rFonts w:ascii="Arial" w:hAnsi="Arial" w:cs="Arial"/>
          <w:i/>
          <w:iCs/>
        </w:rPr>
        <w:t>quiero agradecer a toda la audiencia</w:t>
      </w:r>
      <w:r w:rsidR="009B3A62">
        <w:rPr>
          <w:rFonts w:ascii="Arial" w:hAnsi="Arial" w:cs="Arial"/>
          <w:i/>
          <w:iCs/>
        </w:rPr>
        <w:t xml:space="preserve"> del cantón por estar pendiente de estas sesiones </w:t>
      </w:r>
      <w:proofErr w:type="gramStart"/>
      <w:r w:rsidR="009B3A62">
        <w:rPr>
          <w:rFonts w:ascii="Arial" w:hAnsi="Arial" w:cs="Arial"/>
          <w:i/>
          <w:iCs/>
        </w:rPr>
        <w:t>ordinarias.´</w:t>
      </w:r>
      <w:proofErr w:type="gramEnd"/>
      <w:r w:rsidR="009B3A62">
        <w:rPr>
          <w:rFonts w:ascii="Arial" w:hAnsi="Arial" w:cs="Arial"/>
          <w:i/>
          <w:iCs/>
        </w:rPr>
        <w:t>´</w:t>
      </w:r>
      <w:r w:rsidR="009B3A62">
        <w:t xml:space="preserve"> </w:t>
      </w:r>
      <w:r w:rsidR="008B5CC5" w:rsidRPr="00ED5E43">
        <w:rPr>
          <w:rFonts w:ascii="Arial" w:hAnsi="Arial" w:cs="Arial"/>
        </w:rPr>
        <w:t xml:space="preserve">Y, </w:t>
      </w:r>
      <w:r w:rsidRPr="00ED5E43">
        <w:rPr>
          <w:rFonts w:ascii="Arial" w:hAnsi="Arial" w:cs="Arial"/>
        </w:rPr>
        <w:t xml:space="preserve">una vez agotado el orden del día, declara clausurada la presente sesión ordinaria, siendo </w:t>
      </w:r>
      <w:r w:rsidRPr="009B3A62">
        <w:rPr>
          <w:rFonts w:ascii="Arial" w:hAnsi="Arial" w:cs="Arial"/>
        </w:rPr>
        <w:t xml:space="preserve">las </w:t>
      </w:r>
      <w:r w:rsidR="00D92052" w:rsidRPr="009B3A62">
        <w:rPr>
          <w:rFonts w:ascii="Arial" w:hAnsi="Arial" w:cs="Arial"/>
        </w:rPr>
        <w:t>1</w:t>
      </w:r>
      <w:r w:rsidR="00604A95" w:rsidRPr="009B3A62">
        <w:rPr>
          <w:rFonts w:ascii="Arial" w:hAnsi="Arial" w:cs="Arial"/>
        </w:rPr>
        <w:t>1</w:t>
      </w:r>
      <w:r w:rsidRPr="009B3A62">
        <w:rPr>
          <w:rFonts w:ascii="Arial" w:hAnsi="Arial" w:cs="Arial"/>
        </w:rPr>
        <w:t>H</w:t>
      </w:r>
      <w:r w:rsidR="007C3B5C" w:rsidRPr="009B3A62">
        <w:rPr>
          <w:rFonts w:ascii="Arial" w:hAnsi="Arial" w:cs="Arial"/>
        </w:rPr>
        <w:t>00</w:t>
      </w:r>
      <w:r w:rsidRPr="009B3A62">
        <w:rPr>
          <w:rFonts w:ascii="Arial" w:hAnsi="Arial" w:cs="Arial"/>
        </w:rPr>
        <w:t>.</w:t>
      </w:r>
      <w:r w:rsidRPr="00ED5E43">
        <w:rPr>
          <w:rFonts w:ascii="Arial" w:hAnsi="Arial" w:cs="Arial"/>
        </w:rPr>
        <w:t xml:space="preserve"> </w:t>
      </w:r>
    </w:p>
    <w:p w14:paraId="5B48BA4F" w14:textId="23E22B2C" w:rsidR="00A115BD" w:rsidRDefault="00A115BD" w:rsidP="00EC5375">
      <w:pPr>
        <w:pStyle w:val="Sinespaciado"/>
        <w:jc w:val="center"/>
        <w:rPr>
          <w:rFonts w:ascii="Arial" w:eastAsia="Arial" w:hAnsi="Arial" w:cs="Arial"/>
          <w:color w:val="000000"/>
          <w:lang w:val="en-US"/>
        </w:rPr>
      </w:pPr>
    </w:p>
    <w:p w14:paraId="369EFB18" w14:textId="77777777" w:rsidR="00450F73" w:rsidRDefault="00450F73" w:rsidP="00EC5375">
      <w:pPr>
        <w:pStyle w:val="Sinespaciado"/>
        <w:jc w:val="center"/>
        <w:rPr>
          <w:rFonts w:ascii="Arial" w:eastAsia="Arial" w:hAnsi="Arial" w:cs="Arial"/>
          <w:color w:val="000000"/>
          <w:lang w:val="en-US"/>
        </w:rPr>
      </w:pPr>
    </w:p>
    <w:p w14:paraId="7A3B0A48" w14:textId="77777777" w:rsidR="009D2681" w:rsidRDefault="009D2681" w:rsidP="00835F5B">
      <w:pPr>
        <w:pStyle w:val="Sinespaciado"/>
        <w:rPr>
          <w:rFonts w:ascii="Arial" w:eastAsia="Arial" w:hAnsi="Arial" w:cs="Arial"/>
          <w:color w:val="000000"/>
          <w:lang w:val="en-US"/>
        </w:rPr>
      </w:pPr>
    </w:p>
    <w:p w14:paraId="62E42B5A" w14:textId="77777777" w:rsidR="0042157D" w:rsidRDefault="0042157D" w:rsidP="00835F5B">
      <w:pPr>
        <w:pStyle w:val="Sinespaciado"/>
        <w:rPr>
          <w:rFonts w:ascii="Arial" w:eastAsia="Arial" w:hAnsi="Arial" w:cs="Arial"/>
          <w:color w:val="000000"/>
          <w:lang w:val="en-US"/>
        </w:rPr>
      </w:pPr>
    </w:p>
    <w:p w14:paraId="0F26C339" w14:textId="77777777" w:rsidR="0042157D" w:rsidRDefault="0042157D" w:rsidP="00835F5B">
      <w:pPr>
        <w:pStyle w:val="Sinespaciado"/>
        <w:rPr>
          <w:rFonts w:ascii="Arial" w:eastAsia="Arial" w:hAnsi="Arial" w:cs="Arial"/>
          <w:color w:val="000000"/>
          <w:lang w:val="en-US"/>
        </w:rPr>
      </w:pPr>
    </w:p>
    <w:p w14:paraId="1A14D5DC" w14:textId="1063752A" w:rsidR="0042157D" w:rsidRDefault="0042157D" w:rsidP="00835F5B">
      <w:pPr>
        <w:pStyle w:val="Sinespaciado"/>
        <w:rPr>
          <w:rFonts w:ascii="Arial" w:eastAsia="Arial" w:hAnsi="Arial" w:cs="Arial"/>
          <w:color w:val="000000"/>
          <w:lang w:val="en-US"/>
        </w:rPr>
      </w:pPr>
    </w:p>
    <w:p w14:paraId="52928068" w14:textId="77777777" w:rsidR="00DE5E5E" w:rsidRDefault="00DE5E5E" w:rsidP="00835F5B">
      <w:pPr>
        <w:pStyle w:val="Sinespaciado"/>
        <w:rPr>
          <w:rFonts w:ascii="Arial" w:eastAsia="Arial" w:hAnsi="Arial" w:cs="Arial"/>
          <w:color w:val="000000"/>
          <w:lang w:val="en-US"/>
        </w:rPr>
      </w:pPr>
    </w:p>
    <w:p w14:paraId="7B5649FD" w14:textId="77777777" w:rsidR="00B57C63" w:rsidRPr="00463DA8" w:rsidRDefault="00B57C63" w:rsidP="00B57C63">
      <w:pPr>
        <w:pBdr>
          <w:top w:val="nil"/>
          <w:left w:val="nil"/>
          <w:bottom w:val="nil"/>
          <w:right w:val="nil"/>
          <w:between w:val="nil"/>
        </w:pBdr>
        <w:spacing w:after="0" w:line="240" w:lineRule="auto"/>
        <w:jc w:val="both"/>
        <w:rPr>
          <w:rFonts w:ascii="Arial" w:eastAsia="Arial" w:hAnsi="Arial" w:cs="Arial"/>
        </w:rPr>
      </w:pPr>
    </w:p>
    <w:p w14:paraId="38616692" w14:textId="77777777" w:rsidR="00B57C63" w:rsidRPr="00EC5375" w:rsidRDefault="00B57C63" w:rsidP="00B57C63">
      <w:pPr>
        <w:pStyle w:val="Sinespaciado"/>
        <w:jc w:val="center"/>
        <w:rPr>
          <w:rFonts w:ascii="Arial" w:eastAsia="Arial" w:hAnsi="Arial" w:cs="Arial"/>
          <w:color w:val="000000"/>
        </w:rPr>
      </w:pPr>
      <w:proofErr w:type="spellStart"/>
      <w:r>
        <w:rPr>
          <w:rFonts w:ascii="Arial" w:eastAsia="Arial" w:hAnsi="Arial" w:cs="Arial"/>
          <w:color w:val="000000"/>
          <w:lang w:val="en-US"/>
        </w:rPr>
        <w:t>Abg</w:t>
      </w:r>
      <w:proofErr w:type="spellEnd"/>
      <w:r>
        <w:rPr>
          <w:rFonts w:ascii="Arial" w:eastAsia="Arial" w:hAnsi="Arial" w:cs="Arial"/>
          <w:color w:val="000000"/>
          <w:lang w:val="en-US"/>
        </w:rPr>
        <w:t xml:space="preserve">. Eddy </w:t>
      </w:r>
      <w:proofErr w:type="spellStart"/>
      <w:r>
        <w:rPr>
          <w:rFonts w:ascii="Arial" w:eastAsia="Arial" w:hAnsi="Arial" w:cs="Arial"/>
          <w:color w:val="000000"/>
          <w:lang w:val="en-US"/>
        </w:rPr>
        <w:t>Geovanny</w:t>
      </w:r>
      <w:proofErr w:type="spellEnd"/>
      <w:r>
        <w:rPr>
          <w:rFonts w:ascii="Arial" w:eastAsia="Arial" w:hAnsi="Arial" w:cs="Arial"/>
          <w:color w:val="000000"/>
          <w:lang w:val="en-US"/>
        </w:rPr>
        <w:t xml:space="preserve"> Cepeda </w:t>
      </w:r>
      <w:proofErr w:type="spellStart"/>
      <w:r>
        <w:rPr>
          <w:rFonts w:ascii="Arial" w:eastAsia="Arial" w:hAnsi="Arial" w:cs="Arial"/>
          <w:color w:val="000000"/>
          <w:lang w:val="en-US"/>
        </w:rPr>
        <w:t>Verdesoto</w:t>
      </w:r>
      <w:proofErr w:type="spellEnd"/>
      <w:r>
        <w:rPr>
          <w:rFonts w:ascii="Arial" w:eastAsia="Arial" w:hAnsi="Arial" w:cs="Arial"/>
          <w:color w:val="000000"/>
          <w:lang w:val="en-US"/>
        </w:rPr>
        <w:t xml:space="preserve">                   </w:t>
      </w:r>
      <w:proofErr w:type="spellStart"/>
      <w:r w:rsidRPr="00EC5375">
        <w:rPr>
          <w:rFonts w:ascii="Arial" w:eastAsia="Arial" w:hAnsi="Arial" w:cs="Arial"/>
          <w:color w:val="000000"/>
          <w:lang w:val="en-US"/>
        </w:rPr>
        <w:t>Abg</w:t>
      </w:r>
      <w:proofErr w:type="spellEnd"/>
      <w:r w:rsidRPr="00EC5375">
        <w:rPr>
          <w:rFonts w:ascii="Arial" w:eastAsia="Arial" w:hAnsi="Arial" w:cs="Arial"/>
          <w:color w:val="000000"/>
          <w:lang w:val="en-US"/>
        </w:rPr>
        <w:t xml:space="preserve">. </w:t>
      </w:r>
      <w:r>
        <w:rPr>
          <w:rFonts w:ascii="Arial" w:eastAsia="Arial" w:hAnsi="Arial" w:cs="Arial"/>
          <w:color w:val="000000"/>
        </w:rPr>
        <w:t>Liliana Jeaneth Rojas Henao</w:t>
      </w:r>
    </w:p>
    <w:p w14:paraId="0BA8CC07" w14:textId="77777777" w:rsidR="00B57C63" w:rsidRDefault="00B57C63" w:rsidP="00B57C63">
      <w:pPr>
        <w:pStyle w:val="Sinespaciado"/>
        <w:rPr>
          <w:rFonts w:ascii="Arial" w:eastAsia="Arial" w:hAnsi="Arial" w:cs="Arial"/>
          <w:b/>
          <w:color w:val="000000"/>
        </w:rPr>
      </w:pPr>
      <w:r w:rsidRPr="00EC5375">
        <w:rPr>
          <w:rFonts w:ascii="Arial" w:eastAsia="Arial" w:hAnsi="Arial" w:cs="Arial"/>
          <w:b/>
          <w:color w:val="000000"/>
        </w:rPr>
        <w:t>ALCALDE</w:t>
      </w:r>
      <w:r>
        <w:rPr>
          <w:rFonts w:ascii="Arial" w:eastAsia="Arial" w:hAnsi="Arial" w:cs="Arial"/>
          <w:b/>
          <w:color w:val="000000"/>
        </w:rPr>
        <w:t xml:space="preserve"> SUBROGANTE</w:t>
      </w:r>
      <w:r w:rsidRPr="00EC5375">
        <w:rPr>
          <w:rFonts w:ascii="Arial" w:eastAsia="Arial" w:hAnsi="Arial" w:cs="Arial"/>
          <w:b/>
          <w:color w:val="000000"/>
        </w:rPr>
        <w:t xml:space="preserve"> DEL CANTÓN</w:t>
      </w:r>
      <w:r w:rsidRPr="00EC5375">
        <w:rPr>
          <w:rFonts w:ascii="Arial" w:eastAsia="Arial" w:hAnsi="Arial" w:cs="Arial"/>
          <w:b/>
          <w:color w:val="000000"/>
        </w:rPr>
        <w:tab/>
        <w:t xml:space="preserve">           </w:t>
      </w:r>
      <w:r>
        <w:rPr>
          <w:rFonts w:ascii="Arial" w:eastAsia="Arial" w:hAnsi="Arial" w:cs="Arial"/>
          <w:b/>
          <w:color w:val="000000"/>
        </w:rPr>
        <w:tab/>
        <w:t xml:space="preserve">         </w:t>
      </w:r>
      <w:r w:rsidRPr="00EC5375">
        <w:rPr>
          <w:rFonts w:ascii="Arial" w:eastAsia="Arial" w:hAnsi="Arial" w:cs="Arial"/>
          <w:b/>
          <w:color w:val="000000"/>
        </w:rPr>
        <w:t>SECRETARIA GENERA</w:t>
      </w:r>
      <w:r>
        <w:rPr>
          <w:rFonts w:ascii="Arial" w:eastAsia="Arial" w:hAnsi="Arial" w:cs="Arial"/>
          <w:b/>
          <w:color w:val="000000"/>
        </w:rPr>
        <w:t>L</w:t>
      </w:r>
    </w:p>
    <w:p w14:paraId="65A7EBFA" w14:textId="77777777" w:rsidR="00B57C63" w:rsidRPr="009720D1" w:rsidRDefault="00B57C63" w:rsidP="00B57C63">
      <w:pPr>
        <w:pStyle w:val="Sinespaciado"/>
        <w:tabs>
          <w:tab w:val="left" w:pos="708"/>
          <w:tab w:val="left" w:pos="1416"/>
          <w:tab w:val="left" w:pos="2124"/>
          <w:tab w:val="left" w:pos="2832"/>
          <w:tab w:val="left" w:pos="3540"/>
          <w:tab w:val="left" w:pos="5955"/>
        </w:tabs>
        <w:rPr>
          <w:rFonts w:ascii="Arial" w:eastAsia="Arial" w:hAnsi="Arial" w:cs="Arial"/>
          <w:b/>
          <w:color w:val="000000"/>
        </w:rPr>
      </w:pPr>
      <w:r>
        <w:rPr>
          <w:rFonts w:ascii="Arial" w:eastAsia="Arial" w:hAnsi="Arial" w:cs="Arial"/>
          <w:b/>
          <w:color w:val="000000"/>
        </w:rPr>
        <w:t xml:space="preserve">          </w:t>
      </w:r>
      <w:r w:rsidRPr="00EC5375">
        <w:rPr>
          <w:rFonts w:ascii="Arial" w:eastAsia="Arial" w:hAnsi="Arial" w:cs="Arial"/>
          <w:b/>
          <w:color w:val="000000"/>
        </w:rPr>
        <w:t>LA JOYA DE LOS SACHAS</w:t>
      </w:r>
      <w:r>
        <w:rPr>
          <w:rFonts w:ascii="Arial" w:eastAsia="Arial" w:hAnsi="Arial" w:cs="Arial"/>
          <w:b/>
          <w:color w:val="000000"/>
        </w:rPr>
        <w:tab/>
      </w:r>
      <w:r w:rsidRPr="00642320">
        <w:rPr>
          <w:rFonts w:ascii="Arial" w:eastAsia="Arial" w:hAnsi="Arial" w:cs="Arial"/>
          <w:b/>
          <w:color w:val="000000"/>
        </w:rPr>
        <w:tab/>
      </w:r>
      <w:r w:rsidRPr="00642320">
        <w:rPr>
          <w:rFonts w:ascii="Arial" w:eastAsia="Arial" w:hAnsi="Arial" w:cs="Arial"/>
          <w:b/>
          <w:color w:val="000000"/>
        </w:rPr>
        <w:tab/>
      </w:r>
      <w:r w:rsidRPr="00642320">
        <w:rPr>
          <w:rFonts w:ascii="Arial" w:eastAsia="Arial" w:hAnsi="Arial" w:cs="Arial"/>
          <w:b/>
          <w:color w:val="000000"/>
        </w:rPr>
        <w:tab/>
      </w:r>
      <w:r w:rsidRPr="00642320">
        <w:rPr>
          <w:rFonts w:ascii="Arial" w:eastAsia="Arial" w:hAnsi="Arial" w:cs="Arial"/>
          <w:b/>
          <w:color w:val="000000"/>
        </w:rPr>
        <w:tab/>
      </w:r>
    </w:p>
    <w:p w14:paraId="7614C1F0" w14:textId="77777777" w:rsidR="00B57C63" w:rsidRPr="009720D1" w:rsidRDefault="00B57C63" w:rsidP="00B57C63">
      <w:pPr>
        <w:pBdr>
          <w:top w:val="nil"/>
          <w:left w:val="nil"/>
          <w:bottom w:val="nil"/>
          <w:right w:val="nil"/>
          <w:between w:val="nil"/>
        </w:pBdr>
        <w:spacing w:after="0" w:line="240" w:lineRule="auto"/>
        <w:jc w:val="both"/>
        <w:rPr>
          <w:rFonts w:ascii="Arial" w:eastAsia="Arial" w:hAnsi="Arial" w:cs="Arial"/>
          <w:b/>
          <w:color w:val="000000"/>
        </w:rPr>
      </w:pPr>
    </w:p>
    <w:p w14:paraId="3652D0A3" w14:textId="138F4BA9" w:rsidR="007A0590" w:rsidRPr="009720D1" w:rsidRDefault="00642320" w:rsidP="00822BF0">
      <w:pPr>
        <w:pStyle w:val="Sinespaciado"/>
        <w:tabs>
          <w:tab w:val="left" w:pos="708"/>
          <w:tab w:val="left" w:pos="1416"/>
          <w:tab w:val="left" w:pos="2124"/>
          <w:tab w:val="left" w:pos="2832"/>
          <w:tab w:val="left" w:pos="3540"/>
          <w:tab w:val="left" w:pos="5955"/>
        </w:tabs>
        <w:rPr>
          <w:rFonts w:ascii="Arial" w:eastAsia="Arial" w:hAnsi="Arial" w:cs="Arial"/>
          <w:b/>
          <w:color w:val="000000"/>
        </w:rPr>
      </w:pPr>
      <w:bookmarkStart w:id="3" w:name="_GoBack"/>
      <w:bookmarkEnd w:id="3"/>
      <w:r w:rsidRPr="00642320">
        <w:rPr>
          <w:rFonts w:ascii="Arial" w:eastAsia="Arial" w:hAnsi="Arial" w:cs="Arial"/>
          <w:b/>
          <w:color w:val="000000"/>
        </w:rPr>
        <w:tab/>
      </w:r>
    </w:p>
    <w:sectPr w:rsidR="007A0590" w:rsidRPr="009720D1" w:rsidSect="00F461F9">
      <w:headerReference w:type="default" r:id="rId8"/>
      <w:footerReference w:type="default" r:id="rId9"/>
      <w:pgSz w:w="11907" w:h="16839" w:code="9"/>
      <w:pgMar w:top="1418" w:right="1701" w:bottom="1134"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1E5CB" w14:textId="77777777" w:rsidR="002C1124" w:rsidRDefault="002C1124" w:rsidP="004A31A3">
      <w:pPr>
        <w:spacing w:after="0" w:line="240" w:lineRule="auto"/>
      </w:pPr>
      <w:r>
        <w:separator/>
      </w:r>
    </w:p>
  </w:endnote>
  <w:endnote w:type="continuationSeparator" w:id="0">
    <w:p w14:paraId="3DD7E8C2" w14:textId="77777777" w:rsidR="002C1124" w:rsidRDefault="002C1124" w:rsidP="004A3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3821F" w14:textId="4B84FDD7" w:rsidR="00DE4F36" w:rsidRDefault="00DE4F36" w:rsidP="00DE4F36">
    <w:pPr>
      <w:tabs>
        <w:tab w:val="center" w:pos="4550"/>
        <w:tab w:val="left" w:pos="5818"/>
      </w:tabs>
      <w:ind w:right="260"/>
      <w:jc w:val="center"/>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2512EE">
      <w:rPr>
        <w:noProof/>
        <w:color w:val="323E4F" w:themeColor="text2" w:themeShade="BF"/>
        <w:sz w:val="24"/>
        <w:szCs w:val="24"/>
      </w:rPr>
      <w:t>18</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2512EE">
      <w:rPr>
        <w:noProof/>
        <w:color w:val="323E4F" w:themeColor="text2" w:themeShade="BF"/>
        <w:sz w:val="24"/>
        <w:szCs w:val="24"/>
      </w:rPr>
      <w:t>18</w:t>
    </w:r>
    <w:r>
      <w:rPr>
        <w:color w:val="323E4F" w:themeColor="text2" w:themeShade="BF"/>
        <w:sz w:val="24"/>
        <w:szCs w:val="24"/>
      </w:rPr>
      <w:fldChar w:fldCharType="end"/>
    </w:r>
  </w:p>
  <w:p w14:paraId="50D16D52" w14:textId="58729DFB" w:rsidR="00D351EB" w:rsidRDefault="00D351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89205" w14:textId="77777777" w:rsidR="002C1124" w:rsidRDefault="002C1124" w:rsidP="004A31A3">
      <w:pPr>
        <w:spacing w:after="0" w:line="240" w:lineRule="auto"/>
      </w:pPr>
      <w:r>
        <w:separator/>
      </w:r>
    </w:p>
  </w:footnote>
  <w:footnote w:type="continuationSeparator" w:id="0">
    <w:p w14:paraId="3A9150A9" w14:textId="77777777" w:rsidR="002C1124" w:rsidRDefault="002C1124" w:rsidP="004A3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469867"/>
      <w:docPartObj>
        <w:docPartGallery w:val="Watermarks"/>
        <w:docPartUnique/>
      </w:docPartObj>
    </w:sdtPr>
    <w:sdtEndPr/>
    <w:sdtContent>
      <w:p w14:paraId="1D9278B3" w14:textId="6EFE4CDD" w:rsidR="00D351EB" w:rsidRDefault="00DE4F36" w:rsidP="004A31A3">
        <w:pPr>
          <w:pStyle w:val="Encabezado"/>
        </w:pPr>
        <w:r>
          <w:rPr>
            <w:noProof/>
            <w:lang w:val="en-US"/>
          </w:rPr>
          <w:drawing>
            <wp:anchor distT="0" distB="0" distL="114300" distR="114300" simplePos="0" relativeHeight="251657216" behindDoc="1" locked="0" layoutInCell="1" allowOverlap="1" wp14:anchorId="546612FF" wp14:editId="20B0BF85">
              <wp:simplePos x="0" y="0"/>
              <wp:positionH relativeFrom="page">
                <wp:posOffset>0</wp:posOffset>
              </wp:positionH>
              <wp:positionV relativeFrom="page">
                <wp:posOffset>-129397</wp:posOffset>
              </wp:positionV>
              <wp:extent cx="7561281" cy="10810875"/>
              <wp:effectExtent l="0" t="0" r="190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MembretadaAdm23-27.png"/>
                      <pic:cNvPicPr/>
                    </pic:nvPicPr>
                    <pic:blipFill>
                      <a:blip r:embed="rId1">
                        <a:extLst>
                          <a:ext uri="{28A0092B-C50C-407E-A947-70E740481C1C}">
                            <a14:useLocalDpi xmlns:a14="http://schemas.microsoft.com/office/drawing/2010/main" val="0"/>
                          </a:ext>
                        </a:extLst>
                      </a:blip>
                      <a:stretch>
                        <a:fillRect/>
                      </a:stretch>
                    </pic:blipFill>
                    <pic:spPr>
                      <a:xfrm>
                        <a:off x="0" y="0"/>
                        <a:ext cx="7561281" cy="10810875"/>
                      </a:xfrm>
                      <a:prstGeom prst="rect">
                        <a:avLst/>
                      </a:prstGeom>
                    </pic:spPr>
                  </pic:pic>
                </a:graphicData>
              </a:graphic>
              <wp14:sizeRelH relativeFrom="page">
                <wp14:pctWidth>0</wp14:pctWidth>
              </wp14:sizeRelH>
              <wp14:sizeRelV relativeFrom="page">
                <wp14:pctHeight>0</wp14:pctHeight>
              </wp14:sizeRelV>
            </wp:anchor>
          </w:drawing>
        </w:r>
      </w:p>
    </w:sdtContent>
  </w:sdt>
  <w:p w14:paraId="28C411B1" w14:textId="732BB652" w:rsidR="00DE4F36" w:rsidRDefault="00DE4F36" w:rsidP="004A31A3">
    <w:pPr>
      <w:pStyle w:val="Encabezado"/>
    </w:pPr>
  </w:p>
  <w:p w14:paraId="172D2028" w14:textId="77777777" w:rsidR="00D351EB" w:rsidRDefault="00D351EB" w:rsidP="004A31A3">
    <w:pPr>
      <w:pStyle w:val="Encabezado"/>
    </w:pPr>
  </w:p>
  <w:p w14:paraId="393749B1" w14:textId="77777777" w:rsidR="00D351EB" w:rsidRDefault="00D351EB" w:rsidP="004A31A3">
    <w:pPr>
      <w:pStyle w:val="Encabezado"/>
    </w:pPr>
  </w:p>
  <w:p w14:paraId="1912D6C2" w14:textId="77777777" w:rsidR="00D351EB" w:rsidRDefault="00D351EB" w:rsidP="004A31A3">
    <w:pPr>
      <w:pStyle w:val="Encabezado"/>
    </w:pPr>
  </w:p>
  <w:p w14:paraId="02C58096" w14:textId="77777777" w:rsidR="00D351EB" w:rsidRDefault="00D351EB" w:rsidP="004A31A3">
    <w:pPr>
      <w:pStyle w:val="Encabezado"/>
    </w:pPr>
  </w:p>
  <w:p w14:paraId="6BC1724D" w14:textId="58304ABE" w:rsidR="004F4B07" w:rsidRPr="00EB45EF" w:rsidRDefault="004F4B07" w:rsidP="0029159D">
    <w:pPr>
      <w:pStyle w:val="Sinespaciado"/>
      <w:jc w:val="center"/>
      <w:rPr>
        <w:rFonts w:ascii="Arial" w:hAnsi="Arial" w:cs="Arial"/>
        <w:b/>
        <w:sz w:val="24"/>
        <w:szCs w:val="24"/>
      </w:rPr>
    </w:pPr>
    <w:bookmarkStart w:id="4" w:name="_heading=h.gjdgxs" w:colFirst="0" w:colLast="0"/>
    <w:bookmarkEnd w:id="4"/>
    <w:r w:rsidRPr="008554B0">
      <w:rPr>
        <w:rFonts w:ascii="Arial" w:hAnsi="Arial" w:cs="Arial"/>
        <w:b/>
        <w:sz w:val="24"/>
        <w:szCs w:val="24"/>
      </w:rPr>
      <w:t>ACTA</w:t>
    </w:r>
    <w:r>
      <w:rPr>
        <w:rFonts w:ascii="Arial" w:hAnsi="Arial" w:cs="Arial"/>
        <w:b/>
        <w:sz w:val="24"/>
        <w:szCs w:val="24"/>
      </w:rPr>
      <w:t xml:space="preserve"> SESI</w:t>
    </w:r>
    <w:r w:rsidR="00061DED">
      <w:rPr>
        <w:rFonts w:ascii="Arial" w:hAnsi="Arial" w:cs="Arial"/>
        <w:b/>
        <w:sz w:val="24"/>
        <w:szCs w:val="24"/>
      </w:rPr>
      <w:t>Ó</w:t>
    </w:r>
    <w:r>
      <w:rPr>
        <w:rFonts w:ascii="Arial" w:hAnsi="Arial" w:cs="Arial"/>
        <w:b/>
        <w:sz w:val="24"/>
        <w:szCs w:val="24"/>
      </w:rPr>
      <w:t>N ORDINARIA</w:t>
    </w:r>
    <w:r w:rsidRPr="008554B0">
      <w:rPr>
        <w:rFonts w:ascii="Arial" w:hAnsi="Arial" w:cs="Arial"/>
        <w:b/>
        <w:sz w:val="24"/>
        <w:szCs w:val="24"/>
      </w:rPr>
      <w:t xml:space="preserve"> No. 0</w:t>
    </w:r>
    <w:r w:rsidR="00784464">
      <w:rPr>
        <w:rFonts w:ascii="Arial" w:hAnsi="Arial" w:cs="Arial"/>
        <w:b/>
        <w:sz w:val="24"/>
        <w:szCs w:val="24"/>
      </w:rPr>
      <w:t>9</w:t>
    </w:r>
    <w:r w:rsidRPr="008554B0">
      <w:rPr>
        <w:rFonts w:ascii="Arial" w:hAnsi="Arial" w:cs="Arial"/>
        <w:b/>
        <w:sz w:val="24"/>
        <w:szCs w:val="24"/>
      </w:rPr>
      <w:t>-C</w:t>
    </w:r>
    <w:r>
      <w:rPr>
        <w:rFonts w:ascii="Arial" w:hAnsi="Arial" w:cs="Arial"/>
        <w:b/>
        <w:sz w:val="24"/>
        <w:szCs w:val="24"/>
      </w:rPr>
      <w:t>M</w:t>
    </w:r>
    <w:r w:rsidRPr="008554B0">
      <w:rPr>
        <w:rFonts w:ascii="Arial" w:hAnsi="Arial" w:cs="Arial"/>
        <w:b/>
        <w:sz w:val="24"/>
        <w:szCs w:val="24"/>
      </w:rPr>
      <w:t>-GADMCJS-202</w:t>
    </w:r>
    <w:r w:rsidR="00812BB2">
      <w:rPr>
        <w:rFonts w:ascii="Arial" w:hAnsi="Arial" w:cs="Arial"/>
        <w:b/>
        <w:sz w:val="24"/>
        <w:szCs w:val="24"/>
      </w:rPr>
      <w:t>5</w:t>
    </w:r>
  </w:p>
  <w:p w14:paraId="6DE29F21" w14:textId="04E779E3" w:rsidR="00D351EB" w:rsidRDefault="00D351EB" w:rsidP="004A31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17A84"/>
    <w:multiLevelType w:val="hybridMultilevel"/>
    <w:tmpl w:val="BC1632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B764D5A"/>
    <w:multiLevelType w:val="hybridMultilevel"/>
    <w:tmpl w:val="5AF253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DE125C"/>
    <w:multiLevelType w:val="multilevel"/>
    <w:tmpl w:val="1C900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F70DD8"/>
    <w:multiLevelType w:val="hybridMultilevel"/>
    <w:tmpl w:val="1FEADC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CF46D93"/>
    <w:multiLevelType w:val="hybridMultilevel"/>
    <w:tmpl w:val="532648E8"/>
    <w:lvl w:ilvl="0" w:tplc="FFFFFFFF">
      <w:start w:val="1"/>
      <w:numFmt w:val="lowerLetter"/>
      <w:lvlText w:val="%1."/>
      <w:lvlJc w:val="left"/>
      <w:pPr>
        <w:ind w:left="720" w:hanging="360"/>
      </w:pPr>
      <w:rPr>
        <w:rFonts w:ascii="Arial" w:eastAsiaTheme="minorHAnsi" w:hAnsi="Arial" w:cs="Arial"/>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9D43EB"/>
    <w:multiLevelType w:val="hybridMultilevel"/>
    <w:tmpl w:val="A002E4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FC02334"/>
    <w:multiLevelType w:val="hybridMultilevel"/>
    <w:tmpl w:val="9B3027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E83389"/>
    <w:multiLevelType w:val="hybridMultilevel"/>
    <w:tmpl w:val="0FA47F98"/>
    <w:lvl w:ilvl="0" w:tplc="A06602B4">
      <w:start w:val="1"/>
      <w:numFmt w:val="decimal"/>
      <w:lvlText w:val="%1."/>
      <w:lvlJc w:val="left"/>
      <w:pPr>
        <w:ind w:left="720" w:hanging="360"/>
      </w:pPr>
      <w:rPr>
        <w:rFonts w:eastAsia="Calibri"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0F13E5"/>
    <w:multiLevelType w:val="multilevel"/>
    <w:tmpl w:val="C26E76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8124D3"/>
    <w:multiLevelType w:val="multilevel"/>
    <w:tmpl w:val="418124D3"/>
    <w:lvl w:ilvl="0">
      <w:start w:val="1"/>
      <w:numFmt w:val="decimal"/>
      <w:pStyle w:val="Ttulo1"/>
      <w:lvlText w:val="%1."/>
      <w:lvlJc w:val="left"/>
      <w:pPr>
        <w:tabs>
          <w:tab w:val="left" w:pos="720"/>
        </w:tabs>
        <w:ind w:left="720" w:hanging="720"/>
      </w:pPr>
    </w:lvl>
    <w:lvl w:ilvl="1">
      <w:start w:val="1"/>
      <w:numFmt w:val="decimal"/>
      <w:pStyle w:val="Ttulo2"/>
      <w:lvlText w:val="%2."/>
      <w:lvlJc w:val="left"/>
      <w:pPr>
        <w:tabs>
          <w:tab w:val="left" w:pos="1440"/>
        </w:tabs>
        <w:ind w:left="1440" w:hanging="720"/>
      </w:pPr>
    </w:lvl>
    <w:lvl w:ilvl="2">
      <w:start w:val="1"/>
      <w:numFmt w:val="decimal"/>
      <w:pStyle w:val="Ttulo3"/>
      <w:lvlText w:val="%3."/>
      <w:lvlJc w:val="left"/>
      <w:pPr>
        <w:tabs>
          <w:tab w:val="left" w:pos="2160"/>
        </w:tabs>
        <w:ind w:left="2160" w:hanging="720"/>
      </w:pPr>
    </w:lvl>
    <w:lvl w:ilvl="3">
      <w:start w:val="1"/>
      <w:numFmt w:val="decimal"/>
      <w:pStyle w:val="Ttulo4"/>
      <w:lvlText w:val="%4."/>
      <w:lvlJc w:val="left"/>
      <w:pPr>
        <w:tabs>
          <w:tab w:val="left" w:pos="2880"/>
        </w:tabs>
        <w:ind w:left="2880" w:hanging="720"/>
      </w:pPr>
    </w:lvl>
    <w:lvl w:ilvl="4">
      <w:start w:val="1"/>
      <w:numFmt w:val="decimal"/>
      <w:pStyle w:val="Ttulo5"/>
      <w:lvlText w:val="%5."/>
      <w:lvlJc w:val="left"/>
      <w:pPr>
        <w:tabs>
          <w:tab w:val="left" w:pos="3600"/>
        </w:tabs>
        <w:ind w:left="3600" w:hanging="720"/>
      </w:pPr>
    </w:lvl>
    <w:lvl w:ilvl="5">
      <w:start w:val="1"/>
      <w:numFmt w:val="decimal"/>
      <w:pStyle w:val="Ttulo6"/>
      <w:lvlText w:val="%6."/>
      <w:lvlJc w:val="left"/>
      <w:pPr>
        <w:tabs>
          <w:tab w:val="left" w:pos="4320"/>
        </w:tabs>
        <w:ind w:left="4320" w:hanging="720"/>
      </w:pPr>
    </w:lvl>
    <w:lvl w:ilvl="6">
      <w:start w:val="1"/>
      <w:numFmt w:val="decimal"/>
      <w:pStyle w:val="Ttulo7"/>
      <w:lvlText w:val="%7."/>
      <w:lvlJc w:val="left"/>
      <w:pPr>
        <w:tabs>
          <w:tab w:val="left" w:pos="5040"/>
        </w:tabs>
        <w:ind w:left="5040" w:hanging="720"/>
      </w:pPr>
    </w:lvl>
    <w:lvl w:ilvl="7">
      <w:start w:val="1"/>
      <w:numFmt w:val="decimal"/>
      <w:pStyle w:val="Ttulo8"/>
      <w:lvlText w:val="%8."/>
      <w:lvlJc w:val="left"/>
      <w:pPr>
        <w:tabs>
          <w:tab w:val="left" w:pos="5760"/>
        </w:tabs>
        <w:ind w:left="5760" w:hanging="720"/>
      </w:pPr>
    </w:lvl>
    <w:lvl w:ilvl="8">
      <w:start w:val="1"/>
      <w:numFmt w:val="decimal"/>
      <w:pStyle w:val="Ttulo9"/>
      <w:lvlText w:val="%9."/>
      <w:lvlJc w:val="left"/>
      <w:pPr>
        <w:tabs>
          <w:tab w:val="left" w:pos="6480"/>
        </w:tabs>
        <w:ind w:left="6480" w:hanging="720"/>
      </w:pPr>
    </w:lvl>
  </w:abstractNum>
  <w:abstractNum w:abstractNumId="10" w15:restartNumberingAfterBreak="0">
    <w:nsid w:val="41DF45FA"/>
    <w:multiLevelType w:val="hybridMultilevel"/>
    <w:tmpl w:val="1FEADC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3EE52B8"/>
    <w:multiLevelType w:val="multilevel"/>
    <w:tmpl w:val="43EE52B8"/>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BC205FA"/>
    <w:multiLevelType w:val="hybridMultilevel"/>
    <w:tmpl w:val="F64A34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14F0DE6"/>
    <w:multiLevelType w:val="hybridMultilevel"/>
    <w:tmpl w:val="DA9AFF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C186102"/>
    <w:multiLevelType w:val="hybridMultilevel"/>
    <w:tmpl w:val="309085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37B4495"/>
    <w:multiLevelType w:val="hybridMultilevel"/>
    <w:tmpl w:val="D7069528"/>
    <w:lvl w:ilvl="0" w:tplc="5776E174">
      <w:start w:val="1"/>
      <w:numFmt w:val="decimal"/>
      <w:lvlText w:val="%1."/>
      <w:lvlJc w:val="left"/>
      <w:pPr>
        <w:ind w:left="720" w:hanging="360"/>
      </w:pPr>
      <w:rPr>
        <w:rFonts w:eastAsia="Calibri"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8E73676"/>
    <w:multiLevelType w:val="hybridMultilevel"/>
    <w:tmpl w:val="3B5EE4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8C97D8B"/>
    <w:multiLevelType w:val="hybridMultilevel"/>
    <w:tmpl w:val="3C18F5B8"/>
    <w:lvl w:ilvl="0" w:tplc="3FFC331A">
      <w:start w:val="1"/>
      <w:numFmt w:val="lowerLetter"/>
      <w:lvlText w:val="%1."/>
      <w:lvlJc w:val="left"/>
      <w:pPr>
        <w:ind w:left="720" w:hanging="360"/>
      </w:pPr>
      <w:rPr>
        <w:rFonts w:ascii="Arial" w:eastAsiaTheme="minorHAnsi" w:hAnsi="Arial" w:cs="Arial"/>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7A486226"/>
    <w:multiLevelType w:val="hybridMultilevel"/>
    <w:tmpl w:val="446A1C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4"/>
  </w:num>
  <w:num w:numId="3">
    <w:abstractNumId w:val="18"/>
  </w:num>
  <w:num w:numId="4">
    <w:abstractNumId w:val="10"/>
  </w:num>
  <w:num w:numId="5">
    <w:abstractNumId w:val="2"/>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4"/>
  </w:num>
  <w:num w:numId="10">
    <w:abstractNumId w:val="15"/>
  </w:num>
  <w:num w:numId="11">
    <w:abstractNumId w:val="7"/>
  </w:num>
  <w:num w:numId="12">
    <w:abstractNumId w:val="6"/>
  </w:num>
  <w:num w:numId="13">
    <w:abstractNumId w:val="13"/>
  </w:num>
  <w:num w:numId="14">
    <w:abstractNumId w:val="16"/>
  </w:num>
  <w:num w:numId="15">
    <w:abstractNumId w:val="1"/>
  </w:num>
  <w:num w:numId="16">
    <w:abstractNumId w:val="11"/>
  </w:num>
  <w:num w:numId="17">
    <w:abstractNumId w:val="9"/>
  </w:num>
  <w:num w:numId="18">
    <w:abstractNumId w:val="5"/>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B9"/>
    <w:rsid w:val="000002A6"/>
    <w:rsid w:val="00000881"/>
    <w:rsid w:val="00000B99"/>
    <w:rsid w:val="00001102"/>
    <w:rsid w:val="00001253"/>
    <w:rsid w:val="00001A77"/>
    <w:rsid w:val="00002658"/>
    <w:rsid w:val="00002806"/>
    <w:rsid w:val="00002D5F"/>
    <w:rsid w:val="00003468"/>
    <w:rsid w:val="00003B73"/>
    <w:rsid w:val="00003FD3"/>
    <w:rsid w:val="00004410"/>
    <w:rsid w:val="00005288"/>
    <w:rsid w:val="0000528B"/>
    <w:rsid w:val="00005698"/>
    <w:rsid w:val="00006334"/>
    <w:rsid w:val="00006657"/>
    <w:rsid w:val="00006CA6"/>
    <w:rsid w:val="00007005"/>
    <w:rsid w:val="000074B5"/>
    <w:rsid w:val="00007EC6"/>
    <w:rsid w:val="00010016"/>
    <w:rsid w:val="00010088"/>
    <w:rsid w:val="000103DF"/>
    <w:rsid w:val="000111C0"/>
    <w:rsid w:val="00011975"/>
    <w:rsid w:val="00011FAB"/>
    <w:rsid w:val="00012BB6"/>
    <w:rsid w:val="0001395A"/>
    <w:rsid w:val="00013979"/>
    <w:rsid w:val="00013A99"/>
    <w:rsid w:val="00013EF2"/>
    <w:rsid w:val="000142D4"/>
    <w:rsid w:val="000148B3"/>
    <w:rsid w:val="0001700D"/>
    <w:rsid w:val="000170C0"/>
    <w:rsid w:val="00017821"/>
    <w:rsid w:val="00017B13"/>
    <w:rsid w:val="00017B2B"/>
    <w:rsid w:val="00017F4E"/>
    <w:rsid w:val="00020543"/>
    <w:rsid w:val="000205A3"/>
    <w:rsid w:val="00020BB8"/>
    <w:rsid w:val="0002120C"/>
    <w:rsid w:val="000214BD"/>
    <w:rsid w:val="00021B40"/>
    <w:rsid w:val="000228FD"/>
    <w:rsid w:val="00023E2F"/>
    <w:rsid w:val="00024859"/>
    <w:rsid w:val="00024FAA"/>
    <w:rsid w:val="0002565B"/>
    <w:rsid w:val="00025C80"/>
    <w:rsid w:val="000260F0"/>
    <w:rsid w:val="00026172"/>
    <w:rsid w:val="000262E3"/>
    <w:rsid w:val="000264B6"/>
    <w:rsid w:val="00026843"/>
    <w:rsid w:val="00026A12"/>
    <w:rsid w:val="00026D53"/>
    <w:rsid w:val="000271D5"/>
    <w:rsid w:val="000273D3"/>
    <w:rsid w:val="000304A0"/>
    <w:rsid w:val="000306E0"/>
    <w:rsid w:val="00030B0D"/>
    <w:rsid w:val="00031B12"/>
    <w:rsid w:val="00033D72"/>
    <w:rsid w:val="00034AEA"/>
    <w:rsid w:val="00035919"/>
    <w:rsid w:val="00035A37"/>
    <w:rsid w:val="000366FD"/>
    <w:rsid w:val="00036838"/>
    <w:rsid w:val="00036E73"/>
    <w:rsid w:val="000400BA"/>
    <w:rsid w:val="00040431"/>
    <w:rsid w:val="00040B8D"/>
    <w:rsid w:val="00040DF5"/>
    <w:rsid w:val="00040EC8"/>
    <w:rsid w:val="00041956"/>
    <w:rsid w:val="0004253D"/>
    <w:rsid w:val="000426A2"/>
    <w:rsid w:val="00042E64"/>
    <w:rsid w:val="00043A78"/>
    <w:rsid w:val="00043A90"/>
    <w:rsid w:val="00043ACF"/>
    <w:rsid w:val="00043E22"/>
    <w:rsid w:val="000446F7"/>
    <w:rsid w:val="000451AD"/>
    <w:rsid w:val="000453C3"/>
    <w:rsid w:val="000453D2"/>
    <w:rsid w:val="000454A0"/>
    <w:rsid w:val="00045500"/>
    <w:rsid w:val="00045781"/>
    <w:rsid w:val="00045BB2"/>
    <w:rsid w:val="0004688A"/>
    <w:rsid w:val="00046DDB"/>
    <w:rsid w:val="00046FD5"/>
    <w:rsid w:val="00050E67"/>
    <w:rsid w:val="000523B4"/>
    <w:rsid w:val="00052415"/>
    <w:rsid w:val="0005371B"/>
    <w:rsid w:val="00053BA0"/>
    <w:rsid w:val="00053F86"/>
    <w:rsid w:val="00055932"/>
    <w:rsid w:val="00056390"/>
    <w:rsid w:val="0005668F"/>
    <w:rsid w:val="0005673D"/>
    <w:rsid w:val="000573C0"/>
    <w:rsid w:val="0005754A"/>
    <w:rsid w:val="0005777B"/>
    <w:rsid w:val="000579B4"/>
    <w:rsid w:val="00057E3E"/>
    <w:rsid w:val="00057E64"/>
    <w:rsid w:val="0006016E"/>
    <w:rsid w:val="00060274"/>
    <w:rsid w:val="000610A9"/>
    <w:rsid w:val="000614C0"/>
    <w:rsid w:val="00061BCA"/>
    <w:rsid w:val="00061DED"/>
    <w:rsid w:val="00061E9A"/>
    <w:rsid w:val="000627DD"/>
    <w:rsid w:val="00062B85"/>
    <w:rsid w:val="00063349"/>
    <w:rsid w:val="00063604"/>
    <w:rsid w:val="00063BBE"/>
    <w:rsid w:val="00064197"/>
    <w:rsid w:val="00064451"/>
    <w:rsid w:val="00064855"/>
    <w:rsid w:val="00064AE4"/>
    <w:rsid w:val="00064C2D"/>
    <w:rsid w:val="00066234"/>
    <w:rsid w:val="00066C93"/>
    <w:rsid w:val="00066D18"/>
    <w:rsid w:val="00067A2A"/>
    <w:rsid w:val="00067A92"/>
    <w:rsid w:val="00067BBC"/>
    <w:rsid w:val="000708A3"/>
    <w:rsid w:val="00070A04"/>
    <w:rsid w:val="00071848"/>
    <w:rsid w:val="00071B3A"/>
    <w:rsid w:val="00071FFB"/>
    <w:rsid w:val="000726CD"/>
    <w:rsid w:val="000734BC"/>
    <w:rsid w:val="00074778"/>
    <w:rsid w:val="000749F4"/>
    <w:rsid w:val="00074AE2"/>
    <w:rsid w:val="00075234"/>
    <w:rsid w:val="0007573B"/>
    <w:rsid w:val="000757A0"/>
    <w:rsid w:val="00075E4E"/>
    <w:rsid w:val="000765A6"/>
    <w:rsid w:val="00076F3F"/>
    <w:rsid w:val="0007719A"/>
    <w:rsid w:val="0008000C"/>
    <w:rsid w:val="00080094"/>
    <w:rsid w:val="0008072C"/>
    <w:rsid w:val="0008096F"/>
    <w:rsid w:val="000811E4"/>
    <w:rsid w:val="00081FC0"/>
    <w:rsid w:val="0008224B"/>
    <w:rsid w:val="000825BD"/>
    <w:rsid w:val="000825F1"/>
    <w:rsid w:val="00082926"/>
    <w:rsid w:val="00082AA1"/>
    <w:rsid w:val="0008378E"/>
    <w:rsid w:val="000838E4"/>
    <w:rsid w:val="0008392F"/>
    <w:rsid w:val="00083E52"/>
    <w:rsid w:val="00084077"/>
    <w:rsid w:val="000847BC"/>
    <w:rsid w:val="00084B4E"/>
    <w:rsid w:val="0008649E"/>
    <w:rsid w:val="00087060"/>
    <w:rsid w:val="000876D0"/>
    <w:rsid w:val="00087722"/>
    <w:rsid w:val="000878BB"/>
    <w:rsid w:val="00090273"/>
    <w:rsid w:val="00090B7C"/>
    <w:rsid w:val="00090F15"/>
    <w:rsid w:val="000910A3"/>
    <w:rsid w:val="00091644"/>
    <w:rsid w:val="0009209E"/>
    <w:rsid w:val="0009301D"/>
    <w:rsid w:val="00093197"/>
    <w:rsid w:val="00093269"/>
    <w:rsid w:val="0009403A"/>
    <w:rsid w:val="000944DF"/>
    <w:rsid w:val="00094F75"/>
    <w:rsid w:val="00095D89"/>
    <w:rsid w:val="0009659F"/>
    <w:rsid w:val="00096C0A"/>
    <w:rsid w:val="00096DB8"/>
    <w:rsid w:val="00097176"/>
    <w:rsid w:val="00097B03"/>
    <w:rsid w:val="00097B13"/>
    <w:rsid w:val="000A02ED"/>
    <w:rsid w:val="000A03D7"/>
    <w:rsid w:val="000A08F0"/>
    <w:rsid w:val="000A0CD8"/>
    <w:rsid w:val="000A0F91"/>
    <w:rsid w:val="000A1F3A"/>
    <w:rsid w:val="000A2046"/>
    <w:rsid w:val="000A25DE"/>
    <w:rsid w:val="000A31AC"/>
    <w:rsid w:val="000A36BF"/>
    <w:rsid w:val="000A4133"/>
    <w:rsid w:val="000A4D9D"/>
    <w:rsid w:val="000A5336"/>
    <w:rsid w:val="000A5820"/>
    <w:rsid w:val="000A6CD7"/>
    <w:rsid w:val="000A72AF"/>
    <w:rsid w:val="000A7CFA"/>
    <w:rsid w:val="000B08B8"/>
    <w:rsid w:val="000B1345"/>
    <w:rsid w:val="000B136E"/>
    <w:rsid w:val="000B177A"/>
    <w:rsid w:val="000B1F34"/>
    <w:rsid w:val="000B2F23"/>
    <w:rsid w:val="000B3B96"/>
    <w:rsid w:val="000B409B"/>
    <w:rsid w:val="000B45B0"/>
    <w:rsid w:val="000B4709"/>
    <w:rsid w:val="000B4DE9"/>
    <w:rsid w:val="000B590C"/>
    <w:rsid w:val="000B5931"/>
    <w:rsid w:val="000B59C9"/>
    <w:rsid w:val="000B5E8F"/>
    <w:rsid w:val="000B62F9"/>
    <w:rsid w:val="000B6641"/>
    <w:rsid w:val="000B66E2"/>
    <w:rsid w:val="000B6A6F"/>
    <w:rsid w:val="000B6E05"/>
    <w:rsid w:val="000B7024"/>
    <w:rsid w:val="000B7053"/>
    <w:rsid w:val="000B74A3"/>
    <w:rsid w:val="000B7C9F"/>
    <w:rsid w:val="000C0581"/>
    <w:rsid w:val="000C07F4"/>
    <w:rsid w:val="000C1125"/>
    <w:rsid w:val="000C24F4"/>
    <w:rsid w:val="000C2755"/>
    <w:rsid w:val="000C2CA9"/>
    <w:rsid w:val="000C3457"/>
    <w:rsid w:val="000C38A9"/>
    <w:rsid w:val="000C4307"/>
    <w:rsid w:val="000C4A1D"/>
    <w:rsid w:val="000C5953"/>
    <w:rsid w:val="000C5C49"/>
    <w:rsid w:val="000C5C54"/>
    <w:rsid w:val="000C66D5"/>
    <w:rsid w:val="000C759D"/>
    <w:rsid w:val="000D0607"/>
    <w:rsid w:val="000D10CB"/>
    <w:rsid w:val="000D191C"/>
    <w:rsid w:val="000D1D04"/>
    <w:rsid w:val="000D2652"/>
    <w:rsid w:val="000D276F"/>
    <w:rsid w:val="000D32AC"/>
    <w:rsid w:val="000D4AA5"/>
    <w:rsid w:val="000D5334"/>
    <w:rsid w:val="000D5417"/>
    <w:rsid w:val="000D55E3"/>
    <w:rsid w:val="000D5CFA"/>
    <w:rsid w:val="000D6405"/>
    <w:rsid w:val="000D6884"/>
    <w:rsid w:val="000D70C7"/>
    <w:rsid w:val="000E0BE5"/>
    <w:rsid w:val="000E0E83"/>
    <w:rsid w:val="000E10A0"/>
    <w:rsid w:val="000E1631"/>
    <w:rsid w:val="000E1643"/>
    <w:rsid w:val="000E1678"/>
    <w:rsid w:val="000E16C2"/>
    <w:rsid w:val="000E1970"/>
    <w:rsid w:val="000E1C75"/>
    <w:rsid w:val="000E2D8B"/>
    <w:rsid w:val="000E3629"/>
    <w:rsid w:val="000E452A"/>
    <w:rsid w:val="000E4D5D"/>
    <w:rsid w:val="000E547A"/>
    <w:rsid w:val="000E5881"/>
    <w:rsid w:val="000E6A12"/>
    <w:rsid w:val="000E6C78"/>
    <w:rsid w:val="000F129B"/>
    <w:rsid w:val="000F150B"/>
    <w:rsid w:val="000F1965"/>
    <w:rsid w:val="000F27B9"/>
    <w:rsid w:val="000F3100"/>
    <w:rsid w:val="000F3A90"/>
    <w:rsid w:val="000F496C"/>
    <w:rsid w:val="000F4B93"/>
    <w:rsid w:val="000F4D20"/>
    <w:rsid w:val="000F5AC9"/>
    <w:rsid w:val="000F5BBB"/>
    <w:rsid w:val="000F60DB"/>
    <w:rsid w:val="000F643C"/>
    <w:rsid w:val="000F6C5B"/>
    <w:rsid w:val="000F6DE8"/>
    <w:rsid w:val="000F78E2"/>
    <w:rsid w:val="000F7BD9"/>
    <w:rsid w:val="00100A04"/>
    <w:rsid w:val="00102535"/>
    <w:rsid w:val="00104156"/>
    <w:rsid w:val="0010481C"/>
    <w:rsid w:val="00104949"/>
    <w:rsid w:val="00104E33"/>
    <w:rsid w:val="0010542E"/>
    <w:rsid w:val="0010557C"/>
    <w:rsid w:val="0010566C"/>
    <w:rsid w:val="00105BB7"/>
    <w:rsid w:val="001062FF"/>
    <w:rsid w:val="001064E3"/>
    <w:rsid w:val="00106A89"/>
    <w:rsid w:val="00107612"/>
    <w:rsid w:val="00107A33"/>
    <w:rsid w:val="00107FC9"/>
    <w:rsid w:val="00111D2F"/>
    <w:rsid w:val="0011210B"/>
    <w:rsid w:val="00112A22"/>
    <w:rsid w:val="00114814"/>
    <w:rsid w:val="001151D1"/>
    <w:rsid w:val="0011528A"/>
    <w:rsid w:val="00115758"/>
    <w:rsid w:val="001163CB"/>
    <w:rsid w:val="001165BC"/>
    <w:rsid w:val="00117548"/>
    <w:rsid w:val="00117704"/>
    <w:rsid w:val="0011790D"/>
    <w:rsid w:val="00117BDC"/>
    <w:rsid w:val="00117F2A"/>
    <w:rsid w:val="001201A1"/>
    <w:rsid w:val="00120F9A"/>
    <w:rsid w:val="00121B74"/>
    <w:rsid w:val="001223D5"/>
    <w:rsid w:val="00123259"/>
    <w:rsid w:val="001234D5"/>
    <w:rsid w:val="001238B5"/>
    <w:rsid w:val="001246AE"/>
    <w:rsid w:val="00124A60"/>
    <w:rsid w:val="001254A6"/>
    <w:rsid w:val="001256B8"/>
    <w:rsid w:val="00125A73"/>
    <w:rsid w:val="00125CF1"/>
    <w:rsid w:val="00125DAA"/>
    <w:rsid w:val="001265FF"/>
    <w:rsid w:val="0012704C"/>
    <w:rsid w:val="0012713A"/>
    <w:rsid w:val="00127F8E"/>
    <w:rsid w:val="00130155"/>
    <w:rsid w:val="00130457"/>
    <w:rsid w:val="00130618"/>
    <w:rsid w:val="001314C7"/>
    <w:rsid w:val="0013165B"/>
    <w:rsid w:val="00132301"/>
    <w:rsid w:val="00132FF3"/>
    <w:rsid w:val="0013317C"/>
    <w:rsid w:val="00134B4C"/>
    <w:rsid w:val="00134FE1"/>
    <w:rsid w:val="001350E0"/>
    <w:rsid w:val="0013555A"/>
    <w:rsid w:val="001359FB"/>
    <w:rsid w:val="001360E8"/>
    <w:rsid w:val="00137337"/>
    <w:rsid w:val="001378EB"/>
    <w:rsid w:val="00141153"/>
    <w:rsid w:val="001411FA"/>
    <w:rsid w:val="00142088"/>
    <w:rsid w:val="001425A3"/>
    <w:rsid w:val="00142757"/>
    <w:rsid w:val="00142BBE"/>
    <w:rsid w:val="00142CE5"/>
    <w:rsid w:val="00144C65"/>
    <w:rsid w:val="00144CF1"/>
    <w:rsid w:val="00144FE7"/>
    <w:rsid w:val="001456D3"/>
    <w:rsid w:val="00145CC1"/>
    <w:rsid w:val="0014638B"/>
    <w:rsid w:val="0014639F"/>
    <w:rsid w:val="00146E91"/>
    <w:rsid w:val="001474AE"/>
    <w:rsid w:val="001478FA"/>
    <w:rsid w:val="0015029C"/>
    <w:rsid w:val="0015035F"/>
    <w:rsid w:val="00150D9E"/>
    <w:rsid w:val="00150E58"/>
    <w:rsid w:val="001513F2"/>
    <w:rsid w:val="00151409"/>
    <w:rsid w:val="00151C54"/>
    <w:rsid w:val="0015210C"/>
    <w:rsid w:val="00152442"/>
    <w:rsid w:val="00153BF3"/>
    <w:rsid w:val="00153F3A"/>
    <w:rsid w:val="00154DDC"/>
    <w:rsid w:val="0015507C"/>
    <w:rsid w:val="00155B08"/>
    <w:rsid w:val="00155D12"/>
    <w:rsid w:val="00156CBA"/>
    <w:rsid w:val="00156F19"/>
    <w:rsid w:val="001579BC"/>
    <w:rsid w:val="00157C6B"/>
    <w:rsid w:val="00160663"/>
    <w:rsid w:val="00160B48"/>
    <w:rsid w:val="00161928"/>
    <w:rsid w:val="001622BB"/>
    <w:rsid w:val="001622D1"/>
    <w:rsid w:val="00163014"/>
    <w:rsid w:val="00163146"/>
    <w:rsid w:val="0016328B"/>
    <w:rsid w:val="00164059"/>
    <w:rsid w:val="001658FB"/>
    <w:rsid w:val="00167DA8"/>
    <w:rsid w:val="00170664"/>
    <w:rsid w:val="00170770"/>
    <w:rsid w:val="00170AD0"/>
    <w:rsid w:val="00170C57"/>
    <w:rsid w:val="00170F2A"/>
    <w:rsid w:val="00171520"/>
    <w:rsid w:val="0017211E"/>
    <w:rsid w:val="00174D82"/>
    <w:rsid w:val="00174DBB"/>
    <w:rsid w:val="00175611"/>
    <w:rsid w:val="00175B16"/>
    <w:rsid w:val="00177631"/>
    <w:rsid w:val="001776C9"/>
    <w:rsid w:val="00177B0E"/>
    <w:rsid w:val="001801EB"/>
    <w:rsid w:val="0018037A"/>
    <w:rsid w:val="001804ED"/>
    <w:rsid w:val="00180D9E"/>
    <w:rsid w:val="001810EA"/>
    <w:rsid w:val="00181922"/>
    <w:rsid w:val="00182CD5"/>
    <w:rsid w:val="0018307E"/>
    <w:rsid w:val="001831B5"/>
    <w:rsid w:val="00183243"/>
    <w:rsid w:val="0018333A"/>
    <w:rsid w:val="001838B9"/>
    <w:rsid w:val="00183D2C"/>
    <w:rsid w:val="00184689"/>
    <w:rsid w:val="00184D70"/>
    <w:rsid w:val="0018610C"/>
    <w:rsid w:val="00186F85"/>
    <w:rsid w:val="0018735F"/>
    <w:rsid w:val="00187592"/>
    <w:rsid w:val="001878EA"/>
    <w:rsid w:val="001904FA"/>
    <w:rsid w:val="0019062E"/>
    <w:rsid w:val="00190CC3"/>
    <w:rsid w:val="00191115"/>
    <w:rsid w:val="00191CF3"/>
    <w:rsid w:val="0019200D"/>
    <w:rsid w:val="00193222"/>
    <w:rsid w:val="001933A5"/>
    <w:rsid w:val="00193633"/>
    <w:rsid w:val="00193C6C"/>
    <w:rsid w:val="00194226"/>
    <w:rsid w:val="00196149"/>
    <w:rsid w:val="0019654A"/>
    <w:rsid w:val="00197327"/>
    <w:rsid w:val="0019741C"/>
    <w:rsid w:val="0019773B"/>
    <w:rsid w:val="00197A1F"/>
    <w:rsid w:val="001A0739"/>
    <w:rsid w:val="001A11C7"/>
    <w:rsid w:val="001A12A8"/>
    <w:rsid w:val="001A23D0"/>
    <w:rsid w:val="001A2C4D"/>
    <w:rsid w:val="001A32B4"/>
    <w:rsid w:val="001A43E1"/>
    <w:rsid w:val="001A444F"/>
    <w:rsid w:val="001A4704"/>
    <w:rsid w:val="001A53CA"/>
    <w:rsid w:val="001A588F"/>
    <w:rsid w:val="001A72D6"/>
    <w:rsid w:val="001A734E"/>
    <w:rsid w:val="001A737E"/>
    <w:rsid w:val="001B036D"/>
    <w:rsid w:val="001B0382"/>
    <w:rsid w:val="001B10E0"/>
    <w:rsid w:val="001B1741"/>
    <w:rsid w:val="001B1A7A"/>
    <w:rsid w:val="001B2014"/>
    <w:rsid w:val="001B23A3"/>
    <w:rsid w:val="001B25C7"/>
    <w:rsid w:val="001B2B30"/>
    <w:rsid w:val="001B2CC3"/>
    <w:rsid w:val="001B3604"/>
    <w:rsid w:val="001B3AC5"/>
    <w:rsid w:val="001B3D60"/>
    <w:rsid w:val="001B41D7"/>
    <w:rsid w:val="001B42F8"/>
    <w:rsid w:val="001B47B4"/>
    <w:rsid w:val="001B49BA"/>
    <w:rsid w:val="001B4C35"/>
    <w:rsid w:val="001B575F"/>
    <w:rsid w:val="001B5D8C"/>
    <w:rsid w:val="001B6CCD"/>
    <w:rsid w:val="001B739C"/>
    <w:rsid w:val="001B7F46"/>
    <w:rsid w:val="001C000B"/>
    <w:rsid w:val="001C02DF"/>
    <w:rsid w:val="001C07D0"/>
    <w:rsid w:val="001C0C25"/>
    <w:rsid w:val="001C10BF"/>
    <w:rsid w:val="001C161F"/>
    <w:rsid w:val="001C23F8"/>
    <w:rsid w:val="001C24BB"/>
    <w:rsid w:val="001C3154"/>
    <w:rsid w:val="001C33F9"/>
    <w:rsid w:val="001C3FBB"/>
    <w:rsid w:val="001C4D79"/>
    <w:rsid w:val="001C616B"/>
    <w:rsid w:val="001C70F0"/>
    <w:rsid w:val="001C750F"/>
    <w:rsid w:val="001C7F14"/>
    <w:rsid w:val="001D03E5"/>
    <w:rsid w:val="001D0493"/>
    <w:rsid w:val="001D04CC"/>
    <w:rsid w:val="001D0776"/>
    <w:rsid w:val="001D0790"/>
    <w:rsid w:val="001D1236"/>
    <w:rsid w:val="001D1655"/>
    <w:rsid w:val="001D1C26"/>
    <w:rsid w:val="001D1FA7"/>
    <w:rsid w:val="001D354F"/>
    <w:rsid w:val="001D3F80"/>
    <w:rsid w:val="001D5ACE"/>
    <w:rsid w:val="001D63FE"/>
    <w:rsid w:val="001D6B7E"/>
    <w:rsid w:val="001D6F18"/>
    <w:rsid w:val="001D6F49"/>
    <w:rsid w:val="001D71A7"/>
    <w:rsid w:val="001D740A"/>
    <w:rsid w:val="001D78F8"/>
    <w:rsid w:val="001D7CCB"/>
    <w:rsid w:val="001E08FB"/>
    <w:rsid w:val="001E158A"/>
    <w:rsid w:val="001E3E99"/>
    <w:rsid w:val="001E4403"/>
    <w:rsid w:val="001E4FB5"/>
    <w:rsid w:val="001E6451"/>
    <w:rsid w:val="001E7C45"/>
    <w:rsid w:val="001E7F8A"/>
    <w:rsid w:val="001F03F7"/>
    <w:rsid w:val="001F1240"/>
    <w:rsid w:val="001F1B13"/>
    <w:rsid w:val="001F28DA"/>
    <w:rsid w:val="001F2E12"/>
    <w:rsid w:val="001F30E1"/>
    <w:rsid w:val="001F34B1"/>
    <w:rsid w:val="001F35C4"/>
    <w:rsid w:val="001F38ED"/>
    <w:rsid w:val="001F3FE1"/>
    <w:rsid w:val="001F544F"/>
    <w:rsid w:val="001F55DE"/>
    <w:rsid w:val="001F56EA"/>
    <w:rsid w:val="001F6877"/>
    <w:rsid w:val="001F693B"/>
    <w:rsid w:val="001F6987"/>
    <w:rsid w:val="001F698A"/>
    <w:rsid w:val="001F6BAF"/>
    <w:rsid w:val="001F7D97"/>
    <w:rsid w:val="001F7E17"/>
    <w:rsid w:val="00200BC8"/>
    <w:rsid w:val="00200DFB"/>
    <w:rsid w:val="0020146B"/>
    <w:rsid w:val="002017AB"/>
    <w:rsid w:val="00202017"/>
    <w:rsid w:val="00202117"/>
    <w:rsid w:val="00202AF1"/>
    <w:rsid w:val="00202B38"/>
    <w:rsid w:val="00202B49"/>
    <w:rsid w:val="00202C62"/>
    <w:rsid w:val="00202CA2"/>
    <w:rsid w:val="002030EB"/>
    <w:rsid w:val="00203491"/>
    <w:rsid w:val="0020380E"/>
    <w:rsid w:val="002039F0"/>
    <w:rsid w:val="00204334"/>
    <w:rsid w:val="0020442C"/>
    <w:rsid w:val="002046B9"/>
    <w:rsid w:val="00204742"/>
    <w:rsid w:val="00204988"/>
    <w:rsid w:val="00204CC5"/>
    <w:rsid w:val="00205E96"/>
    <w:rsid w:val="002062A5"/>
    <w:rsid w:val="00206CFF"/>
    <w:rsid w:val="002077A0"/>
    <w:rsid w:val="00207FE4"/>
    <w:rsid w:val="002105C2"/>
    <w:rsid w:val="00211119"/>
    <w:rsid w:val="00211320"/>
    <w:rsid w:val="00211E75"/>
    <w:rsid w:val="00212235"/>
    <w:rsid w:val="0021251C"/>
    <w:rsid w:val="00212546"/>
    <w:rsid w:val="00213AAA"/>
    <w:rsid w:val="00213AC4"/>
    <w:rsid w:val="002144F2"/>
    <w:rsid w:val="00214C03"/>
    <w:rsid w:val="00214F18"/>
    <w:rsid w:val="00215851"/>
    <w:rsid w:val="00216153"/>
    <w:rsid w:val="00216353"/>
    <w:rsid w:val="0021656B"/>
    <w:rsid w:val="002167C7"/>
    <w:rsid w:val="00216957"/>
    <w:rsid w:val="00217998"/>
    <w:rsid w:val="002215F7"/>
    <w:rsid w:val="00221725"/>
    <w:rsid w:val="00221B19"/>
    <w:rsid w:val="002222D8"/>
    <w:rsid w:val="002224F6"/>
    <w:rsid w:val="0022291A"/>
    <w:rsid w:val="00222A36"/>
    <w:rsid w:val="00222AEE"/>
    <w:rsid w:val="00222CC7"/>
    <w:rsid w:val="0022346E"/>
    <w:rsid w:val="00223912"/>
    <w:rsid w:val="002242AA"/>
    <w:rsid w:val="0022497D"/>
    <w:rsid w:val="00224BD8"/>
    <w:rsid w:val="00224C1A"/>
    <w:rsid w:val="00225078"/>
    <w:rsid w:val="00227A2E"/>
    <w:rsid w:val="002303AC"/>
    <w:rsid w:val="00230CCE"/>
    <w:rsid w:val="00232472"/>
    <w:rsid w:val="002329A1"/>
    <w:rsid w:val="00232DF5"/>
    <w:rsid w:val="00233E19"/>
    <w:rsid w:val="00234264"/>
    <w:rsid w:val="002345C0"/>
    <w:rsid w:val="00234A76"/>
    <w:rsid w:val="00235215"/>
    <w:rsid w:val="00235287"/>
    <w:rsid w:val="00237487"/>
    <w:rsid w:val="0023786C"/>
    <w:rsid w:val="002379DD"/>
    <w:rsid w:val="002408D4"/>
    <w:rsid w:val="00241C84"/>
    <w:rsid w:val="002422AB"/>
    <w:rsid w:val="002422F7"/>
    <w:rsid w:val="00242B77"/>
    <w:rsid w:val="00243074"/>
    <w:rsid w:val="00243379"/>
    <w:rsid w:val="00243692"/>
    <w:rsid w:val="00243AAC"/>
    <w:rsid w:val="00243DD3"/>
    <w:rsid w:val="00244217"/>
    <w:rsid w:val="0024506E"/>
    <w:rsid w:val="002459E9"/>
    <w:rsid w:val="002463FE"/>
    <w:rsid w:val="00246DCA"/>
    <w:rsid w:val="00247160"/>
    <w:rsid w:val="002473F0"/>
    <w:rsid w:val="002477A3"/>
    <w:rsid w:val="002479C8"/>
    <w:rsid w:val="002512EE"/>
    <w:rsid w:val="0025189D"/>
    <w:rsid w:val="00251C0F"/>
    <w:rsid w:val="0025223C"/>
    <w:rsid w:val="00252A82"/>
    <w:rsid w:val="0025359A"/>
    <w:rsid w:val="00253A1C"/>
    <w:rsid w:val="00254EBA"/>
    <w:rsid w:val="00256273"/>
    <w:rsid w:val="002573B0"/>
    <w:rsid w:val="0026044D"/>
    <w:rsid w:val="00260A0F"/>
    <w:rsid w:val="00260BC6"/>
    <w:rsid w:val="00260C59"/>
    <w:rsid w:val="00260FE6"/>
    <w:rsid w:val="00261A78"/>
    <w:rsid w:val="00261B3B"/>
    <w:rsid w:val="002627F8"/>
    <w:rsid w:val="002628CC"/>
    <w:rsid w:val="00262EE5"/>
    <w:rsid w:val="002632C9"/>
    <w:rsid w:val="00263BF7"/>
    <w:rsid w:val="00264226"/>
    <w:rsid w:val="002645CC"/>
    <w:rsid w:val="00264AB6"/>
    <w:rsid w:val="00264B3B"/>
    <w:rsid w:val="00264F73"/>
    <w:rsid w:val="00264FF5"/>
    <w:rsid w:val="00265299"/>
    <w:rsid w:val="0026572B"/>
    <w:rsid w:val="00265896"/>
    <w:rsid w:val="00265E97"/>
    <w:rsid w:val="00266360"/>
    <w:rsid w:val="002668DB"/>
    <w:rsid w:val="00270111"/>
    <w:rsid w:val="002702FA"/>
    <w:rsid w:val="00271CF6"/>
    <w:rsid w:val="00272273"/>
    <w:rsid w:val="0027273A"/>
    <w:rsid w:val="002735F0"/>
    <w:rsid w:val="002749CD"/>
    <w:rsid w:val="00274CA1"/>
    <w:rsid w:val="00274E55"/>
    <w:rsid w:val="00275074"/>
    <w:rsid w:val="00275D48"/>
    <w:rsid w:val="002760C0"/>
    <w:rsid w:val="002764DD"/>
    <w:rsid w:val="00276CC7"/>
    <w:rsid w:val="00277E21"/>
    <w:rsid w:val="00280157"/>
    <w:rsid w:val="00281241"/>
    <w:rsid w:val="00281B64"/>
    <w:rsid w:val="00281C1E"/>
    <w:rsid w:val="00281E5D"/>
    <w:rsid w:val="00283054"/>
    <w:rsid w:val="002832F3"/>
    <w:rsid w:val="002835E8"/>
    <w:rsid w:val="00283F72"/>
    <w:rsid w:val="0028414D"/>
    <w:rsid w:val="00284C73"/>
    <w:rsid w:val="00286639"/>
    <w:rsid w:val="00287181"/>
    <w:rsid w:val="00287678"/>
    <w:rsid w:val="0029159D"/>
    <w:rsid w:val="002915D0"/>
    <w:rsid w:val="002919FE"/>
    <w:rsid w:val="00291E0C"/>
    <w:rsid w:val="002921EA"/>
    <w:rsid w:val="00292CF7"/>
    <w:rsid w:val="00292EA7"/>
    <w:rsid w:val="0029350D"/>
    <w:rsid w:val="0029354F"/>
    <w:rsid w:val="00293EC0"/>
    <w:rsid w:val="00294450"/>
    <w:rsid w:val="002945F3"/>
    <w:rsid w:val="00294ABF"/>
    <w:rsid w:val="00295D55"/>
    <w:rsid w:val="0029640D"/>
    <w:rsid w:val="002966A5"/>
    <w:rsid w:val="00296BEE"/>
    <w:rsid w:val="00297B46"/>
    <w:rsid w:val="002A0575"/>
    <w:rsid w:val="002A05EE"/>
    <w:rsid w:val="002A0929"/>
    <w:rsid w:val="002A0DB6"/>
    <w:rsid w:val="002A0F18"/>
    <w:rsid w:val="002A1839"/>
    <w:rsid w:val="002A1D21"/>
    <w:rsid w:val="002A2256"/>
    <w:rsid w:val="002A296C"/>
    <w:rsid w:val="002A3763"/>
    <w:rsid w:val="002A3D22"/>
    <w:rsid w:val="002A3E3E"/>
    <w:rsid w:val="002A3ED7"/>
    <w:rsid w:val="002A4860"/>
    <w:rsid w:val="002A4B66"/>
    <w:rsid w:val="002A56F8"/>
    <w:rsid w:val="002A658F"/>
    <w:rsid w:val="002A676B"/>
    <w:rsid w:val="002A7D48"/>
    <w:rsid w:val="002B0708"/>
    <w:rsid w:val="002B0BCC"/>
    <w:rsid w:val="002B0CA6"/>
    <w:rsid w:val="002B14CF"/>
    <w:rsid w:val="002B1B92"/>
    <w:rsid w:val="002B288F"/>
    <w:rsid w:val="002B32E4"/>
    <w:rsid w:val="002B36C3"/>
    <w:rsid w:val="002B3712"/>
    <w:rsid w:val="002B38D7"/>
    <w:rsid w:val="002B40DE"/>
    <w:rsid w:val="002B4178"/>
    <w:rsid w:val="002B4251"/>
    <w:rsid w:val="002B4448"/>
    <w:rsid w:val="002B5187"/>
    <w:rsid w:val="002B51AD"/>
    <w:rsid w:val="002B539A"/>
    <w:rsid w:val="002B5567"/>
    <w:rsid w:val="002B5672"/>
    <w:rsid w:val="002B5C29"/>
    <w:rsid w:val="002B61DC"/>
    <w:rsid w:val="002B6A9C"/>
    <w:rsid w:val="002B6B01"/>
    <w:rsid w:val="002B6DE5"/>
    <w:rsid w:val="002B6E2C"/>
    <w:rsid w:val="002C02E0"/>
    <w:rsid w:val="002C1124"/>
    <w:rsid w:val="002C1FEE"/>
    <w:rsid w:val="002C296D"/>
    <w:rsid w:val="002C2F06"/>
    <w:rsid w:val="002C3A21"/>
    <w:rsid w:val="002C4452"/>
    <w:rsid w:val="002C4476"/>
    <w:rsid w:val="002C4891"/>
    <w:rsid w:val="002C5A28"/>
    <w:rsid w:val="002C5BBA"/>
    <w:rsid w:val="002C6017"/>
    <w:rsid w:val="002C60E1"/>
    <w:rsid w:val="002C6A9C"/>
    <w:rsid w:val="002C7139"/>
    <w:rsid w:val="002C7B4D"/>
    <w:rsid w:val="002D0084"/>
    <w:rsid w:val="002D04D9"/>
    <w:rsid w:val="002D1716"/>
    <w:rsid w:val="002D2FA5"/>
    <w:rsid w:val="002D3706"/>
    <w:rsid w:val="002D39FD"/>
    <w:rsid w:val="002D3DAA"/>
    <w:rsid w:val="002D403C"/>
    <w:rsid w:val="002D42E1"/>
    <w:rsid w:val="002D4BEB"/>
    <w:rsid w:val="002D50DF"/>
    <w:rsid w:val="002D5E9A"/>
    <w:rsid w:val="002D6D79"/>
    <w:rsid w:val="002D71E3"/>
    <w:rsid w:val="002D7331"/>
    <w:rsid w:val="002D7395"/>
    <w:rsid w:val="002D748D"/>
    <w:rsid w:val="002D74D4"/>
    <w:rsid w:val="002D76E8"/>
    <w:rsid w:val="002D7E8F"/>
    <w:rsid w:val="002E081F"/>
    <w:rsid w:val="002E0CF0"/>
    <w:rsid w:val="002E1434"/>
    <w:rsid w:val="002E1608"/>
    <w:rsid w:val="002E18D8"/>
    <w:rsid w:val="002E1906"/>
    <w:rsid w:val="002E1A97"/>
    <w:rsid w:val="002E1C9C"/>
    <w:rsid w:val="002E1EC8"/>
    <w:rsid w:val="002E306A"/>
    <w:rsid w:val="002E37F7"/>
    <w:rsid w:val="002E3EAF"/>
    <w:rsid w:val="002E3FF0"/>
    <w:rsid w:val="002E5077"/>
    <w:rsid w:val="002E5100"/>
    <w:rsid w:val="002E5552"/>
    <w:rsid w:val="002E57BF"/>
    <w:rsid w:val="002E66F9"/>
    <w:rsid w:val="002E6AF1"/>
    <w:rsid w:val="002E761B"/>
    <w:rsid w:val="002E7F17"/>
    <w:rsid w:val="002E7F20"/>
    <w:rsid w:val="002F0559"/>
    <w:rsid w:val="002F0564"/>
    <w:rsid w:val="002F0BFE"/>
    <w:rsid w:val="002F141F"/>
    <w:rsid w:val="002F151B"/>
    <w:rsid w:val="002F15E5"/>
    <w:rsid w:val="002F17C7"/>
    <w:rsid w:val="002F1A4D"/>
    <w:rsid w:val="002F1A9C"/>
    <w:rsid w:val="002F2593"/>
    <w:rsid w:val="002F32C8"/>
    <w:rsid w:val="002F34D9"/>
    <w:rsid w:val="002F3722"/>
    <w:rsid w:val="002F3AB3"/>
    <w:rsid w:val="002F3FAF"/>
    <w:rsid w:val="002F44DC"/>
    <w:rsid w:val="002F457B"/>
    <w:rsid w:val="002F46C6"/>
    <w:rsid w:val="002F4FDA"/>
    <w:rsid w:val="002F51A4"/>
    <w:rsid w:val="002F570A"/>
    <w:rsid w:val="002F580B"/>
    <w:rsid w:val="002F5C91"/>
    <w:rsid w:val="002F6557"/>
    <w:rsid w:val="002F6882"/>
    <w:rsid w:val="003002E3"/>
    <w:rsid w:val="00300429"/>
    <w:rsid w:val="00300F0A"/>
    <w:rsid w:val="003012DC"/>
    <w:rsid w:val="0030139F"/>
    <w:rsid w:val="00301E24"/>
    <w:rsid w:val="00302CD7"/>
    <w:rsid w:val="003033D2"/>
    <w:rsid w:val="003033E2"/>
    <w:rsid w:val="0030370C"/>
    <w:rsid w:val="00303ACE"/>
    <w:rsid w:val="003044CB"/>
    <w:rsid w:val="0030480D"/>
    <w:rsid w:val="003049FA"/>
    <w:rsid w:val="00304EC6"/>
    <w:rsid w:val="003050B3"/>
    <w:rsid w:val="00305496"/>
    <w:rsid w:val="00305F73"/>
    <w:rsid w:val="0030618C"/>
    <w:rsid w:val="003069BF"/>
    <w:rsid w:val="00307E85"/>
    <w:rsid w:val="00307E97"/>
    <w:rsid w:val="00310BBA"/>
    <w:rsid w:val="0031105D"/>
    <w:rsid w:val="00312956"/>
    <w:rsid w:val="00312B8D"/>
    <w:rsid w:val="0031395B"/>
    <w:rsid w:val="00313B21"/>
    <w:rsid w:val="00314637"/>
    <w:rsid w:val="00314CD2"/>
    <w:rsid w:val="00315B17"/>
    <w:rsid w:val="00315C97"/>
    <w:rsid w:val="00315CFE"/>
    <w:rsid w:val="0031633A"/>
    <w:rsid w:val="0032007B"/>
    <w:rsid w:val="00320689"/>
    <w:rsid w:val="00321B9E"/>
    <w:rsid w:val="00321D17"/>
    <w:rsid w:val="00321D89"/>
    <w:rsid w:val="00322510"/>
    <w:rsid w:val="003226A5"/>
    <w:rsid w:val="0032328F"/>
    <w:rsid w:val="003237CC"/>
    <w:rsid w:val="003238F0"/>
    <w:rsid w:val="0032441F"/>
    <w:rsid w:val="00324637"/>
    <w:rsid w:val="00324768"/>
    <w:rsid w:val="003249B9"/>
    <w:rsid w:val="00324C2F"/>
    <w:rsid w:val="00325203"/>
    <w:rsid w:val="00325519"/>
    <w:rsid w:val="00325706"/>
    <w:rsid w:val="00325AC5"/>
    <w:rsid w:val="00325BB0"/>
    <w:rsid w:val="00326530"/>
    <w:rsid w:val="00326B78"/>
    <w:rsid w:val="00327022"/>
    <w:rsid w:val="00327428"/>
    <w:rsid w:val="00327AB9"/>
    <w:rsid w:val="00327DFA"/>
    <w:rsid w:val="00330421"/>
    <w:rsid w:val="00330664"/>
    <w:rsid w:val="00330A76"/>
    <w:rsid w:val="003313EA"/>
    <w:rsid w:val="00331B2E"/>
    <w:rsid w:val="003321D3"/>
    <w:rsid w:val="00332AFB"/>
    <w:rsid w:val="0033354D"/>
    <w:rsid w:val="00333886"/>
    <w:rsid w:val="00333C31"/>
    <w:rsid w:val="0033481B"/>
    <w:rsid w:val="00335737"/>
    <w:rsid w:val="003358CC"/>
    <w:rsid w:val="00336737"/>
    <w:rsid w:val="003371F0"/>
    <w:rsid w:val="0033762E"/>
    <w:rsid w:val="003377C5"/>
    <w:rsid w:val="00337B67"/>
    <w:rsid w:val="00337E0A"/>
    <w:rsid w:val="003403C5"/>
    <w:rsid w:val="00341205"/>
    <w:rsid w:val="00341AED"/>
    <w:rsid w:val="00341AF4"/>
    <w:rsid w:val="00341BC5"/>
    <w:rsid w:val="00341C5C"/>
    <w:rsid w:val="00341E51"/>
    <w:rsid w:val="00341F78"/>
    <w:rsid w:val="003421A7"/>
    <w:rsid w:val="0034239A"/>
    <w:rsid w:val="00342CED"/>
    <w:rsid w:val="003430E7"/>
    <w:rsid w:val="003437D7"/>
    <w:rsid w:val="003444C0"/>
    <w:rsid w:val="003446E6"/>
    <w:rsid w:val="00344986"/>
    <w:rsid w:val="00345129"/>
    <w:rsid w:val="00347A9D"/>
    <w:rsid w:val="00347C04"/>
    <w:rsid w:val="00347D71"/>
    <w:rsid w:val="00347FC0"/>
    <w:rsid w:val="00350FF9"/>
    <w:rsid w:val="003521A9"/>
    <w:rsid w:val="0035233E"/>
    <w:rsid w:val="0035269E"/>
    <w:rsid w:val="00352E0A"/>
    <w:rsid w:val="0035367A"/>
    <w:rsid w:val="003536E1"/>
    <w:rsid w:val="003536F5"/>
    <w:rsid w:val="0035378D"/>
    <w:rsid w:val="00353ECF"/>
    <w:rsid w:val="00353F29"/>
    <w:rsid w:val="00354ABE"/>
    <w:rsid w:val="0035537B"/>
    <w:rsid w:val="00355C30"/>
    <w:rsid w:val="00355F2B"/>
    <w:rsid w:val="00357187"/>
    <w:rsid w:val="0035766C"/>
    <w:rsid w:val="00357A0A"/>
    <w:rsid w:val="00360D50"/>
    <w:rsid w:val="00361A76"/>
    <w:rsid w:val="00361D26"/>
    <w:rsid w:val="003623FC"/>
    <w:rsid w:val="00362DA1"/>
    <w:rsid w:val="003633AE"/>
    <w:rsid w:val="003635B5"/>
    <w:rsid w:val="00364111"/>
    <w:rsid w:val="0036435A"/>
    <w:rsid w:val="0036484C"/>
    <w:rsid w:val="00365392"/>
    <w:rsid w:val="00365590"/>
    <w:rsid w:val="003658B7"/>
    <w:rsid w:val="00365A46"/>
    <w:rsid w:val="00365B4B"/>
    <w:rsid w:val="0036625A"/>
    <w:rsid w:val="0036663D"/>
    <w:rsid w:val="00366C32"/>
    <w:rsid w:val="00366D63"/>
    <w:rsid w:val="00367407"/>
    <w:rsid w:val="003678D7"/>
    <w:rsid w:val="00367B2F"/>
    <w:rsid w:val="00367DD4"/>
    <w:rsid w:val="00370010"/>
    <w:rsid w:val="003700E3"/>
    <w:rsid w:val="00370815"/>
    <w:rsid w:val="00370855"/>
    <w:rsid w:val="00370B11"/>
    <w:rsid w:val="00370DB3"/>
    <w:rsid w:val="00370E9A"/>
    <w:rsid w:val="00370FB4"/>
    <w:rsid w:val="0037149A"/>
    <w:rsid w:val="00371C33"/>
    <w:rsid w:val="003725C9"/>
    <w:rsid w:val="00372743"/>
    <w:rsid w:val="00372AE6"/>
    <w:rsid w:val="003734FF"/>
    <w:rsid w:val="00374434"/>
    <w:rsid w:val="00374DEC"/>
    <w:rsid w:val="00375383"/>
    <w:rsid w:val="0037566A"/>
    <w:rsid w:val="00375705"/>
    <w:rsid w:val="00375EDA"/>
    <w:rsid w:val="003778BF"/>
    <w:rsid w:val="003801F1"/>
    <w:rsid w:val="00381908"/>
    <w:rsid w:val="0038235C"/>
    <w:rsid w:val="00382A83"/>
    <w:rsid w:val="00383168"/>
    <w:rsid w:val="0038341C"/>
    <w:rsid w:val="003843E3"/>
    <w:rsid w:val="00384A6F"/>
    <w:rsid w:val="00385502"/>
    <w:rsid w:val="0038591F"/>
    <w:rsid w:val="00385C95"/>
    <w:rsid w:val="00386865"/>
    <w:rsid w:val="00386C18"/>
    <w:rsid w:val="00387995"/>
    <w:rsid w:val="00387D14"/>
    <w:rsid w:val="00387DF6"/>
    <w:rsid w:val="00390683"/>
    <w:rsid w:val="00390996"/>
    <w:rsid w:val="0039125E"/>
    <w:rsid w:val="00391408"/>
    <w:rsid w:val="00391BA9"/>
    <w:rsid w:val="00391E42"/>
    <w:rsid w:val="00392344"/>
    <w:rsid w:val="00393C56"/>
    <w:rsid w:val="00393F4B"/>
    <w:rsid w:val="0039476F"/>
    <w:rsid w:val="00394CDD"/>
    <w:rsid w:val="00395120"/>
    <w:rsid w:val="00395192"/>
    <w:rsid w:val="00395AB4"/>
    <w:rsid w:val="00396143"/>
    <w:rsid w:val="00396177"/>
    <w:rsid w:val="00396B67"/>
    <w:rsid w:val="0039711A"/>
    <w:rsid w:val="00397C40"/>
    <w:rsid w:val="00397F78"/>
    <w:rsid w:val="00397F8C"/>
    <w:rsid w:val="00397FA7"/>
    <w:rsid w:val="003A0002"/>
    <w:rsid w:val="003A0476"/>
    <w:rsid w:val="003A09A8"/>
    <w:rsid w:val="003A133E"/>
    <w:rsid w:val="003A1E5B"/>
    <w:rsid w:val="003A2D0A"/>
    <w:rsid w:val="003A2EF9"/>
    <w:rsid w:val="003A392E"/>
    <w:rsid w:val="003A3A10"/>
    <w:rsid w:val="003A3F79"/>
    <w:rsid w:val="003A4620"/>
    <w:rsid w:val="003A5428"/>
    <w:rsid w:val="003A54C7"/>
    <w:rsid w:val="003A5A0B"/>
    <w:rsid w:val="003A5AA9"/>
    <w:rsid w:val="003A5DE7"/>
    <w:rsid w:val="003A5F24"/>
    <w:rsid w:val="003A6642"/>
    <w:rsid w:val="003A6ACE"/>
    <w:rsid w:val="003A6EBB"/>
    <w:rsid w:val="003A715E"/>
    <w:rsid w:val="003A74CA"/>
    <w:rsid w:val="003A7522"/>
    <w:rsid w:val="003A7718"/>
    <w:rsid w:val="003B0017"/>
    <w:rsid w:val="003B0299"/>
    <w:rsid w:val="003B05EE"/>
    <w:rsid w:val="003B071D"/>
    <w:rsid w:val="003B19E7"/>
    <w:rsid w:val="003B1FFB"/>
    <w:rsid w:val="003B2DAD"/>
    <w:rsid w:val="003B3A3D"/>
    <w:rsid w:val="003B3F5E"/>
    <w:rsid w:val="003B4618"/>
    <w:rsid w:val="003B5754"/>
    <w:rsid w:val="003B6736"/>
    <w:rsid w:val="003B6CA7"/>
    <w:rsid w:val="003B7F76"/>
    <w:rsid w:val="003C00F1"/>
    <w:rsid w:val="003C0914"/>
    <w:rsid w:val="003C1577"/>
    <w:rsid w:val="003C186D"/>
    <w:rsid w:val="003C1ECF"/>
    <w:rsid w:val="003C2489"/>
    <w:rsid w:val="003C4BF6"/>
    <w:rsid w:val="003C4D58"/>
    <w:rsid w:val="003C4DE9"/>
    <w:rsid w:val="003C50DF"/>
    <w:rsid w:val="003C5352"/>
    <w:rsid w:val="003C5F83"/>
    <w:rsid w:val="003C67FE"/>
    <w:rsid w:val="003C7C1C"/>
    <w:rsid w:val="003D03B2"/>
    <w:rsid w:val="003D0940"/>
    <w:rsid w:val="003D0ED9"/>
    <w:rsid w:val="003D1602"/>
    <w:rsid w:val="003D190B"/>
    <w:rsid w:val="003D1D49"/>
    <w:rsid w:val="003D21BA"/>
    <w:rsid w:val="003D25E9"/>
    <w:rsid w:val="003D2AA6"/>
    <w:rsid w:val="003D32EE"/>
    <w:rsid w:val="003D38CA"/>
    <w:rsid w:val="003D3CF7"/>
    <w:rsid w:val="003D3F9D"/>
    <w:rsid w:val="003D43C1"/>
    <w:rsid w:val="003D4581"/>
    <w:rsid w:val="003D4F30"/>
    <w:rsid w:val="003D5EE4"/>
    <w:rsid w:val="003D633F"/>
    <w:rsid w:val="003D6D4F"/>
    <w:rsid w:val="003D6FAC"/>
    <w:rsid w:val="003D7175"/>
    <w:rsid w:val="003E086B"/>
    <w:rsid w:val="003E1BDB"/>
    <w:rsid w:val="003E1EB3"/>
    <w:rsid w:val="003E21FC"/>
    <w:rsid w:val="003E2BF0"/>
    <w:rsid w:val="003E2C47"/>
    <w:rsid w:val="003E3017"/>
    <w:rsid w:val="003E3B11"/>
    <w:rsid w:val="003E4237"/>
    <w:rsid w:val="003E485F"/>
    <w:rsid w:val="003E4E34"/>
    <w:rsid w:val="003E4FDD"/>
    <w:rsid w:val="003E6304"/>
    <w:rsid w:val="003E6E29"/>
    <w:rsid w:val="003E7B46"/>
    <w:rsid w:val="003E7C76"/>
    <w:rsid w:val="003F042F"/>
    <w:rsid w:val="003F0B14"/>
    <w:rsid w:val="003F0C62"/>
    <w:rsid w:val="003F0C97"/>
    <w:rsid w:val="003F143D"/>
    <w:rsid w:val="003F1A98"/>
    <w:rsid w:val="003F1F0C"/>
    <w:rsid w:val="003F2135"/>
    <w:rsid w:val="003F2AD3"/>
    <w:rsid w:val="003F3DDD"/>
    <w:rsid w:val="003F5672"/>
    <w:rsid w:val="003F5AB4"/>
    <w:rsid w:val="003F605F"/>
    <w:rsid w:val="003F61AB"/>
    <w:rsid w:val="003F6C0C"/>
    <w:rsid w:val="003F6F1C"/>
    <w:rsid w:val="003F787E"/>
    <w:rsid w:val="003F79E2"/>
    <w:rsid w:val="004008F2"/>
    <w:rsid w:val="004017C0"/>
    <w:rsid w:val="00401A32"/>
    <w:rsid w:val="004029D3"/>
    <w:rsid w:val="00403284"/>
    <w:rsid w:val="0040372A"/>
    <w:rsid w:val="0040386A"/>
    <w:rsid w:val="00403B16"/>
    <w:rsid w:val="004041B3"/>
    <w:rsid w:val="00404CB5"/>
    <w:rsid w:val="004054D3"/>
    <w:rsid w:val="004059C3"/>
    <w:rsid w:val="00405A90"/>
    <w:rsid w:val="00405CA1"/>
    <w:rsid w:val="004100DF"/>
    <w:rsid w:val="00410381"/>
    <w:rsid w:val="0041112A"/>
    <w:rsid w:val="004119B6"/>
    <w:rsid w:val="00411A42"/>
    <w:rsid w:val="00411B6D"/>
    <w:rsid w:val="00411F4A"/>
    <w:rsid w:val="00412261"/>
    <w:rsid w:val="00413C9F"/>
    <w:rsid w:val="00413F99"/>
    <w:rsid w:val="0041415E"/>
    <w:rsid w:val="00414774"/>
    <w:rsid w:val="00414EBF"/>
    <w:rsid w:val="0041502E"/>
    <w:rsid w:val="00415C67"/>
    <w:rsid w:val="00415EBE"/>
    <w:rsid w:val="0041677F"/>
    <w:rsid w:val="00416BD2"/>
    <w:rsid w:val="00416F25"/>
    <w:rsid w:val="00417B31"/>
    <w:rsid w:val="00417DBC"/>
    <w:rsid w:val="00417DCC"/>
    <w:rsid w:val="004200C4"/>
    <w:rsid w:val="00420278"/>
    <w:rsid w:val="0042059A"/>
    <w:rsid w:val="004208B5"/>
    <w:rsid w:val="004208FD"/>
    <w:rsid w:val="00421076"/>
    <w:rsid w:val="0042157D"/>
    <w:rsid w:val="004216D1"/>
    <w:rsid w:val="004222AB"/>
    <w:rsid w:val="004230EA"/>
    <w:rsid w:val="0042329C"/>
    <w:rsid w:val="0042372F"/>
    <w:rsid w:val="00423A18"/>
    <w:rsid w:val="00423A46"/>
    <w:rsid w:val="00423E06"/>
    <w:rsid w:val="00424423"/>
    <w:rsid w:val="00424D56"/>
    <w:rsid w:val="004262A5"/>
    <w:rsid w:val="00426C5B"/>
    <w:rsid w:val="00426F9D"/>
    <w:rsid w:val="00427909"/>
    <w:rsid w:val="00427C31"/>
    <w:rsid w:val="004317C6"/>
    <w:rsid w:val="004317E4"/>
    <w:rsid w:val="004318FD"/>
    <w:rsid w:val="004329D5"/>
    <w:rsid w:val="00433170"/>
    <w:rsid w:val="00433405"/>
    <w:rsid w:val="00433416"/>
    <w:rsid w:val="0043360D"/>
    <w:rsid w:val="00433B86"/>
    <w:rsid w:val="0043457D"/>
    <w:rsid w:val="0043589B"/>
    <w:rsid w:val="004364A8"/>
    <w:rsid w:val="00437427"/>
    <w:rsid w:val="004376D1"/>
    <w:rsid w:val="00437BE9"/>
    <w:rsid w:val="00437F40"/>
    <w:rsid w:val="0044034F"/>
    <w:rsid w:val="004404DC"/>
    <w:rsid w:val="00442462"/>
    <w:rsid w:val="00444394"/>
    <w:rsid w:val="00445186"/>
    <w:rsid w:val="004452E6"/>
    <w:rsid w:val="00446322"/>
    <w:rsid w:val="00450F73"/>
    <w:rsid w:val="00450FD1"/>
    <w:rsid w:val="0045124F"/>
    <w:rsid w:val="00451434"/>
    <w:rsid w:val="004516E4"/>
    <w:rsid w:val="00451C60"/>
    <w:rsid w:val="004521FB"/>
    <w:rsid w:val="004528A7"/>
    <w:rsid w:val="00452B95"/>
    <w:rsid w:val="00453077"/>
    <w:rsid w:val="00453F7F"/>
    <w:rsid w:val="00454D06"/>
    <w:rsid w:val="00454D68"/>
    <w:rsid w:val="00454D98"/>
    <w:rsid w:val="00455D6E"/>
    <w:rsid w:val="00456260"/>
    <w:rsid w:val="00456D88"/>
    <w:rsid w:val="0046044E"/>
    <w:rsid w:val="0046091C"/>
    <w:rsid w:val="004613DC"/>
    <w:rsid w:val="004620BF"/>
    <w:rsid w:val="0046257C"/>
    <w:rsid w:val="00462DC2"/>
    <w:rsid w:val="00463025"/>
    <w:rsid w:val="00463416"/>
    <w:rsid w:val="00463F1E"/>
    <w:rsid w:val="004640EA"/>
    <w:rsid w:val="00464103"/>
    <w:rsid w:val="00464644"/>
    <w:rsid w:val="00464C1F"/>
    <w:rsid w:val="00465287"/>
    <w:rsid w:val="00465D85"/>
    <w:rsid w:val="00466500"/>
    <w:rsid w:val="0047012F"/>
    <w:rsid w:val="00470934"/>
    <w:rsid w:val="004709B2"/>
    <w:rsid w:val="00470D5B"/>
    <w:rsid w:val="0047100E"/>
    <w:rsid w:val="00471275"/>
    <w:rsid w:val="004718EE"/>
    <w:rsid w:val="00472341"/>
    <w:rsid w:val="004723B6"/>
    <w:rsid w:val="00472C4C"/>
    <w:rsid w:val="004730A1"/>
    <w:rsid w:val="00474AE5"/>
    <w:rsid w:val="004751D8"/>
    <w:rsid w:val="00475883"/>
    <w:rsid w:val="00475CB2"/>
    <w:rsid w:val="004761A9"/>
    <w:rsid w:val="0047624E"/>
    <w:rsid w:val="0047768E"/>
    <w:rsid w:val="00477980"/>
    <w:rsid w:val="00480527"/>
    <w:rsid w:val="00480AB2"/>
    <w:rsid w:val="00480BF4"/>
    <w:rsid w:val="0048129B"/>
    <w:rsid w:val="0048157C"/>
    <w:rsid w:val="00481996"/>
    <w:rsid w:val="00482AB7"/>
    <w:rsid w:val="00482B44"/>
    <w:rsid w:val="00482C40"/>
    <w:rsid w:val="00482D0B"/>
    <w:rsid w:val="00482EBC"/>
    <w:rsid w:val="00483063"/>
    <w:rsid w:val="004840BD"/>
    <w:rsid w:val="0048567C"/>
    <w:rsid w:val="00485F70"/>
    <w:rsid w:val="004861E7"/>
    <w:rsid w:val="004865CD"/>
    <w:rsid w:val="00486726"/>
    <w:rsid w:val="00486918"/>
    <w:rsid w:val="00486CA1"/>
    <w:rsid w:val="004876CD"/>
    <w:rsid w:val="004901A8"/>
    <w:rsid w:val="00490A66"/>
    <w:rsid w:val="00491285"/>
    <w:rsid w:val="00491AE6"/>
    <w:rsid w:val="00492938"/>
    <w:rsid w:val="004934AD"/>
    <w:rsid w:val="0049480B"/>
    <w:rsid w:val="00494EE8"/>
    <w:rsid w:val="00494F50"/>
    <w:rsid w:val="0049505B"/>
    <w:rsid w:val="0049592E"/>
    <w:rsid w:val="00495E28"/>
    <w:rsid w:val="00496186"/>
    <w:rsid w:val="00496196"/>
    <w:rsid w:val="00496449"/>
    <w:rsid w:val="00496788"/>
    <w:rsid w:val="0049694C"/>
    <w:rsid w:val="00496FEC"/>
    <w:rsid w:val="00497076"/>
    <w:rsid w:val="00497219"/>
    <w:rsid w:val="00497402"/>
    <w:rsid w:val="004A0129"/>
    <w:rsid w:val="004A093C"/>
    <w:rsid w:val="004A2987"/>
    <w:rsid w:val="004A2D55"/>
    <w:rsid w:val="004A31A3"/>
    <w:rsid w:val="004A31AA"/>
    <w:rsid w:val="004A3691"/>
    <w:rsid w:val="004A378E"/>
    <w:rsid w:val="004A3901"/>
    <w:rsid w:val="004A40B4"/>
    <w:rsid w:val="004A4A78"/>
    <w:rsid w:val="004A5135"/>
    <w:rsid w:val="004A5165"/>
    <w:rsid w:val="004A5580"/>
    <w:rsid w:val="004A618C"/>
    <w:rsid w:val="004A6252"/>
    <w:rsid w:val="004A6346"/>
    <w:rsid w:val="004A6BE1"/>
    <w:rsid w:val="004A71B1"/>
    <w:rsid w:val="004A75EA"/>
    <w:rsid w:val="004A76AA"/>
    <w:rsid w:val="004A7932"/>
    <w:rsid w:val="004B00F6"/>
    <w:rsid w:val="004B03A7"/>
    <w:rsid w:val="004B19D7"/>
    <w:rsid w:val="004B1C24"/>
    <w:rsid w:val="004B283A"/>
    <w:rsid w:val="004B28E9"/>
    <w:rsid w:val="004B3790"/>
    <w:rsid w:val="004B3871"/>
    <w:rsid w:val="004B3B3C"/>
    <w:rsid w:val="004B3EAA"/>
    <w:rsid w:val="004B3F73"/>
    <w:rsid w:val="004B4671"/>
    <w:rsid w:val="004B4D3F"/>
    <w:rsid w:val="004B4FB3"/>
    <w:rsid w:val="004B5724"/>
    <w:rsid w:val="004B5E92"/>
    <w:rsid w:val="004B65F1"/>
    <w:rsid w:val="004B72E2"/>
    <w:rsid w:val="004B7392"/>
    <w:rsid w:val="004B76E1"/>
    <w:rsid w:val="004B7980"/>
    <w:rsid w:val="004C05DC"/>
    <w:rsid w:val="004C066D"/>
    <w:rsid w:val="004C1567"/>
    <w:rsid w:val="004C18BF"/>
    <w:rsid w:val="004C19DC"/>
    <w:rsid w:val="004C2305"/>
    <w:rsid w:val="004C29EC"/>
    <w:rsid w:val="004C2A8E"/>
    <w:rsid w:val="004C3230"/>
    <w:rsid w:val="004C383F"/>
    <w:rsid w:val="004C5798"/>
    <w:rsid w:val="004C5876"/>
    <w:rsid w:val="004C60D2"/>
    <w:rsid w:val="004C666B"/>
    <w:rsid w:val="004C6AD2"/>
    <w:rsid w:val="004C6B6E"/>
    <w:rsid w:val="004D0464"/>
    <w:rsid w:val="004D0585"/>
    <w:rsid w:val="004D175B"/>
    <w:rsid w:val="004D1950"/>
    <w:rsid w:val="004D2D23"/>
    <w:rsid w:val="004D36F0"/>
    <w:rsid w:val="004D379A"/>
    <w:rsid w:val="004D3AD3"/>
    <w:rsid w:val="004D454D"/>
    <w:rsid w:val="004D472E"/>
    <w:rsid w:val="004D4839"/>
    <w:rsid w:val="004D5294"/>
    <w:rsid w:val="004D5E23"/>
    <w:rsid w:val="004D7784"/>
    <w:rsid w:val="004D7D43"/>
    <w:rsid w:val="004E0A30"/>
    <w:rsid w:val="004E11EF"/>
    <w:rsid w:val="004E1376"/>
    <w:rsid w:val="004E1EAE"/>
    <w:rsid w:val="004E3647"/>
    <w:rsid w:val="004E3748"/>
    <w:rsid w:val="004E55D9"/>
    <w:rsid w:val="004E55DA"/>
    <w:rsid w:val="004E5C85"/>
    <w:rsid w:val="004E5D05"/>
    <w:rsid w:val="004E5F88"/>
    <w:rsid w:val="004E6463"/>
    <w:rsid w:val="004E6753"/>
    <w:rsid w:val="004E6E11"/>
    <w:rsid w:val="004E7953"/>
    <w:rsid w:val="004E7EA9"/>
    <w:rsid w:val="004F0199"/>
    <w:rsid w:val="004F1294"/>
    <w:rsid w:val="004F1787"/>
    <w:rsid w:val="004F1BA7"/>
    <w:rsid w:val="004F23C0"/>
    <w:rsid w:val="004F27FC"/>
    <w:rsid w:val="004F2F8E"/>
    <w:rsid w:val="004F337C"/>
    <w:rsid w:val="004F3BDA"/>
    <w:rsid w:val="004F4023"/>
    <w:rsid w:val="004F4B07"/>
    <w:rsid w:val="004F4BE4"/>
    <w:rsid w:val="004F4D61"/>
    <w:rsid w:val="004F742A"/>
    <w:rsid w:val="0050098D"/>
    <w:rsid w:val="00501D92"/>
    <w:rsid w:val="005022DA"/>
    <w:rsid w:val="005024D0"/>
    <w:rsid w:val="0050255F"/>
    <w:rsid w:val="00502FC7"/>
    <w:rsid w:val="005030C4"/>
    <w:rsid w:val="005030DA"/>
    <w:rsid w:val="00503204"/>
    <w:rsid w:val="00503693"/>
    <w:rsid w:val="0050377B"/>
    <w:rsid w:val="0050381A"/>
    <w:rsid w:val="00504E3A"/>
    <w:rsid w:val="00505399"/>
    <w:rsid w:val="00506B6E"/>
    <w:rsid w:val="00507581"/>
    <w:rsid w:val="005075E8"/>
    <w:rsid w:val="00507609"/>
    <w:rsid w:val="0050787B"/>
    <w:rsid w:val="0051003B"/>
    <w:rsid w:val="005104A0"/>
    <w:rsid w:val="00510A6B"/>
    <w:rsid w:val="00512002"/>
    <w:rsid w:val="00512CB1"/>
    <w:rsid w:val="005131BF"/>
    <w:rsid w:val="00513A0D"/>
    <w:rsid w:val="005145BF"/>
    <w:rsid w:val="00514664"/>
    <w:rsid w:val="005147F5"/>
    <w:rsid w:val="0051481F"/>
    <w:rsid w:val="00514EE1"/>
    <w:rsid w:val="0051516A"/>
    <w:rsid w:val="005163CB"/>
    <w:rsid w:val="00516C39"/>
    <w:rsid w:val="00517C58"/>
    <w:rsid w:val="00517D15"/>
    <w:rsid w:val="00520051"/>
    <w:rsid w:val="005208D2"/>
    <w:rsid w:val="00520D37"/>
    <w:rsid w:val="00520DC7"/>
    <w:rsid w:val="00520F19"/>
    <w:rsid w:val="00520F7E"/>
    <w:rsid w:val="00521636"/>
    <w:rsid w:val="00521A6C"/>
    <w:rsid w:val="00523C76"/>
    <w:rsid w:val="00524136"/>
    <w:rsid w:val="0052431F"/>
    <w:rsid w:val="00524443"/>
    <w:rsid w:val="0052453C"/>
    <w:rsid w:val="005245E4"/>
    <w:rsid w:val="00525D54"/>
    <w:rsid w:val="005261C5"/>
    <w:rsid w:val="00526B31"/>
    <w:rsid w:val="00527111"/>
    <w:rsid w:val="00527403"/>
    <w:rsid w:val="00530347"/>
    <w:rsid w:val="00530990"/>
    <w:rsid w:val="00531531"/>
    <w:rsid w:val="00531728"/>
    <w:rsid w:val="00531863"/>
    <w:rsid w:val="00532792"/>
    <w:rsid w:val="0053346B"/>
    <w:rsid w:val="00533496"/>
    <w:rsid w:val="005335B8"/>
    <w:rsid w:val="0053361D"/>
    <w:rsid w:val="00533AC7"/>
    <w:rsid w:val="00533E0C"/>
    <w:rsid w:val="00534289"/>
    <w:rsid w:val="00534461"/>
    <w:rsid w:val="00534593"/>
    <w:rsid w:val="00534628"/>
    <w:rsid w:val="005346A0"/>
    <w:rsid w:val="00535196"/>
    <w:rsid w:val="00535285"/>
    <w:rsid w:val="00535447"/>
    <w:rsid w:val="00535E0E"/>
    <w:rsid w:val="00536BBE"/>
    <w:rsid w:val="005373B8"/>
    <w:rsid w:val="005375EB"/>
    <w:rsid w:val="00537CA0"/>
    <w:rsid w:val="00540307"/>
    <w:rsid w:val="00540392"/>
    <w:rsid w:val="00540739"/>
    <w:rsid w:val="00540777"/>
    <w:rsid w:val="00540D8F"/>
    <w:rsid w:val="00540DDD"/>
    <w:rsid w:val="00540E81"/>
    <w:rsid w:val="00541461"/>
    <w:rsid w:val="00541C19"/>
    <w:rsid w:val="00541C66"/>
    <w:rsid w:val="00542EBD"/>
    <w:rsid w:val="00543231"/>
    <w:rsid w:val="005439BA"/>
    <w:rsid w:val="00544A4A"/>
    <w:rsid w:val="00545389"/>
    <w:rsid w:val="005454C5"/>
    <w:rsid w:val="005454D2"/>
    <w:rsid w:val="00545589"/>
    <w:rsid w:val="00545627"/>
    <w:rsid w:val="00545698"/>
    <w:rsid w:val="00545D41"/>
    <w:rsid w:val="00545EAF"/>
    <w:rsid w:val="0054634B"/>
    <w:rsid w:val="00546695"/>
    <w:rsid w:val="005467CE"/>
    <w:rsid w:val="00546AC9"/>
    <w:rsid w:val="00547137"/>
    <w:rsid w:val="005473D6"/>
    <w:rsid w:val="00547679"/>
    <w:rsid w:val="005477CB"/>
    <w:rsid w:val="0055061B"/>
    <w:rsid w:val="005508B7"/>
    <w:rsid w:val="00550B8F"/>
    <w:rsid w:val="00550D99"/>
    <w:rsid w:val="00551317"/>
    <w:rsid w:val="0055136E"/>
    <w:rsid w:val="0055271E"/>
    <w:rsid w:val="00553117"/>
    <w:rsid w:val="00553157"/>
    <w:rsid w:val="005536EB"/>
    <w:rsid w:val="005552BF"/>
    <w:rsid w:val="00555317"/>
    <w:rsid w:val="00555A93"/>
    <w:rsid w:val="00555BA7"/>
    <w:rsid w:val="005562B3"/>
    <w:rsid w:val="00557185"/>
    <w:rsid w:val="005577C0"/>
    <w:rsid w:val="0056192E"/>
    <w:rsid w:val="00561AFC"/>
    <w:rsid w:val="00561FAA"/>
    <w:rsid w:val="005623D1"/>
    <w:rsid w:val="00562BC8"/>
    <w:rsid w:val="005630F3"/>
    <w:rsid w:val="00564083"/>
    <w:rsid w:val="00564884"/>
    <w:rsid w:val="00564C2C"/>
    <w:rsid w:val="00565972"/>
    <w:rsid w:val="00565B4C"/>
    <w:rsid w:val="00566934"/>
    <w:rsid w:val="005674AE"/>
    <w:rsid w:val="005677EB"/>
    <w:rsid w:val="005678D1"/>
    <w:rsid w:val="00567924"/>
    <w:rsid w:val="00567AEF"/>
    <w:rsid w:val="00570DA6"/>
    <w:rsid w:val="005714BA"/>
    <w:rsid w:val="00571A5B"/>
    <w:rsid w:val="00571E8F"/>
    <w:rsid w:val="00572A90"/>
    <w:rsid w:val="0057411A"/>
    <w:rsid w:val="00574FAB"/>
    <w:rsid w:val="0057553F"/>
    <w:rsid w:val="005757EE"/>
    <w:rsid w:val="00575E10"/>
    <w:rsid w:val="00576D98"/>
    <w:rsid w:val="00576DB7"/>
    <w:rsid w:val="00577126"/>
    <w:rsid w:val="0057742A"/>
    <w:rsid w:val="00577D25"/>
    <w:rsid w:val="00580116"/>
    <w:rsid w:val="005801B1"/>
    <w:rsid w:val="005801D8"/>
    <w:rsid w:val="00580A2B"/>
    <w:rsid w:val="00580C3A"/>
    <w:rsid w:val="00581EBA"/>
    <w:rsid w:val="00581F04"/>
    <w:rsid w:val="00583C8A"/>
    <w:rsid w:val="00583CCE"/>
    <w:rsid w:val="00584DFF"/>
    <w:rsid w:val="0058531E"/>
    <w:rsid w:val="005854DF"/>
    <w:rsid w:val="0058562A"/>
    <w:rsid w:val="00585E6D"/>
    <w:rsid w:val="00586AA3"/>
    <w:rsid w:val="00587B5E"/>
    <w:rsid w:val="00587C7D"/>
    <w:rsid w:val="00587D18"/>
    <w:rsid w:val="005900DA"/>
    <w:rsid w:val="0059086D"/>
    <w:rsid w:val="00591659"/>
    <w:rsid w:val="00592645"/>
    <w:rsid w:val="00592A22"/>
    <w:rsid w:val="005933AD"/>
    <w:rsid w:val="0059400C"/>
    <w:rsid w:val="00594E70"/>
    <w:rsid w:val="005957A3"/>
    <w:rsid w:val="00595974"/>
    <w:rsid w:val="0059619B"/>
    <w:rsid w:val="00596C58"/>
    <w:rsid w:val="0059772F"/>
    <w:rsid w:val="005A0060"/>
    <w:rsid w:val="005A00BB"/>
    <w:rsid w:val="005A0F6A"/>
    <w:rsid w:val="005A12FC"/>
    <w:rsid w:val="005A1A9B"/>
    <w:rsid w:val="005A2606"/>
    <w:rsid w:val="005A2DFD"/>
    <w:rsid w:val="005A394F"/>
    <w:rsid w:val="005A3E89"/>
    <w:rsid w:val="005A5A12"/>
    <w:rsid w:val="005A5AD4"/>
    <w:rsid w:val="005A5EE4"/>
    <w:rsid w:val="005A6082"/>
    <w:rsid w:val="005A75B6"/>
    <w:rsid w:val="005A7BD1"/>
    <w:rsid w:val="005B0272"/>
    <w:rsid w:val="005B0578"/>
    <w:rsid w:val="005B0D4E"/>
    <w:rsid w:val="005B0FF4"/>
    <w:rsid w:val="005B197B"/>
    <w:rsid w:val="005B1AEB"/>
    <w:rsid w:val="005B1B10"/>
    <w:rsid w:val="005B1BE1"/>
    <w:rsid w:val="005B1C2E"/>
    <w:rsid w:val="005B1E98"/>
    <w:rsid w:val="005B257D"/>
    <w:rsid w:val="005B294B"/>
    <w:rsid w:val="005B2D0C"/>
    <w:rsid w:val="005B3E1E"/>
    <w:rsid w:val="005B477E"/>
    <w:rsid w:val="005B549E"/>
    <w:rsid w:val="005B5527"/>
    <w:rsid w:val="005B6F87"/>
    <w:rsid w:val="005B70BE"/>
    <w:rsid w:val="005B74C3"/>
    <w:rsid w:val="005B767F"/>
    <w:rsid w:val="005B76E4"/>
    <w:rsid w:val="005B7C16"/>
    <w:rsid w:val="005B7D15"/>
    <w:rsid w:val="005C021C"/>
    <w:rsid w:val="005C0E7A"/>
    <w:rsid w:val="005C1B43"/>
    <w:rsid w:val="005C1F1F"/>
    <w:rsid w:val="005C209B"/>
    <w:rsid w:val="005C260C"/>
    <w:rsid w:val="005C2D97"/>
    <w:rsid w:val="005C2E65"/>
    <w:rsid w:val="005C3A1E"/>
    <w:rsid w:val="005C3D13"/>
    <w:rsid w:val="005C3DD2"/>
    <w:rsid w:val="005C3FE0"/>
    <w:rsid w:val="005C4180"/>
    <w:rsid w:val="005C4685"/>
    <w:rsid w:val="005C534A"/>
    <w:rsid w:val="005C5416"/>
    <w:rsid w:val="005C548D"/>
    <w:rsid w:val="005C560B"/>
    <w:rsid w:val="005D088C"/>
    <w:rsid w:val="005D155E"/>
    <w:rsid w:val="005D1C33"/>
    <w:rsid w:val="005D1D49"/>
    <w:rsid w:val="005D279D"/>
    <w:rsid w:val="005D2AC4"/>
    <w:rsid w:val="005D32E3"/>
    <w:rsid w:val="005D3540"/>
    <w:rsid w:val="005D39B2"/>
    <w:rsid w:val="005D40A2"/>
    <w:rsid w:val="005D444C"/>
    <w:rsid w:val="005D466C"/>
    <w:rsid w:val="005D4A87"/>
    <w:rsid w:val="005D4EE6"/>
    <w:rsid w:val="005D55B9"/>
    <w:rsid w:val="005D5825"/>
    <w:rsid w:val="005D5A6D"/>
    <w:rsid w:val="005D5F95"/>
    <w:rsid w:val="005D63F3"/>
    <w:rsid w:val="005D6577"/>
    <w:rsid w:val="005D776E"/>
    <w:rsid w:val="005D7A88"/>
    <w:rsid w:val="005E0754"/>
    <w:rsid w:val="005E0E5D"/>
    <w:rsid w:val="005E0EE4"/>
    <w:rsid w:val="005E1019"/>
    <w:rsid w:val="005E1233"/>
    <w:rsid w:val="005E175E"/>
    <w:rsid w:val="005E18CA"/>
    <w:rsid w:val="005E1C98"/>
    <w:rsid w:val="005E2232"/>
    <w:rsid w:val="005E36D6"/>
    <w:rsid w:val="005E44A3"/>
    <w:rsid w:val="005E4632"/>
    <w:rsid w:val="005E48D1"/>
    <w:rsid w:val="005E4D52"/>
    <w:rsid w:val="005E4FD8"/>
    <w:rsid w:val="005E5431"/>
    <w:rsid w:val="005E5617"/>
    <w:rsid w:val="005E57CB"/>
    <w:rsid w:val="005E5938"/>
    <w:rsid w:val="005E596E"/>
    <w:rsid w:val="005E5AF7"/>
    <w:rsid w:val="005E5AFB"/>
    <w:rsid w:val="005E5B82"/>
    <w:rsid w:val="005E5BC8"/>
    <w:rsid w:val="005E6438"/>
    <w:rsid w:val="005E68D5"/>
    <w:rsid w:val="005E751B"/>
    <w:rsid w:val="005E7829"/>
    <w:rsid w:val="005E7A4B"/>
    <w:rsid w:val="005F0150"/>
    <w:rsid w:val="005F04E6"/>
    <w:rsid w:val="005F09EF"/>
    <w:rsid w:val="005F1257"/>
    <w:rsid w:val="005F1443"/>
    <w:rsid w:val="005F1989"/>
    <w:rsid w:val="005F1FD4"/>
    <w:rsid w:val="005F26B8"/>
    <w:rsid w:val="005F2D55"/>
    <w:rsid w:val="005F2F78"/>
    <w:rsid w:val="005F33AE"/>
    <w:rsid w:val="005F36F3"/>
    <w:rsid w:val="005F36F7"/>
    <w:rsid w:val="005F3BB9"/>
    <w:rsid w:val="005F4526"/>
    <w:rsid w:val="005F45A4"/>
    <w:rsid w:val="005F47B5"/>
    <w:rsid w:val="005F49F9"/>
    <w:rsid w:val="005F57A1"/>
    <w:rsid w:val="005F6E17"/>
    <w:rsid w:val="005F7548"/>
    <w:rsid w:val="005F7884"/>
    <w:rsid w:val="005F7C99"/>
    <w:rsid w:val="0060013F"/>
    <w:rsid w:val="006014A7"/>
    <w:rsid w:val="0060196C"/>
    <w:rsid w:val="00601E1B"/>
    <w:rsid w:val="00602418"/>
    <w:rsid w:val="00602720"/>
    <w:rsid w:val="006027C1"/>
    <w:rsid w:val="00602ECD"/>
    <w:rsid w:val="00603940"/>
    <w:rsid w:val="00604A95"/>
    <w:rsid w:val="006065A9"/>
    <w:rsid w:val="00606ACB"/>
    <w:rsid w:val="00606B60"/>
    <w:rsid w:val="006079CB"/>
    <w:rsid w:val="00607B97"/>
    <w:rsid w:val="0061088F"/>
    <w:rsid w:val="00610CA5"/>
    <w:rsid w:val="006112E8"/>
    <w:rsid w:val="006118D9"/>
    <w:rsid w:val="00611A15"/>
    <w:rsid w:val="00611A2B"/>
    <w:rsid w:val="006120D1"/>
    <w:rsid w:val="00612560"/>
    <w:rsid w:val="006127F4"/>
    <w:rsid w:val="00612AA7"/>
    <w:rsid w:val="00612AE9"/>
    <w:rsid w:val="00614425"/>
    <w:rsid w:val="00614786"/>
    <w:rsid w:val="00614ACC"/>
    <w:rsid w:val="00614F79"/>
    <w:rsid w:val="00616200"/>
    <w:rsid w:val="00616878"/>
    <w:rsid w:val="006170D8"/>
    <w:rsid w:val="00617167"/>
    <w:rsid w:val="00617615"/>
    <w:rsid w:val="00617632"/>
    <w:rsid w:val="006176C0"/>
    <w:rsid w:val="00620D91"/>
    <w:rsid w:val="0062161A"/>
    <w:rsid w:val="006217FB"/>
    <w:rsid w:val="00621A3F"/>
    <w:rsid w:val="00621C32"/>
    <w:rsid w:val="00621FCC"/>
    <w:rsid w:val="0062290F"/>
    <w:rsid w:val="00622B6E"/>
    <w:rsid w:val="0062322B"/>
    <w:rsid w:val="00623C1B"/>
    <w:rsid w:val="0062403C"/>
    <w:rsid w:val="00624216"/>
    <w:rsid w:val="00624557"/>
    <w:rsid w:val="00624C12"/>
    <w:rsid w:val="00624CCE"/>
    <w:rsid w:val="00625718"/>
    <w:rsid w:val="00626A2A"/>
    <w:rsid w:val="0062754B"/>
    <w:rsid w:val="00627A2D"/>
    <w:rsid w:val="006302C9"/>
    <w:rsid w:val="00630B58"/>
    <w:rsid w:val="0063147D"/>
    <w:rsid w:val="0063252D"/>
    <w:rsid w:val="0063260F"/>
    <w:rsid w:val="00634DA4"/>
    <w:rsid w:val="00634EFD"/>
    <w:rsid w:val="00635126"/>
    <w:rsid w:val="00635333"/>
    <w:rsid w:val="006357B5"/>
    <w:rsid w:val="00636250"/>
    <w:rsid w:val="0063653F"/>
    <w:rsid w:val="00640000"/>
    <w:rsid w:val="00640749"/>
    <w:rsid w:val="00640BBD"/>
    <w:rsid w:val="00642320"/>
    <w:rsid w:val="00642810"/>
    <w:rsid w:val="006431E9"/>
    <w:rsid w:val="00643416"/>
    <w:rsid w:val="00644C19"/>
    <w:rsid w:val="00644CB4"/>
    <w:rsid w:val="006452A6"/>
    <w:rsid w:val="00645F79"/>
    <w:rsid w:val="0064643F"/>
    <w:rsid w:val="00646842"/>
    <w:rsid w:val="0064696C"/>
    <w:rsid w:val="00646E0B"/>
    <w:rsid w:val="00647F75"/>
    <w:rsid w:val="006501B5"/>
    <w:rsid w:val="006509DF"/>
    <w:rsid w:val="0065126D"/>
    <w:rsid w:val="00651CDD"/>
    <w:rsid w:val="006524F0"/>
    <w:rsid w:val="0065257B"/>
    <w:rsid w:val="00652871"/>
    <w:rsid w:val="00652DEE"/>
    <w:rsid w:val="00653600"/>
    <w:rsid w:val="00653AF9"/>
    <w:rsid w:val="00654144"/>
    <w:rsid w:val="00655BF1"/>
    <w:rsid w:val="006565DF"/>
    <w:rsid w:val="00657A9C"/>
    <w:rsid w:val="0066004E"/>
    <w:rsid w:val="00661108"/>
    <w:rsid w:val="0066167B"/>
    <w:rsid w:val="00661897"/>
    <w:rsid w:val="006619D4"/>
    <w:rsid w:val="00663E53"/>
    <w:rsid w:val="00664456"/>
    <w:rsid w:val="00665B49"/>
    <w:rsid w:val="00665D55"/>
    <w:rsid w:val="006660D7"/>
    <w:rsid w:val="00666F8E"/>
    <w:rsid w:val="00666FFD"/>
    <w:rsid w:val="00670A4F"/>
    <w:rsid w:val="00670BC2"/>
    <w:rsid w:val="00671092"/>
    <w:rsid w:val="00671247"/>
    <w:rsid w:val="00671B94"/>
    <w:rsid w:val="00671F6E"/>
    <w:rsid w:val="006728E0"/>
    <w:rsid w:val="00673488"/>
    <w:rsid w:val="00673862"/>
    <w:rsid w:val="00673DA8"/>
    <w:rsid w:val="006746BA"/>
    <w:rsid w:val="00674D18"/>
    <w:rsid w:val="00674E3C"/>
    <w:rsid w:val="00675186"/>
    <w:rsid w:val="006751E8"/>
    <w:rsid w:val="00676040"/>
    <w:rsid w:val="006760EC"/>
    <w:rsid w:val="006762D3"/>
    <w:rsid w:val="0067654A"/>
    <w:rsid w:val="00676A12"/>
    <w:rsid w:val="00676F83"/>
    <w:rsid w:val="00677852"/>
    <w:rsid w:val="006801CE"/>
    <w:rsid w:val="00680293"/>
    <w:rsid w:val="00680EB5"/>
    <w:rsid w:val="00681980"/>
    <w:rsid w:val="00681CAF"/>
    <w:rsid w:val="00681FE8"/>
    <w:rsid w:val="0068264C"/>
    <w:rsid w:val="00682EED"/>
    <w:rsid w:val="00683194"/>
    <w:rsid w:val="00683400"/>
    <w:rsid w:val="006834D3"/>
    <w:rsid w:val="00683A1E"/>
    <w:rsid w:val="00684332"/>
    <w:rsid w:val="00685D9F"/>
    <w:rsid w:val="00687BD6"/>
    <w:rsid w:val="00687FA0"/>
    <w:rsid w:val="00690BB1"/>
    <w:rsid w:val="00692107"/>
    <w:rsid w:val="0069234C"/>
    <w:rsid w:val="006923A8"/>
    <w:rsid w:val="00696201"/>
    <w:rsid w:val="006964EE"/>
    <w:rsid w:val="006967F0"/>
    <w:rsid w:val="00696E2C"/>
    <w:rsid w:val="00696E92"/>
    <w:rsid w:val="00696FED"/>
    <w:rsid w:val="00697A94"/>
    <w:rsid w:val="006A0111"/>
    <w:rsid w:val="006A0117"/>
    <w:rsid w:val="006A0231"/>
    <w:rsid w:val="006A03F8"/>
    <w:rsid w:val="006A07DF"/>
    <w:rsid w:val="006A1346"/>
    <w:rsid w:val="006A16DF"/>
    <w:rsid w:val="006A2046"/>
    <w:rsid w:val="006A20B1"/>
    <w:rsid w:val="006A24A7"/>
    <w:rsid w:val="006A2664"/>
    <w:rsid w:val="006A2ECF"/>
    <w:rsid w:val="006A32B0"/>
    <w:rsid w:val="006A3596"/>
    <w:rsid w:val="006A35C7"/>
    <w:rsid w:val="006A3637"/>
    <w:rsid w:val="006A3C96"/>
    <w:rsid w:val="006A4A70"/>
    <w:rsid w:val="006A4ACE"/>
    <w:rsid w:val="006A4FC8"/>
    <w:rsid w:val="006A5372"/>
    <w:rsid w:val="006A54FA"/>
    <w:rsid w:val="006A6382"/>
    <w:rsid w:val="006A64FB"/>
    <w:rsid w:val="006A68C3"/>
    <w:rsid w:val="006A6BD2"/>
    <w:rsid w:val="006A770B"/>
    <w:rsid w:val="006A7C18"/>
    <w:rsid w:val="006A7D52"/>
    <w:rsid w:val="006B0606"/>
    <w:rsid w:val="006B154D"/>
    <w:rsid w:val="006B1ACE"/>
    <w:rsid w:val="006B1E11"/>
    <w:rsid w:val="006B275A"/>
    <w:rsid w:val="006B2E51"/>
    <w:rsid w:val="006B38A7"/>
    <w:rsid w:val="006B48B7"/>
    <w:rsid w:val="006B5336"/>
    <w:rsid w:val="006B5560"/>
    <w:rsid w:val="006B6DB2"/>
    <w:rsid w:val="006B7306"/>
    <w:rsid w:val="006C05FD"/>
    <w:rsid w:val="006C0793"/>
    <w:rsid w:val="006C12FB"/>
    <w:rsid w:val="006C2000"/>
    <w:rsid w:val="006C21E9"/>
    <w:rsid w:val="006C297C"/>
    <w:rsid w:val="006C34C9"/>
    <w:rsid w:val="006C3892"/>
    <w:rsid w:val="006C3AB4"/>
    <w:rsid w:val="006C3E70"/>
    <w:rsid w:val="006C5234"/>
    <w:rsid w:val="006C6128"/>
    <w:rsid w:val="006C63A0"/>
    <w:rsid w:val="006C6805"/>
    <w:rsid w:val="006C6908"/>
    <w:rsid w:val="006C6929"/>
    <w:rsid w:val="006C6F22"/>
    <w:rsid w:val="006C7B17"/>
    <w:rsid w:val="006C7CB3"/>
    <w:rsid w:val="006C7F28"/>
    <w:rsid w:val="006D024F"/>
    <w:rsid w:val="006D0953"/>
    <w:rsid w:val="006D121B"/>
    <w:rsid w:val="006D29D5"/>
    <w:rsid w:val="006D3863"/>
    <w:rsid w:val="006D3B48"/>
    <w:rsid w:val="006D45E8"/>
    <w:rsid w:val="006D4B42"/>
    <w:rsid w:val="006D4CE6"/>
    <w:rsid w:val="006D5F6A"/>
    <w:rsid w:val="006D69CF"/>
    <w:rsid w:val="006D7666"/>
    <w:rsid w:val="006D7A27"/>
    <w:rsid w:val="006E0376"/>
    <w:rsid w:val="006E0A8E"/>
    <w:rsid w:val="006E1324"/>
    <w:rsid w:val="006E2160"/>
    <w:rsid w:val="006E23B8"/>
    <w:rsid w:val="006E25F6"/>
    <w:rsid w:val="006E2A93"/>
    <w:rsid w:val="006E3C6E"/>
    <w:rsid w:val="006E3FD6"/>
    <w:rsid w:val="006E5293"/>
    <w:rsid w:val="006E5564"/>
    <w:rsid w:val="006E5BE9"/>
    <w:rsid w:val="006E6B73"/>
    <w:rsid w:val="006E6F93"/>
    <w:rsid w:val="006F00F1"/>
    <w:rsid w:val="006F02C2"/>
    <w:rsid w:val="006F0581"/>
    <w:rsid w:val="006F08EC"/>
    <w:rsid w:val="006F1499"/>
    <w:rsid w:val="006F17A2"/>
    <w:rsid w:val="006F17DB"/>
    <w:rsid w:val="006F19FA"/>
    <w:rsid w:val="006F1C5C"/>
    <w:rsid w:val="006F1E84"/>
    <w:rsid w:val="006F315B"/>
    <w:rsid w:val="006F3CBC"/>
    <w:rsid w:val="006F4429"/>
    <w:rsid w:val="006F5537"/>
    <w:rsid w:val="006F5C49"/>
    <w:rsid w:val="006F5DAF"/>
    <w:rsid w:val="006F727F"/>
    <w:rsid w:val="006F78E2"/>
    <w:rsid w:val="006F7BB2"/>
    <w:rsid w:val="0070002C"/>
    <w:rsid w:val="00700534"/>
    <w:rsid w:val="00700E49"/>
    <w:rsid w:val="007010C6"/>
    <w:rsid w:val="00701730"/>
    <w:rsid w:val="00702BAE"/>
    <w:rsid w:val="00702F5B"/>
    <w:rsid w:val="00702F9A"/>
    <w:rsid w:val="00703A6A"/>
    <w:rsid w:val="00704260"/>
    <w:rsid w:val="00704617"/>
    <w:rsid w:val="007052C8"/>
    <w:rsid w:val="00705DFA"/>
    <w:rsid w:val="00705E10"/>
    <w:rsid w:val="00706153"/>
    <w:rsid w:val="0070621E"/>
    <w:rsid w:val="00706FC1"/>
    <w:rsid w:val="007071CB"/>
    <w:rsid w:val="00707D05"/>
    <w:rsid w:val="00707E77"/>
    <w:rsid w:val="00710B2F"/>
    <w:rsid w:val="00710DF1"/>
    <w:rsid w:val="007137B7"/>
    <w:rsid w:val="00714585"/>
    <w:rsid w:val="0071503B"/>
    <w:rsid w:val="007157A4"/>
    <w:rsid w:val="00716C9A"/>
    <w:rsid w:val="0071706F"/>
    <w:rsid w:val="0071754F"/>
    <w:rsid w:val="007178B5"/>
    <w:rsid w:val="00717CEE"/>
    <w:rsid w:val="00720850"/>
    <w:rsid w:val="00720B2F"/>
    <w:rsid w:val="00721F2B"/>
    <w:rsid w:val="00722110"/>
    <w:rsid w:val="0072224E"/>
    <w:rsid w:val="007225FB"/>
    <w:rsid w:val="00722647"/>
    <w:rsid w:val="0072296A"/>
    <w:rsid w:val="00722A15"/>
    <w:rsid w:val="007238D4"/>
    <w:rsid w:val="007238DE"/>
    <w:rsid w:val="00724D28"/>
    <w:rsid w:val="007250A0"/>
    <w:rsid w:val="007254B8"/>
    <w:rsid w:val="007256C5"/>
    <w:rsid w:val="00725EB9"/>
    <w:rsid w:val="00726D29"/>
    <w:rsid w:val="00727553"/>
    <w:rsid w:val="0072790D"/>
    <w:rsid w:val="007304A3"/>
    <w:rsid w:val="00730E76"/>
    <w:rsid w:val="00731352"/>
    <w:rsid w:val="00731358"/>
    <w:rsid w:val="00731DBA"/>
    <w:rsid w:val="0073354F"/>
    <w:rsid w:val="00733712"/>
    <w:rsid w:val="00733CD7"/>
    <w:rsid w:val="00734932"/>
    <w:rsid w:val="00735076"/>
    <w:rsid w:val="007358E6"/>
    <w:rsid w:val="0073704D"/>
    <w:rsid w:val="007375C8"/>
    <w:rsid w:val="007377A7"/>
    <w:rsid w:val="00737FB3"/>
    <w:rsid w:val="0074060A"/>
    <w:rsid w:val="0074152A"/>
    <w:rsid w:val="00741587"/>
    <w:rsid w:val="00741A75"/>
    <w:rsid w:val="00741C9E"/>
    <w:rsid w:val="007423C6"/>
    <w:rsid w:val="00742572"/>
    <w:rsid w:val="007432F2"/>
    <w:rsid w:val="00743B38"/>
    <w:rsid w:val="0074490F"/>
    <w:rsid w:val="00745077"/>
    <w:rsid w:val="0074617E"/>
    <w:rsid w:val="007465E4"/>
    <w:rsid w:val="0074781F"/>
    <w:rsid w:val="00747B0B"/>
    <w:rsid w:val="00747D81"/>
    <w:rsid w:val="0075027A"/>
    <w:rsid w:val="00750716"/>
    <w:rsid w:val="007508C6"/>
    <w:rsid w:val="00752048"/>
    <w:rsid w:val="00752789"/>
    <w:rsid w:val="00753818"/>
    <w:rsid w:val="0075395E"/>
    <w:rsid w:val="00753C7F"/>
    <w:rsid w:val="00753DA8"/>
    <w:rsid w:val="0075487D"/>
    <w:rsid w:val="00754917"/>
    <w:rsid w:val="007549B5"/>
    <w:rsid w:val="00754D59"/>
    <w:rsid w:val="00755F4E"/>
    <w:rsid w:val="00756C9D"/>
    <w:rsid w:val="00757074"/>
    <w:rsid w:val="0075737F"/>
    <w:rsid w:val="007577D3"/>
    <w:rsid w:val="00757E37"/>
    <w:rsid w:val="00760392"/>
    <w:rsid w:val="007606DE"/>
    <w:rsid w:val="007609CD"/>
    <w:rsid w:val="00760CAE"/>
    <w:rsid w:val="007611E8"/>
    <w:rsid w:val="00761B98"/>
    <w:rsid w:val="00762275"/>
    <w:rsid w:val="00762C27"/>
    <w:rsid w:val="00763B93"/>
    <w:rsid w:val="00763C56"/>
    <w:rsid w:val="00763EA4"/>
    <w:rsid w:val="0076451D"/>
    <w:rsid w:val="00764AB1"/>
    <w:rsid w:val="00765328"/>
    <w:rsid w:val="00765670"/>
    <w:rsid w:val="00765F0D"/>
    <w:rsid w:val="00765F52"/>
    <w:rsid w:val="00766C94"/>
    <w:rsid w:val="007676FB"/>
    <w:rsid w:val="00770A78"/>
    <w:rsid w:val="00772BAB"/>
    <w:rsid w:val="007737CD"/>
    <w:rsid w:val="007737FB"/>
    <w:rsid w:val="00773990"/>
    <w:rsid w:val="00773C39"/>
    <w:rsid w:val="007741A7"/>
    <w:rsid w:val="00775549"/>
    <w:rsid w:val="007763BF"/>
    <w:rsid w:val="007778C8"/>
    <w:rsid w:val="0078023D"/>
    <w:rsid w:val="007809BF"/>
    <w:rsid w:val="00780A9E"/>
    <w:rsid w:val="0078121F"/>
    <w:rsid w:val="007814A5"/>
    <w:rsid w:val="0078174F"/>
    <w:rsid w:val="00782632"/>
    <w:rsid w:val="0078264A"/>
    <w:rsid w:val="00783B49"/>
    <w:rsid w:val="00784464"/>
    <w:rsid w:val="0078479D"/>
    <w:rsid w:val="00786151"/>
    <w:rsid w:val="0078624D"/>
    <w:rsid w:val="007907BC"/>
    <w:rsid w:val="0079110B"/>
    <w:rsid w:val="007912AB"/>
    <w:rsid w:val="007918C9"/>
    <w:rsid w:val="00791A86"/>
    <w:rsid w:val="0079301A"/>
    <w:rsid w:val="007932B9"/>
    <w:rsid w:val="00793DA3"/>
    <w:rsid w:val="00793EBC"/>
    <w:rsid w:val="00794E28"/>
    <w:rsid w:val="00796011"/>
    <w:rsid w:val="007960BF"/>
    <w:rsid w:val="00796748"/>
    <w:rsid w:val="00797BD0"/>
    <w:rsid w:val="007A0338"/>
    <w:rsid w:val="007A0590"/>
    <w:rsid w:val="007A135B"/>
    <w:rsid w:val="007A136E"/>
    <w:rsid w:val="007A216F"/>
    <w:rsid w:val="007A315B"/>
    <w:rsid w:val="007A3764"/>
    <w:rsid w:val="007A49B6"/>
    <w:rsid w:val="007A5324"/>
    <w:rsid w:val="007A5AAE"/>
    <w:rsid w:val="007A64A2"/>
    <w:rsid w:val="007A66B7"/>
    <w:rsid w:val="007A695F"/>
    <w:rsid w:val="007A6ABC"/>
    <w:rsid w:val="007A7DD8"/>
    <w:rsid w:val="007A7F03"/>
    <w:rsid w:val="007B0107"/>
    <w:rsid w:val="007B0B34"/>
    <w:rsid w:val="007B21D4"/>
    <w:rsid w:val="007B23DD"/>
    <w:rsid w:val="007B23EB"/>
    <w:rsid w:val="007B3157"/>
    <w:rsid w:val="007B3C0A"/>
    <w:rsid w:val="007B4448"/>
    <w:rsid w:val="007B4742"/>
    <w:rsid w:val="007B4924"/>
    <w:rsid w:val="007B544A"/>
    <w:rsid w:val="007B5A81"/>
    <w:rsid w:val="007B600A"/>
    <w:rsid w:val="007B61CE"/>
    <w:rsid w:val="007B68D5"/>
    <w:rsid w:val="007B7811"/>
    <w:rsid w:val="007B7C2C"/>
    <w:rsid w:val="007C0703"/>
    <w:rsid w:val="007C102E"/>
    <w:rsid w:val="007C186D"/>
    <w:rsid w:val="007C18B2"/>
    <w:rsid w:val="007C1FA3"/>
    <w:rsid w:val="007C21E4"/>
    <w:rsid w:val="007C28A7"/>
    <w:rsid w:val="007C29BA"/>
    <w:rsid w:val="007C2E07"/>
    <w:rsid w:val="007C2E7D"/>
    <w:rsid w:val="007C2F16"/>
    <w:rsid w:val="007C313E"/>
    <w:rsid w:val="007C3B5C"/>
    <w:rsid w:val="007C42DD"/>
    <w:rsid w:val="007C531C"/>
    <w:rsid w:val="007C5677"/>
    <w:rsid w:val="007C6340"/>
    <w:rsid w:val="007C6631"/>
    <w:rsid w:val="007C6AD7"/>
    <w:rsid w:val="007C7736"/>
    <w:rsid w:val="007C77D9"/>
    <w:rsid w:val="007D0833"/>
    <w:rsid w:val="007D088D"/>
    <w:rsid w:val="007D0DB0"/>
    <w:rsid w:val="007D129E"/>
    <w:rsid w:val="007D1B54"/>
    <w:rsid w:val="007D1CED"/>
    <w:rsid w:val="007D2AA2"/>
    <w:rsid w:val="007D2EC6"/>
    <w:rsid w:val="007D307A"/>
    <w:rsid w:val="007D3215"/>
    <w:rsid w:val="007D3915"/>
    <w:rsid w:val="007D3C49"/>
    <w:rsid w:val="007D418D"/>
    <w:rsid w:val="007D420D"/>
    <w:rsid w:val="007D46AB"/>
    <w:rsid w:val="007D58C3"/>
    <w:rsid w:val="007D5946"/>
    <w:rsid w:val="007D59F0"/>
    <w:rsid w:val="007D61F4"/>
    <w:rsid w:val="007D62B0"/>
    <w:rsid w:val="007D6480"/>
    <w:rsid w:val="007D6B2F"/>
    <w:rsid w:val="007D6BCA"/>
    <w:rsid w:val="007D7881"/>
    <w:rsid w:val="007E059F"/>
    <w:rsid w:val="007E169B"/>
    <w:rsid w:val="007E2D64"/>
    <w:rsid w:val="007E3A04"/>
    <w:rsid w:val="007E3BEC"/>
    <w:rsid w:val="007E4033"/>
    <w:rsid w:val="007E495C"/>
    <w:rsid w:val="007E5132"/>
    <w:rsid w:val="007E63FB"/>
    <w:rsid w:val="007F0A13"/>
    <w:rsid w:val="007F1345"/>
    <w:rsid w:val="007F19B7"/>
    <w:rsid w:val="007F1DB7"/>
    <w:rsid w:val="007F2705"/>
    <w:rsid w:val="007F2CA2"/>
    <w:rsid w:val="007F2F5D"/>
    <w:rsid w:val="007F3737"/>
    <w:rsid w:val="007F3803"/>
    <w:rsid w:val="007F39CC"/>
    <w:rsid w:val="007F3D40"/>
    <w:rsid w:val="007F3D41"/>
    <w:rsid w:val="007F485E"/>
    <w:rsid w:val="007F4B8C"/>
    <w:rsid w:val="007F5D69"/>
    <w:rsid w:val="007F77AF"/>
    <w:rsid w:val="007F7C30"/>
    <w:rsid w:val="008000AB"/>
    <w:rsid w:val="008009CD"/>
    <w:rsid w:val="00800C0A"/>
    <w:rsid w:val="00801228"/>
    <w:rsid w:val="00801465"/>
    <w:rsid w:val="0080148B"/>
    <w:rsid w:val="0080192E"/>
    <w:rsid w:val="00802266"/>
    <w:rsid w:val="0080344D"/>
    <w:rsid w:val="00803CA0"/>
    <w:rsid w:val="00804569"/>
    <w:rsid w:val="00804860"/>
    <w:rsid w:val="00804F5D"/>
    <w:rsid w:val="00804FB2"/>
    <w:rsid w:val="00805B38"/>
    <w:rsid w:val="00806021"/>
    <w:rsid w:val="0080621C"/>
    <w:rsid w:val="00806230"/>
    <w:rsid w:val="00806C53"/>
    <w:rsid w:val="00807A6B"/>
    <w:rsid w:val="00807BF7"/>
    <w:rsid w:val="00810814"/>
    <w:rsid w:val="0081099C"/>
    <w:rsid w:val="00810BCB"/>
    <w:rsid w:val="00810C30"/>
    <w:rsid w:val="00810D81"/>
    <w:rsid w:val="00811242"/>
    <w:rsid w:val="008113DF"/>
    <w:rsid w:val="008115FD"/>
    <w:rsid w:val="00811C4C"/>
    <w:rsid w:val="00812334"/>
    <w:rsid w:val="0081235F"/>
    <w:rsid w:val="008125A6"/>
    <w:rsid w:val="00812BB2"/>
    <w:rsid w:val="00812DCC"/>
    <w:rsid w:val="00814B79"/>
    <w:rsid w:val="008155CB"/>
    <w:rsid w:val="00815985"/>
    <w:rsid w:val="008170D1"/>
    <w:rsid w:val="00817294"/>
    <w:rsid w:val="00820454"/>
    <w:rsid w:val="008207A8"/>
    <w:rsid w:val="008208AC"/>
    <w:rsid w:val="008219FA"/>
    <w:rsid w:val="00821D89"/>
    <w:rsid w:val="00822655"/>
    <w:rsid w:val="00822BF0"/>
    <w:rsid w:val="00822C4A"/>
    <w:rsid w:val="00823456"/>
    <w:rsid w:val="008237A9"/>
    <w:rsid w:val="008240AF"/>
    <w:rsid w:val="00824795"/>
    <w:rsid w:val="00824B53"/>
    <w:rsid w:val="00825C7A"/>
    <w:rsid w:val="008260CB"/>
    <w:rsid w:val="008270FA"/>
    <w:rsid w:val="0083008D"/>
    <w:rsid w:val="008300FF"/>
    <w:rsid w:val="0083059A"/>
    <w:rsid w:val="008307AE"/>
    <w:rsid w:val="0083115F"/>
    <w:rsid w:val="0083205E"/>
    <w:rsid w:val="008333AE"/>
    <w:rsid w:val="008338C0"/>
    <w:rsid w:val="00833DAA"/>
    <w:rsid w:val="00834163"/>
    <w:rsid w:val="00834E9C"/>
    <w:rsid w:val="00835742"/>
    <w:rsid w:val="008357D7"/>
    <w:rsid w:val="00835EE7"/>
    <w:rsid w:val="00835F5B"/>
    <w:rsid w:val="00836958"/>
    <w:rsid w:val="0083698C"/>
    <w:rsid w:val="00837CF8"/>
    <w:rsid w:val="00837ECE"/>
    <w:rsid w:val="00840B45"/>
    <w:rsid w:val="00840BB8"/>
    <w:rsid w:val="00841625"/>
    <w:rsid w:val="00842148"/>
    <w:rsid w:val="00842A31"/>
    <w:rsid w:val="00842A44"/>
    <w:rsid w:val="00842C63"/>
    <w:rsid w:val="00842D20"/>
    <w:rsid w:val="008434D0"/>
    <w:rsid w:val="00844265"/>
    <w:rsid w:val="00844FB0"/>
    <w:rsid w:val="0084580B"/>
    <w:rsid w:val="0084591A"/>
    <w:rsid w:val="00845E16"/>
    <w:rsid w:val="00845F0F"/>
    <w:rsid w:val="00846454"/>
    <w:rsid w:val="008472EC"/>
    <w:rsid w:val="00847B11"/>
    <w:rsid w:val="00847FA2"/>
    <w:rsid w:val="00850AC2"/>
    <w:rsid w:val="008511A5"/>
    <w:rsid w:val="008521AE"/>
    <w:rsid w:val="008534C3"/>
    <w:rsid w:val="00853925"/>
    <w:rsid w:val="008539DC"/>
    <w:rsid w:val="00853D07"/>
    <w:rsid w:val="008540D5"/>
    <w:rsid w:val="008554B0"/>
    <w:rsid w:val="00855F75"/>
    <w:rsid w:val="00856025"/>
    <w:rsid w:val="008563F5"/>
    <w:rsid w:val="00856689"/>
    <w:rsid w:val="00857035"/>
    <w:rsid w:val="00857E82"/>
    <w:rsid w:val="008601BF"/>
    <w:rsid w:val="00860593"/>
    <w:rsid w:val="0086060F"/>
    <w:rsid w:val="0086097A"/>
    <w:rsid w:val="008616BB"/>
    <w:rsid w:val="008617BC"/>
    <w:rsid w:val="00861A3F"/>
    <w:rsid w:val="00862C3F"/>
    <w:rsid w:val="008634D8"/>
    <w:rsid w:val="00863B01"/>
    <w:rsid w:val="00863B45"/>
    <w:rsid w:val="0086533D"/>
    <w:rsid w:val="008653EA"/>
    <w:rsid w:val="0086570F"/>
    <w:rsid w:val="0086586D"/>
    <w:rsid w:val="00867240"/>
    <w:rsid w:val="0086731B"/>
    <w:rsid w:val="008678E7"/>
    <w:rsid w:val="00867AEB"/>
    <w:rsid w:val="008706D3"/>
    <w:rsid w:val="00870741"/>
    <w:rsid w:val="008713DF"/>
    <w:rsid w:val="00871C2C"/>
    <w:rsid w:val="00872A98"/>
    <w:rsid w:val="00872D41"/>
    <w:rsid w:val="00872E50"/>
    <w:rsid w:val="00873740"/>
    <w:rsid w:val="0087444B"/>
    <w:rsid w:val="00875A7E"/>
    <w:rsid w:val="0087656A"/>
    <w:rsid w:val="00876656"/>
    <w:rsid w:val="008800A4"/>
    <w:rsid w:val="00880488"/>
    <w:rsid w:val="00880616"/>
    <w:rsid w:val="00880D08"/>
    <w:rsid w:val="00881402"/>
    <w:rsid w:val="008817DC"/>
    <w:rsid w:val="008828D9"/>
    <w:rsid w:val="00883238"/>
    <w:rsid w:val="00883DA1"/>
    <w:rsid w:val="00884043"/>
    <w:rsid w:val="00884801"/>
    <w:rsid w:val="00884F89"/>
    <w:rsid w:val="008854F6"/>
    <w:rsid w:val="008856CF"/>
    <w:rsid w:val="00886EB5"/>
    <w:rsid w:val="00886F9D"/>
    <w:rsid w:val="008874BE"/>
    <w:rsid w:val="0088769A"/>
    <w:rsid w:val="00887820"/>
    <w:rsid w:val="00887C2D"/>
    <w:rsid w:val="00887E05"/>
    <w:rsid w:val="0089035B"/>
    <w:rsid w:val="00890368"/>
    <w:rsid w:val="00890A3B"/>
    <w:rsid w:val="00892D5F"/>
    <w:rsid w:val="00893267"/>
    <w:rsid w:val="0089384D"/>
    <w:rsid w:val="00894BBC"/>
    <w:rsid w:val="00894CCA"/>
    <w:rsid w:val="00894D27"/>
    <w:rsid w:val="00895108"/>
    <w:rsid w:val="00896CD8"/>
    <w:rsid w:val="00896EC1"/>
    <w:rsid w:val="008973D2"/>
    <w:rsid w:val="008973FB"/>
    <w:rsid w:val="00897C41"/>
    <w:rsid w:val="008A1304"/>
    <w:rsid w:val="008A1771"/>
    <w:rsid w:val="008A1875"/>
    <w:rsid w:val="008A22A3"/>
    <w:rsid w:val="008A25C7"/>
    <w:rsid w:val="008A2F35"/>
    <w:rsid w:val="008A3920"/>
    <w:rsid w:val="008A3AED"/>
    <w:rsid w:val="008A415A"/>
    <w:rsid w:val="008A5094"/>
    <w:rsid w:val="008A5EA4"/>
    <w:rsid w:val="008A6802"/>
    <w:rsid w:val="008A73B6"/>
    <w:rsid w:val="008A7BBD"/>
    <w:rsid w:val="008B0AEA"/>
    <w:rsid w:val="008B0C82"/>
    <w:rsid w:val="008B0F78"/>
    <w:rsid w:val="008B179A"/>
    <w:rsid w:val="008B1BBD"/>
    <w:rsid w:val="008B1DA8"/>
    <w:rsid w:val="008B28AC"/>
    <w:rsid w:val="008B3391"/>
    <w:rsid w:val="008B3744"/>
    <w:rsid w:val="008B3AF7"/>
    <w:rsid w:val="008B4366"/>
    <w:rsid w:val="008B4D96"/>
    <w:rsid w:val="008B552F"/>
    <w:rsid w:val="008B5618"/>
    <w:rsid w:val="008B5CC5"/>
    <w:rsid w:val="008B778C"/>
    <w:rsid w:val="008B7DCF"/>
    <w:rsid w:val="008C0316"/>
    <w:rsid w:val="008C04BB"/>
    <w:rsid w:val="008C07F0"/>
    <w:rsid w:val="008C0CA0"/>
    <w:rsid w:val="008C0CD7"/>
    <w:rsid w:val="008C188F"/>
    <w:rsid w:val="008C2015"/>
    <w:rsid w:val="008C27D0"/>
    <w:rsid w:val="008C3169"/>
    <w:rsid w:val="008C316F"/>
    <w:rsid w:val="008C32B9"/>
    <w:rsid w:val="008C385E"/>
    <w:rsid w:val="008C4391"/>
    <w:rsid w:val="008C4C6B"/>
    <w:rsid w:val="008C55FD"/>
    <w:rsid w:val="008C570F"/>
    <w:rsid w:val="008C5D0E"/>
    <w:rsid w:val="008C66BF"/>
    <w:rsid w:val="008C6E02"/>
    <w:rsid w:val="008C72A8"/>
    <w:rsid w:val="008C76F1"/>
    <w:rsid w:val="008C7728"/>
    <w:rsid w:val="008C7B6A"/>
    <w:rsid w:val="008C7BDC"/>
    <w:rsid w:val="008D0466"/>
    <w:rsid w:val="008D124E"/>
    <w:rsid w:val="008D1527"/>
    <w:rsid w:val="008D19B8"/>
    <w:rsid w:val="008D1AE0"/>
    <w:rsid w:val="008D1F6D"/>
    <w:rsid w:val="008D2C87"/>
    <w:rsid w:val="008D4789"/>
    <w:rsid w:val="008D4CAE"/>
    <w:rsid w:val="008D5432"/>
    <w:rsid w:val="008D57DD"/>
    <w:rsid w:val="008D5E28"/>
    <w:rsid w:val="008D682B"/>
    <w:rsid w:val="008D6998"/>
    <w:rsid w:val="008D702B"/>
    <w:rsid w:val="008D71B9"/>
    <w:rsid w:val="008E18BF"/>
    <w:rsid w:val="008E1F6E"/>
    <w:rsid w:val="008E3B88"/>
    <w:rsid w:val="008E3E9D"/>
    <w:rsid w:val="008E4B2F"/>
    <w:rsid w:val="008E64FC"/>
    <w:rsid w:val="008E6C38"/>
    <w:rsid w:val="008E6FD7"/>
    <w:rsid w:val="008E70A9"/>
    <w:rsid w:val="008E71E4"/>
    <w:rsid w:val="008E7204"/>
    <w:rsid w:val="008F0609"/>
    <w:rsid w:val="008F1073"/>
    <w:rsid w:val="008F1A59"/>
    <w:rsid w:val="008F1C2C"/>
    <w:rsid w:val="008F1D4F"/>
    <w:rsid w:val="008F2028"/>
    <w:rsid w:val="008F2B89"/>
    <w:rsid w:val="008F3179"/>
    <w:rsid w:val="008F33FA"/>
    <w:rsid w:val="008F4DF5"/>
    <w:rsid w:val="008F5A4B"/>
    <w:rsid w:val="008F60D6"/>
    <w:rsid w:val="008F6330"/>
    <w:rsid w:val="008F6B71"/>
    <w:rsid w:val="008F6BE9"/>
    <w:rsid w:val="008F73D2"/>
    <w:rsid w:val="0090030F"/>
    <w:rsid w:val="0090057B"/>
    <w:rsid w:val="009014D0"/>
    <w:rsid w:val="0090248C"/>
    <w:rsid w:val="009024CA"/>
    <w:rsid w:val="00903116"/>
    <w:rsid w:val="00903A46"/>
    <w:rsid w:val="00903B44"/>
    <w:rsid w:val="00903B4F"/>
    <w:rsid w:val="009041F1"/>
    <w:rsid w:val="00904843"/>
    <w:rsid w:val="00905043"/>
    <w:rsid w:val="00905A92"/>
    <w:rsid w:val="00907A3B"/>
    <w:rsid w:val="00907BE4"/>
    <w:rsid w:val="00907D25"/>
    <w:rsid w:val="00910149"/>
    <w:rsid w:val="0091021F"/>
    <w:rsid w:val="009103F2"/>
    <w:rsid w:val="00911F49"/>
    <w:rsid w:val="009127EF"/>
    <w:rsid w:val="00913454"/>
    <w:rsid w:val="00913552"/>
    <w:rsid w:val="009147FC"/>
    <w:rsid w:val="00915B62"/>
    <w:rsid w:val="00915DCE"/>
    <w:rsid w:val="00917CEC"/>
    <w:rsid w:val="00920C25"/>
    <w:rsid w:val="00920D15"/>
    <w:rsid w:val="00921339"/>
    <w:rsid w:val="00921378"/>
    <w:rsid w:val="00921389"/>
    <w:rsid w:val="0092170B"/>
    <w:rsid w:val="009230C9"/>
    <w:rsid w:val="009231B6"/>
    <w:rsid w:val="00923B6F"/>
    <w:rsid w:val="0092410A"/>
    <w:rsid w:val="009252C8"/>
    <w:rsid w:val="00925624"/>
    <w:rsid w:val="00925663"/>
    <w:rsid w:val="00926909"/>
    <w:rsid w:val="00926DC6"/>
    <w:rsid w:val="00927F52"/>
    <w:rsid w:val="009308FE"/>
    <w:rsid w:val="00930C4B"/>
    <w:rsid w:val="009311CE"/>
    <w:rsid w:val="0093160A"/>
    <w:rsid w:val="00932054"/>
    <w:rsid w:val="00932420"/>
    <w:rsid w:val="009324DE"/>
    <w:rsid w:val="00932622"/>
    <w:rsid w:val="009327C5"/>
    <w:rsid w:val="00932E37"/>
    <w:rsid w:val="00933733"/>
    <w:rsid w:val="00933CC5"/>
    <w:rsid w:val="00935171"/>
    <w:rsid w:val="00935267"/>
    <w:rsid w:val="00936340"/>
    <w:rsid w:val="0093695D"/>
    <w:rsid w:val="00936B98"/>
    <w:rsid w:val="00937411"/>
    <w:rsid w:val="00937844"/>
    <w:rsid w:val="00940487"/>
    <w:rsid w:val="009404AD"/>
    <w:rsid w:val="00940E27"/>
    <w:rsid w:val="009413DB"/>
    <w:rsid w:val="00941444"/>
    <w:rsid w:val="009419CA"/>
    <w:rsid w:val="009419D5"/>
    <w:rsid w:val="00941A10"/>
    <w:rsid w:val="009422E9"/>
    <w:rsid w:val="00942DF5"/>
    <w:rsid w:val="00943C55"/>
    <w:rsid w:val="00944293"/>
    <w:rsid w:val="00944B49"/>
    <w:rsid w:val="009455A4"/>
    <w:rsid w:val="00946CBA"/>
    <w:rsid w:val="00947866"/>
    <w:rsid w:val="00947929"/>
    <w:rsid w:val="00947B12"/>
    <w:rsid w:val="00947CEF"/>
    <w:rsid w:val="00947FF7"/>
    <w:rsid w:val="00950601"/>
    <w:rsid w:val="00950E43"/>
    <w:rsid w:val="0095122E"/>
    <w:rsid w:val="00951770"/>
    <w:rsid w:val="00951848"/>
    <w:rsid w:val="00952FCF"/>
    <w:rsid w:val="00953957"/>
    <w:rsid w:val="00953DC1"/>
    <w:rsid w:val="00953F17"/>
    <w:rsid w:val="00954F78"/>
    <w:rsid w:val="00956459"/>
    <w:rsid w:val="00956777"/>
    <w:rsid w:val="00956976"/>
    <w:rsid w:val="00956D46"/>
    <w:rsid w:val="00956F0C"/>
    <w:rsid w:val="00957135"/>
    <w:rsid w:val="009576A0"/>
    <w:rsid w:val="00957D7E"/>
    <w:rsid w:val="009604C0"/>
    <w:rsid w:val="009607CD"/>
    <w:rsid w:val="00960BBB"/>
    <w:rsid w:val="00961620"/>
    <w:rsid w:val="0096176A"/>
    <w:rsid w:val="00961AFC"/>
    <w:rsid w:val="00961C70"/>
    <w:rsid w:val="00962311"/>
    <w:rsid w:val="009624F6"/>
    <w:rsid w:val="0096272F"/>
    <w:rsid w:val="00962D99"/>
    <w:rsid w:val="0096309E"/>
    <w:rsid w:val="009635D0"/>
    <w:rsid w:val="00963CC1"/>
    <w:rsid w:val="00963F2A"/>
    <w:rsid w:val="00964995"/>
    <w:rsid w:val="00964996"/>
    <w:rsid w:val="00965154"/>
    <w:rsid w:val="009653EE"/>
    <w:rsid w:val="00965624"/>
    <w:rsid w:val="0096567B"/>
    <w:rsid w:val="00966C85"/>
    <w:rsid w:val="00967A08"/>
    <w:rsid w:val="00967EDF"/>
    <w:rsid w:val="0097027A"/>
    <w:rsid w:val="0097049B"/>
    <w:rsid w:val="0097096C"/>
    <w:rsid w:val="00971EB4"/>
    <w:rsid w:val="00971FAF"/>
    <w:rsid w:val="009720D1"/>
    <w:rsid w:val="00972800"/>
    <w:rsid w:val="009728EF"/>
    <w:rsid w:val="00972DE4"/>
    <w:rsid w:val="00973EAB"/>
    <w:rsid w:val="009740C4"/>
    <w:rsid w:val="00974482"/>
    <w:rsid w:val="009749FE"/>
    <w:rsid w:val="00974B4A"/>
    <w:rsid w:val="00975AE2"/>
    <w:rsid w:val="00976CA6"/>
    <w:rsid w:val="00977EE0"/>
    <w:rsid w:val="0098044A"/>
    <w:rsid w:val="0098053C"/>
    <w:rsid w:val="00981CD2"/>
    <w:rsid w:val="00982E88"/>
    <w:rsid w:val="00982FB5"/>
    <w:rsid w:val="009834CB"/>
    <w:rsid w:val="009835EC"/>
    <w:rsid w:val="009840D9"/>
    <w:rsid w:val="00985A76"/>
    <w:rsid w:val="00985F80"/>
    <w:rsid w:val="009869A6"/>
    <w:rsid w:val="00986BBD"/>
    <w:rsid w:val="00986C9D"/>
    <w:rsid w:val="00987A3A"/>
    <w:rsid w:val="00991653"/>
    <w:rsid w:val="0099213E"/>
    <w:rsid w:val="00992727"/>
    <w:rsid w:val="009940E7"/>
    <w:rsid w:val="009945D2"/>
    <w:rsid w:val="00995EF6"/>
    <w:rsid w:val="00995F7C"/>
    <w:rsid w:val="009962BD"/>
    <w:rsid w:val="009965D4"/>
    <w:rsid w:val="009966D6"/>
    <w:rsid w:val="009979B6"/>
    <w:rsid w:val="009A07D7"/>
    <w:rsid w:val="009A0FA5"/>
    <w:rsid w:val="009A1044"/>
    <w:rsid w:val="009A21C5"/>
    <w:rsid w:val="009A2B0A"/>
    <w:rsid w:val="009A333C"/>
    <w:rsid w:val="009A36F1"/>
    <w:rsid w:val="009A394C"/>
    <w:rsid w:val="009A3DA3"/>
    <w:rsid w:val="009A466F"/>
    <w:rsid w:val="009A46DE"/>
    <w:rsid w:val="009A5109"/>
    <w:rsid w:val="009A5A7C"/>
    <w:rsid w:val="009A5C60"/>
    <w:rsid w:val="009A62B6"/>
    <w:rsid w:val="009A67B3"/>
    <w:rsid w:val="009A79E3"/>
    <w:rsid w:val="009A7B1E"/>
    <w:rsid w:val="009B0952"/>
    <w:rsid w:val="009B09A2"/>
    <w:rsid w:val="009B09F2"/>
    <w:rsid w:val="009B0E82"/>
    <w:rsid w:val="009B1569"/>
    <w:rsid w:val="009B2056"/>
    <w:rsid w:val="009B2441"/>
    <w:rsid w:val="009B308B"/>
    <w:rsid w:val="009B31D0"/>
    <w:rsid w:val="009B322A"/>
    <w:rsid w:val="009B3A62"/>
    <w:rsid w:val="009B3CCB"/>
    <w:rsid w:val="009B3F26"/>
    <w:rsid w:val="009B4475"/>
    <w:rsid w:val="009B4F99"/>
    <w:rsid w:val="009B5A65"/>
    <w:rsid w:val="009B5B95"/>
    <w:rsid w:val="009B5ED0"/>
    <w:rsid w:val="009B60EB"/>
    <w:rsid w:val="009B623F"/>
    <w:rsid w:val="009B6279"/>
    <w:rsid w:val="009B652D"/>
    <w:rsid w:val="009B68F6"/>
    <w:rsid w:val="009B75DA"/>
    <w:rsid w:val="009B7F8F"/>
    <w:rsid w:val="009C01D3"/>
    <w:rsid w:val="009C0901"/>
    <w:rsid w:val="009C0ABD"/>
    <w:rsid w:val="009C15F1"/>
    <w:rsid w:val="009C16D7"/>
    <w:rsid w:val="009C1808"/>
    <w:rsid w:val="009C1F3D"/>
    <w:rsid w:val="009C2357"/>
    <w:rsid w:val="009C2E02"/>
    <w:rsid w:val="009C37E3"/>
    <w:rsid w:val="009C3E64"/>
    <w:rsid w:val="009C41D8"/>
    <w:rsid w:val="009C41E8"/>
    <w:rsid w:val="009C4238"/>
    <w:rsid w:val="009C452F"/>
    <w:rsid w:val="009C4AB7"/>
    <w:rsid w:val="009C567D"/>
    <w:rsid w:val="009C6E5D"/>
    <w:rsid w:val="009C70E9"/>
    <w:rsid w:val="009C7F92"/>
    <w:rsid w:val="009D05D7"/>
    <w:rsid w:val="009D08C8"/>
    <w:rsid w:val="009D18EB"/>
    <w:rsid w:val="009D1B14"/>
    <w:rsid w:val="009D2681"/>
    <w:rsid w:val="009D2EB4"/>
    <w:rsid w:val="009D3236"/>
    <w:rsid w:val="009D3FD1"/>
    <w:rsid w:val="009D4509"/>
    <w:rsid w:val="009D4BA7"/>
    <w:rsid w:val="009D4D52"/>
    <w:rsid w:val="009D4EE1"/>
    <w:rsid w:val="009D50FE"/>
    <w:rsid w:val="009D5259"/>
    <w:rsid w:val="009D59CF"/>
    <w:rsid w:val="009D5B36"/>
    <w:rsid w:val="009D6166"/>
    <w:rsid w:val="009D69CF"/>
    <w:rsid w:val="009D6AC7"/>
    <w:rsid w:val="009D6CEA"/>
    <w:rsid w:val="009D6D15"/>
    <w:rsid w:val="009D6EC0"/>
    <w:rsid w:val="009D7A3F"/>
    <w:rsid w:val="009D7CF7"/>
    <w:rsid w:val="009E0022"/>
    <w:rsid w:val="009E005F"/>
    <w:rsid w:val="009E00AD"/>
    <w:rsid w:val="009E0252"/>
    <w:rsid w:val="009E08A5"/>
    <w:rsid w:val="009E0AEA"/>
    <w:rsid w:val="009E0E98"/>
    <w:rsid w:val="009E126F"/>
    <w:rsid w:val="009E2063"/>
    <w:rsid w:val="009E26D3"/>
    <w:rsid w:val="009E2C5F"/>
    <w:rsid w:val="009E4520"/>
    <w:rsid w:val="009E6080"/>
    <w:rsid w:val="009E66BE"/>
    <w:rsid w:val="009E6DCF"/>
    <w:rsid w:val="009E7B7C"/>
    <w:rsid w:val="009E7DF1"/>
    <w:rsid w:val="009E7E24"/>
    <w:rsid w:val="009F04B8"/>
    <w:rsid w:val="009F08AF"/>
    <w:rsid w:val="009F0CB7"/>
    <w:rsid w:val="009F13AD"/>
    <w:rsid w:val="009F20DF"/>
    <w:rsid w:val="009F22F5"/>
    <w:rsid w:val="009F24AD"/>
    <w:rsid w:val="009F2E9B"/>
    <w:rsid w:val="009F4499"/>
    <w:rsid w:val="009F5A1C"/>
    <w:rsid w:val="009F662E"/>
    <w:rsid w:val="009F6882"/>
    <w:rsid w:val="009F7358"/>
    <w:rsid w:val="009F7B65"/>
    <w:rsid w:val="00A003CF"/>
    <w:rsid w:val="00A007BD"/>
    <w:rsid w:val="00A00BAF"/>
    <w:rsid w:val="00A00CC5"/>
    <w:rsid w:val="00A021AC"/>
    <w:rsid w:val="00A0237E"/>
    <w:rsid w:val="00A029F0"/>
    <w:rsid w:val="00A02BB7"/>
    <w:rsid w:val="00A038C5"/>
    <w:rsid w:val="00A03D94"/>
    <w:rsid w:val="00A046B2"/>
    <w:rsid w:val="00A052A3"/>
    <w:rsid w:val="00A05EEE"/>
    <w:rsid w:val="00A06BF4"/>
    <w:rsid w:val="00A06CB6"/>
    <w:rsid w:val="00A06EC0"/>
    <w:rsid w:val="00A07325"/>
    <w:rsid w:val="00A07747"/>
    <w:rsid w:val="00A101CC"/>
    <w:rsid w:val="00A115BD"/>
    <w:rsid w:val="00A11DA6"/>
    <w:rsid w:val="00A13B6F"/>
    <w:rsid w:val="00A13FCD"/>
    <w:rsid w:val="00A152DE"/>
    <w:rsid w:val="00A152F9"/>
    <w:rsid w:val="00A154A3"/>
    <w:rsid w:val="00A15965"/>
    <w:rsid w:val="00A15A12"/>
    <w:rsid w:val="00A1698D"/>
    <w:rsid w:val="00A17785"/>
    <w:rsid w:val="00A1780F"/>
    <w:rsid w:val="00A17D77"/>
    <w:rsid w:val="00A20C96"/>
    <w:rsid w:val="00A2133E"/>
    <w:rsid w:val="00A217AA"/>
    <w:rsid w:val="00A220DB"/>
    <w:rsid w:val="00A234D9"/>
    <w:rsid w:val="00A241DF"/>
    <w:rsid w:val="00A2441A"/>
    <w:rsid w:val="00A257D3"/>
    <w:rsid w:val="00A25B25"/>
    <w:rsid w:val="00A25CEB"/>
    <w:rsid w:val="00A26808"/>
    <w:rsid w:val="00A279CD"/>
    <w:rsid w:val="00A303B8"/>
    <w:rsid w:val="00A30756"/>
    <w:rsid w:val="00A31364"/>
    <w:rsid w:val="00A31DFB"/>
    <w:rsid w:val="00A33673"/>
    <w:rsid w:val="00A33EF6"/>
    <w:rsid w:val="00A34C83"/>
    <w:rsid w:val="00A35109"/>
    <w:rsid w:val="00A356B7"/>
    <w:rsid w:val="00A3668D"/>
    <w:rsid w:val="00A36CED"/>
    <w:rsid w:val="00A36F2A"/>
    <w:rsid w:val="00A36FAA"/>
    <w:rsid w:val="00A403AC"/>
    <w:rsid w:val="00A40729"/>
    <w:rsid w:val="00A40D08"/>
    <w:rsid w:val="00A40FE1"/>
    <w:rsid w:val="00A418AC"/>
    <w:rsid w:val="00A41D14"/>
    <w:rsid w:val="00A41F99"/>
    <w:rsid w:val="00A426E8"/>
    <w:rsid w:val="00A42EC2"/>
    <w:rsid w:val="00A43F27"/>
    <w:rsid w:val="00A44019"/>
    <w:rsid w:val="00A453C4"/>
    <w:rsid w:val="00A45417"/>
    <w:rsid w:val="00A459F7"/>
    <w:rsid w:val="00A46AD2"/>
    <w:rsid w:val="00A471B7"/>
    <w:rsid w:val="00A500D5"/>
    <w:rsid w:val="00A5022A"/>
    <w:rsid w:val="00A50392"/>
    <w:rsid w:val="00A5051D"/>
    <w:rsid w:val="00A50D51"/>
    <w:rsid w:val="00A510A3"/>
    <w:rsid w:val="00A517EA"/>
    <w:rsid w:val="00A518C0"/>
    <w:rsid w:val="00A526F0"/>
    <w:rsid w:val="00A527F2"/>
    <w:rsid w:val="00A52B9C"/>
    <w:rsid w:val="00A530EC"/>
    <w:rsid w:val="00A535FB"/>
    <w:rsid w:val="00A53682"/>
    <w:rsid w:val="00A54257"/>
    <w:rsid w:val="00A55ABC"/>
    <w:rsid w:val="00A55FC6"/>
    <w:rsid w:val="00A56274"/>
    <w:rsid w:val="00A56579"/>
    <w:rsid w:val="00A56A15"/>
    <w:rsid w:val="00A56FEB"/>
    <w:rsid w:val="00A57C03"/>
    <w:rsid w:val="00A60596"/>
    <w:rsid w:val="00A607D8"/>
    <w:rsid w:val="00A61648"/>
    <w:rsid w:val="00A625F6"/>
    <w:rsid w:val="00A62EBD"/>
    <w:rsid w:val="00A63287"/>
    <w:rsid w:val="00A642DB"/>
    <w:rsid w:val="00A64340"/>
    <w:rsid w:val="00A653C5"/>
    <w:rsid w:val="00A65D47"/>
    <w:rsid w:val="00A6631A"/>
    <w:rsid w:val="00A666AA"/>
    <w:rsid w:val="00A66C25"/>
    <w:rsid w:val="00A66D24"/>
    <w:rsid w:val="00A705FD"/>
    <w:rsid w:val="00A70AB5"/>
    <w:rsid w:val="00A71253"/>
    <w:rsid w:val="00A72286"/>
    <w:rsid w:val="00A726EE"/>
    <w:rsid w:val="00A73616"/>
    <w:rsid w:val="00A73AEF"/>
    <w:rsid w:val="00A74D0B"/>
    <w:rsid w:val="00A750EC"/>
    <w:rsid w:val="00A751FC"/>
    <w:rsid w:val="00A7561C"/>
    <w:rsid w:val="00A76E0A"/>
    <w:rsid w:val="00A77165"/>
    <w:rsid w:val="00A77900"/>
    <w:rsid w:val="00A803F0"/>
    <w:rsid w:val="00A80EC4"/>
    <w:rsid w:val="00A8169D"/>
    <w:rsid w:val="00A816DB"/>
    <w:rsid w:val="00A81BF0"/>
    <w:rsid w:val="00A820EC"/>
    <w:rsid w:val="00A821AB"/>
    <w:rsid w:val="00A822CE"/>
    <w:rsid w:val="00A829A8"/>
    <w:rsid w:val="00A82C5F"/>
    <w:rsid w:val="00A82CFE"/>
    <w:rsid w:val="00A82DC5"/>
    <w:rsid w:val="00A84FBA"/>
    <w:rsid w:val="00A8535D"/>
    <w:rsid w:val="00A853DE"/>
    <w:rsid w:val="00A857F1"/>
    <w:rsid w:val="00A86024"/>
    <w:rsid w:val="00A8621F"/>
    <w:rsid w:val="00A862CF"/>
    <w:rsid w:val="00A865A7"/>
    <w:rsid w:val="00A86819"/>
    <w:rsid w:val="00A86A32"/>
    <w:rsid w:val="00A86BB1"/>
    <w:rsid w:val="00A86E81"/>
    <w:rsid w:val="00A877EA"/>
    <w:rsid w:val="00A878B2"/>
    <w:rsid w:val="00A902E0"/>
    <w:rsid w:val="00A911AC"/>
    <w:rsid w:val="00A9187B"/>
    <w:rsid w:val="00A919D4"/>
    <w:rsid w:val="00A92C08"/>
    <w:rsid w:val="00A932C1"/>
    <w:rsid w:val="00A933E7"/>
    <w:rsid w:val="00A9368D"/>
    <w:rsid w:val="00A9368E"/>
    <w:rsid w:val="00A937B9"/>
    <w:rsid w:val="00A93BB0"/>
    <w:rsid w:val="00A93E00"/>
    <w:rsid w:val="00A945E3"/>
    <w:rsid w:val="00A9548F"/>
    <w:rsid w:val="00A96BE1"/>
    <w:rsid w:val="00A97372"/>
    <w:rsid w:val="00A975F1"/>
    <w:rsid w:val="00A97A86"/>
    <w:rsid w:val="00AA0059"/>
    <w:rsid w:val="00AA01B0"/>
    <w:rsid w:val="00AA0641"/>
    <w:rsid w:val="00AA24A4"/>
    <w:rsid w:val="00AA3DF7"/>
    <w:rsid w:val="00AA418C"/>
    <w:rsid w:val="00AA4F68"/>
    <w:rsid w:val="00AA555C"/>
    <w:rsid w:val="00AA5768"/>
    <w:rsid w:val="00AA6CBD"/>
    <w:rsid w:val="00AA70BA"/>
    <w:rsid w:val="00AA7833"/>
    <w:rsid w:val="00AB0297"/>
    <w:rsid w:val="00AB07BC"/>
    <w:rsid w:val="00AB19CC"/>
    <w:rsid w:val="00AB1F17"/>
    <w:rsid w:val="00AB2ADD"/>
    <w:rsid w:val="00AB2D92"/>
    <w:rsid w:val="00AB4002"/>
    <w:rsid w:val="00AB406C"/>
    <w:rsid w:val="00AB414E"/>
    <w:rsid w:val="00AB4FDE"/>
    <w:rsid w:val="00AB6973"/>
    <w:rsid w:val="00AB75E8"/>
    <w:rsid w:val="00AC0216"/>
    <w:rsid w:val="00AC2631"/>
    <w:rsid w:val="00AC2A89"/>
    <w:rsid w:val="00AC3576"/>
    <w:rsid w:val="00AC4418"/>
    <w:rsid w:val="00AC47D2"/>
    <w:rsid w:val="00AC48B9"/>
    <w:rsid w:val="00AC551B"/>
    <w:rsid w:val="00AC5665"/>
    <w:rsid w:val="00AC671A"/>
    <w:rsid w:val="00AC69A2"/>
    <w:rsid w:val="00AC74BD"/>
    <w:rsid w:val="00AD026B"/>
    <w:rsid w:val="00AD0628"/>
    <w:rsid w:val="00AD086C"/>
    <w:rsid w:val="00AD0FC6"/>
    <w:rsid w:val="00AD1209"/>
    <w:rsid w:val="00AD1A09"/>
    <w:rsid w:val="00AD2180"/>
    <w:rsid w:val="00AD28AF"/>
    <w:rsid w:val="00AD290F"/>
    <w:rsid w:val="00AD2A5F"/>
    <w:rsid w:val="00AD3032"/>
    <w:rsid w:val="00AD3308"/>
    <w:rsid w:val="00AD39FC"/>
    <w:rsid w:val="00AD3A2C"/>
    <w:rsid w:val="00AD3BEB"/>
    <w:rsid w:val="00AD3CD6"/>
    <w:rsid w:val="00AD3F96"/>
    <w:rsid w:val="00AD4761"/>
    <w:rsid w:val="00AD4DC0"/>
    <w:rsid w:val="00AD582E"/>
    <w:rsid w:val="00AD58D4"/>
    <w:rsid w:val="00AD6170"/>
    <w:rsid w:val="00AD65FF"/>
    <w:rsid w:val="00AD6847"/>
    <w:rsid w:val="00AD6D76"/>
    <w:rsid w:val="00AD6FED"/>
    <w:rsid w:val="00AD74EA"/>
    <w:rsid w:val="00AD7686"/>
    <w:rsid w:val="00AE0C61"/>
    <w:rsid w:val="00AE0C68"/>
    <w:rsid w:val="00AE213C"/>
    <w:rsid w:val="00AE25B6"/>
    <w:rsid w:val="00AE2672"/>
    <w:rsid w:val="00AE2815"/>
    <w:rsid w:val="00AE2C53"/>
    <w:rsid w:val="00AE2CF3"/>
    <w:rsid w:val="00AE2CFD"/>
    <w:rsid w:val="00AE3142"/>
    <w:rsid w:val="00AE3242"/>
    <w:rsid w:val="00AE3306"/>
    <w:rsid w:val="00AE3BB2"/>
    <w:rsid w:val="00AE3F47"/>
    <w:rsid w:val="00AE4687"/>
    <w:rsid w:val="00AE4AD0"/>
    <w:rsid w:val="00AE5011"/>
    <w:rsid w:val="00AE5A13"/>
    <w:rsid w:val="00AE755C"/>
    <w:rsid w:val="00AE7568"/>
    <w:rsid w:val="00AE76A8"/>
    <w:rsid w:val="00AE7C58"/>
    <w:rsid w:val="00AE7FEB"/>
    <w:rsid w:val="00AF0372"/>
    <w:rsid w:val="00AF0FA2"/>
    <w:rsid w:val="00AF1411"/>
    <w:rsid w:val="00AF18DF"/>
    <w:rsid w:val="00AF19F5"/>
    <w:rsid w:val="00AF228B"/>
    <w:rsid w:val="00AF297E"/>
    <w:rsid w:val="00AF2BD6"/>
    <w:rsid w:val="00AF2D68"/>
    <w:rsid w:val="00AF3218"/>
    <w:rsid w:val="00AF321B"/>
    <w:rsid w:val="00AF3712"/>
    <w:rsid w:val="00AF3A0C"/>
    <w:rsid w:val="00AF3B9F"/>
    <w:rsid w:val="00AF3BD6"/>
    <w:rsid w:val="00AF4039"/>
    <w:rsid w:val="00AF42FE"/>
    <w:rsid w:val="00AF4BC0"/>
    <w:rsid w:val="00AF5222"/>
    <w:rsid w:val="00AF6447"/>
    <w:rsid w:val="00AF706C"/>
    <w:rsid w:val="00AF733D"/>
    <w:rsid w:val="00AF79B5"/>
    <w:rsid w:val="00AF79F1"/>
    <w:rsid w:val="00B0004D"/>
    <w:rsid w:val="00B001F7"/>
    <w:rsid w:val="00B01E77"/>
    <w:rsid w:val="00B024F5"/>
    <w:rsid w:val="00B02664"/>
    <w:rsid w:val="00B02F40"/>
    <w:rsid w:val="00B035EC"/>
    <w:rsid w:val="00B03E64"/>
    <w:rsid w:val="00B04D3F"/>
    <w:rsid w:val="00B05628"/>
    <w:rsid w:val="00B0591D"/>
    <w:rsid w:val="00B05B97"/>
    <w:rsid w:val="00B06184"/>
    <w:rsid w:val="00B065A3"/>
    <w:rsid w:val="00B0683C"/>
    <w:rsid w:val="00B06ACC"/>
    <w:rsid w:val="00B06B79"/>
    <w:rsid w:val="00B06FE8"/>
    <w:rsid w:val="00B071C7"/>
    <w:rsid w:val="00B07ADE"/>
    <w:rsid w:val="00B07FC4"/>
    <w:rsid w:val="00B10333"/>
    <w:rsid w:val="00B10445"/>
    <w:rsid w:val="00B105E4"/>
    <w:rsid w:val="00B110FD"/>
    <w:rsid w:val="00B119A1"/>
    <w:rsid w:val="00B11ADC"/>
    <w:rsid w:val="00B11D28"/>
    <w:rsid w:val="00B1234D"/>
    <w:rsid w:val="00B12379"/>
    <w:rsid w:val="00B129CE"/>
    <w:rsid w:val="00B12BE4"/>
    <w:rsid w:val="00B12C2E"/>
    <w:rsid w:val="00B12E45"/>
    <w:rsid w:val="00B12E4A"/>
    <w:rsid w:val="00B133F4"/>
    <w:rsid w:val="00B13BBF"/>
    <w:rsid w:val="00B13D71"/>
    <w:rsid w:val="00B14B88"/>
    <w:rsid w:val="00B15106"/>
    <w:rsid w:val="00B1570B"/>
    <w:rsid w:val="00B16153"/>
    <w:rsid w:val="00B1639A"/>
    <w:rsid w:val="00B16A37"/>
    <w:rsid w:val="00B1712A"/>
    <w:rsid w:val="00B1761D"/>
    <w:rsid w:val="00B17941"/>
    <w:rsid w:val="00B20681"/>
    <w:rsid w:val="00B2106B"/>
    <w:rsid w:val="00B214DB"/>
    <w:rsid w:val="00B21851"/>
    <w:rsid w:val="00B21D3A"/>
    <w:rsid w:val="00B21FB0"/>
    <w:rsid w:val="00B22E2D"/>
    <w:rsid w:val="00B2317A"/>
    <w:rsid w:val="00B2321A"/>
    <w:rsid w:val="00B23373"/>
    <w:rsid w:val="00B23B1C"/>
    <w:rsid w:val="00B23C9E"/>
    <w:rsid w:val="00B24A7E"/>
    <w:rsid w:val="00B25270"/>
    <w:rsid w:val="00B25CDE"/>
    <w:rsid w:val="00B26498"/>
    <w:rsid w:val="00B26EF4"/>
    <w:rsid w:val="00B26FE0"/>
    <w:rsid w:val="00B270BC"/>
    <w:rsid w:val="00B27A56"/>
    <w:rsid w:val="00B27C06"/>
    <w:rsid w:val="00B30098"/>
    <w:rsid w:val="00B30BD6"/>
    <w:rsid w:val="00B31A3B"/>
    <w:rsid w:val="00B31ECB"/>
    <w:rsid w:val="00B322BA"/>
    <w:rsid w:val="00B32DA8"/>
    <w:rsid w:val="00B32FB8"/>
    <w:rsid w:val="00B33B31"/>
    <w:rsid w:val="00B33C34"/>
    <w:rsid w:val="00B33F02"/>
    <w:rsid w:val="00B34158"/>
    <w:rsid w:val="00B3495A"/>
    <w:rsid w:val="00B34DCE"/>
    <w:rsid w:val="00B34E81"/>
    <w:rsid w:val="00B3555C"/>
    <w:rsid w:val="00B3555F"/>
    <w:rsid w:val="00B356BC"/>
    <w:rsid w:val="00B35E0E"/>
    <w:rsid w:val="00B35F60"/>
    <w:rsid w:val="00B36AC7"/>
    <w:rsid w:val="00B37068"/>
    <w:rsid w:val="00B3721A"/>
    <w:rsid w:val="00B37430"/>
    <w:rsid w:val="00B37AA7"/>
    <w:rsid w:val="00B402CC"/>
    <w:rsid w:val="00B40E05"/>
    <w:rsid w:val="00B42711"/>
    <w:rsid w:val="00B42BA7"/>
    <w:rsid w:val="00B42FDC"/>
    <w:rsid w:val="00B43869"/>
    <w:rsid w:val="00B44793"/>
    <w:rsid w:val="00B449C1"/>
    <w:rsid w:val="00B4597C"/>
    <w:rsid w:val="00B45A20"/>
    <w:rsid w:val="00B460BB"/>
    <w:rsid w:val="00B4694F"/>
    <w:rsid w:val="00B46D9E"/>
    <w:rsid w:val="00B46EB2"/>
    <w:rsid w:val="00B46ECF"/>
    <w:rsid w:val="00B471F1"/>
    <w:rsid w:val="00B47903"/>
    <w:rsid w:val="00B47F28"/>
    <w:rsid w:val="00B50182"/>
    <w:rsid w:val="00B50935"/>
    <w:rsid w:val="00B50DCD"/>
    <w:rsid w:val="00B513C3"/>
    <w:rsid w:val="00B52007"/>
    <w:rsid w:val="00B5222E"/>
    <w:rsid w:val="00B52783"/>
    <w:rsid w:val="00B55BB3"/>
    <w:rsid w:val="00B55BFC"/>
    <w:rsid w:val="00B567E1"/>
    <w:rsid w:val="00B56F83"/>
    <w:rsid w:val="00B574A0"/>
    <w:rsid w:val="00B576DC"/>
    <w:rsid w:val="00B57C63"/>
    <w:rsid w:val="00B60020"/>
    <w:rsid w:val="00B603EB"/>
    <w:rsid w:val="00B60B8F"/>
    <w:rsid w:val="00B619C4"/>
    <w:rsid w:val="00B6208D"/>
    <w:rsid w:val="00B620D0"/>
    <w:rsid w:val="00B6323A"/>
    <w:rsid w:val="00B63FF3"/>
    <w:rsid w:val="00B64180"/>
    <w:rsid w:val="00B64615"/>
    <w:rsid w:val="00B655AC"/>
    <w:rsid w:val="00B66130"/>
    <w:rsid w:val="00B66426"/>
    <w:rsid w:val="00B6751D"/>
    <w:rsid w:val="00B67F28"/>
    <w:rsid w:val="00B70317"/>
    <w:rsid w:val="00B7058F"/>
    <w:rsid w:val="00B706C9"/>
    <w:rsid w:val="00B712EC"/>
    <w:rsid w:val="00B71346"/>
    <w:rsid w:val="00B71463"/>
    <w:rsid w:val="00B71695"/>
    <w:rsid w:val="00B71E0E"/>
    <w:rsid w:val="00B71F83"/>
    <w:rsid w:val="00B7204F"/>
    <w:rsid w:val="00B7358C"/>
    <w:rsid w:val="00B73802"/>
    <w:rsid w:val="00B741CC"/>
    <w:rsid w:val="00B74204"/>
    <w:rsid w:val="00B7421D"/>
    <w:rsid w:val="00B74243"/>
    <w:rsid w:val="00B745F7"/>
    <w:rsid w:val="00B74D78"/>
    <w:rsid w:val="00B75602"/>
    <w:rsid w:val="00B756C3"/>
    <w:rsid w:val="00B765F0"/>
    <w:rsid w:val="00B7664D"/>
    <w:rsid w:val="00B769B6"/>
    <w:rsid w:val="00B7711A"/>
    <w:rsid w:val="00B77E59"/>
    <w:rsid w:val="00B80896"/>
    <w:rsid w:val="00B828B8"/>
    <w:rsid w:val="00B828EE"/>
    <w:rsid w:val="00B83132"/>
    <w:rsid w:val="00B8314B"/>
    <w:rsid w:val="00B8389E"/>
    <w:rsid w:val="00B839A2"/>
    <w:rsid w:val="00B83CEE"/>
    <w:rsid w:val="00B84D64"/>
    <w:rsid w:val="00B85042"/>
    <w:rsid w:val="00B85049"/>
    <w:rsid w:val="00B85312"/>
    <w:rsid w:val="00B854E0"/>
    <w:rsid w:val="00B8596B"/>
    <w:rsid w:val="00B85C4F"/>
    <w:rsid w:val="00B861CA"/>
    <w:rsid w:val="00B86576"/>
    <w:rsid w:val="00B86D55"/>
    <w:rsid w:val="00B87E70"/>
    <w:rsid w:val="00B90276"/>
    <w:rsid w:val="00B902B0"/>
    <w:rsid w:val="00B90611"/>
    <w:rsid w:val="00B907D4"/>
    <w:rsid w:val="00B90C57"/>
    <w:rsid w:val="00B92247"/>
    <w:rsid w:val="00B92380"/>
    <w:rsid w:val="00B926B1"/>
    <w:rsid w:val="00B927B4"/>
    <w:rsid w:val="00B92D01"/>
    <w:rsid w:val="00B92FFE"/>
    <w:rsid w:val="00B930B8"/>
    <w:rsid w:val="00B93694"/>
    <w:rsid w:val="00B93FA3"/>
    <w:rsid w:val="00B9486A"/>
    <w:rsid w:val="00B9498D"/>
    <w:rsid w:val="00B949BE"/>
    <w:rsid w:val="00B95263"/>
    <w:rsid w:val="00B95884"/>
    <w:rsid w:val="00B9685B"/>
    <w:rsid w:val="00B971FE"/>
    <w:rsid w:val="00BA0ECC"/>
    <w:rsid w:val="00BA0ED6"/>
    <w:rsid w:val="00BA187C"/>
    <w:rsid w:val="00BA2313"/>
    <w:rsid w:val="00BA3043"/>
    <w:rsid w:val="00BA38F1"/>
    <w:rsid w:val="00BA3E6A"/>
    <w:rsid w:val="00BA40CE"/>
    <w:rsid w:val="00BA4F6D"/>
    <w:rsid w:val="00BA4FE7"/>
    <w:rsid w:val="00BA5CE4"/>
    <w:rsid w:val="00BA6328"/>
    <w:rsid w:val="00BA71DE"/>
    <w:rsid w:val="00BA7CCA"/>
    <w:rsid w:val="00BA7EFB"/>
    <w:rsid w:val="00BB069D"/>
    <w:rsid w:val="00BB0720"/>
    <w:rsid w:val="00BB1A8F"/>
    <w:rsid w:val="00BB1E03"/>
    <w:rsid w:val="00BB20E2"/>
    <w:rsid w:val="00BB2D7E"/>
    <w:rsid w:val="00BB3DA7"/>
    <w:rsid w:val="00BB44C0"/>
    <w:rsid w:val="00BB45BC"/>
    <w:rsid w:val="00BB4F44"/>
    <w:rsid w:val="00BB6661"/>
    <w:rsid w:val="00BB678D"/>
    <w:rsid w:val="00BB67CA"/>
    <w:rsid w:val="00BB7867"/>
    <w:rsid w:val="00BB79DE"/>
    <w:rsid w:val="00BB79E8"/>
    <w:rsid w:val="00BC111F"/>
    <w:rsid w:val="00BC156F"/>
    <w:rsid w:val="00BC22CF"/>
    <w:rsid w:val="00BC2E10"/>
    <w:rsid w:val="00BC35EB"/>
    <w:rsid w:val="00BC3AF2"/>
    <w:rsid w:val="00BC4322"/>
    <w:rsid w:val="00BC4760"/>
    <w:rsid w:val="00BC5BD8"/>
    <w:rsid w:val="00BD0034"/>
    <w:rsid w:val="00BD00A8"/>
    <w:rsid w:val="00BD110D"/>
    <w:rsid w:val="00BD1C5C"/>
    <w:rsid w:val="00BD3186"/>
    <w:rsid w:val="00BD3AEB"/>
    <w:rsid w:val="00BD3E0C"/>
    <w:rsid w:val="00BD3FB1"/>
    <w:rsid w:val="00BD443D"/>
    <w:rsid w:val="00BD4EA7"/>
    <w:rsid w:val="00BD4F71"/>
    <w:rsid w:val="00BD4FAA"/>
    <w:rsid w:val="00BD63DD"/>
    <w:rsid w:val="00BD664B"/>
    <w:rsid w:val="00BD69AD"/>
    <w:rsid w:val="00BD6A49"/>
    <w:rsid w:val="00BD6D61"/>
    <w:rsid w:val="00BD6DC8"/>
    <w:rsid w:val="00BD7323"/>
    <w:rsid w:val="00BD7795"/>
    <w:rsid w:val="00BD7E84"/>
    <w:rsid w:val="00BD7FC0"/>
    <w:rsid w:val="00BE1362"/>
    <w:rsid w:val="00BE2A85"/>
    <w:rsid w:val="00BE2C9E"/>
    <w:rsid w:val="00BE30B1"/>
    <w:rsid w:val="00BE3250"/>
    <w:rsid w:val="00BE3408"/>
    <w:rsid w:val="00BE42E4"/>
    <w:rsid w:val="00BE503E"/>
    <w:rsid w:val="00BE5128"/>
    <w:rsid w:val="00BE5412"/>
    <w:rsid w:val="00BE6425"/>
    <w:rsid w:val="00BE7E04"/>
    <w:rsid w:val="00BF0254"/>
    <w:rsid w:val="00BF045D"/>
    <w:rsid w:val="00BF0674"/>
    <w:rsid w:val="00BF08A0"/>
    <w:rsid w:val="00BF1D94"/>
    <w:rsid w:val="00BF25E1"/>
    <w:rsid w:val="00BF3AD0"/>
    <w:rsid w:val="00BF4869"/>
    <w:rsid w:val="00BF4CBF"/>
    <w:rsid w:val="00BF4DD6"/>
    <w:rsid w:val="00BF50F3"/>
    <w:rsid w:val="00BF5193"/>
    <w:rsid w:val="00BF56D7"/>
    <w:rsid w:val="00BF5FE8"/>
    <w:rsid w:val="00BF6C58"/>
    <w:rsid w:val="00BF6CD6"/>
    <w:rsid w:val="00BF7379"/>
    <w:rsid w:val="00BF75D1"/>
    <w:rsid w:val="00C01EDD"/>
    <w:rsid w:val="00C021F2"/>
    <w:rsid w:val="00C0243F"/>
    <w:rsid w:val="00C026A7"/>
    <w:rsid w:val="00C02825"/>
    <w:rsid w:val="00C02A8E"/>
    <w:rsid w:val="00C03047"/>
    <w:rsid w:val="00C03EB6"/>
    <w:rsid w:val="00C055E2"/>
    <w:rsid w:val="00C05DA0"/>
    <w:rsid w:val="00C06587"/>
    <w:rsid w:val="00C06F29"/>
    <w:rsid w:val="00C07103"/>
    <w:rsid w:val="00C10122"/>
    <w:rsid w:val="00C1036B"/>
    <w:rsid w:val="00C1062A"/>
    <w:rsid w:val="00C106A5"/>
    <w:rsid w:val="00C1086B"/>
    <w:rsid w:val="00C11EA3"/>
    <w:rsid w:val="00C1211D"/>
    <w:rsid w:val="00C123F5"/>
    <w:rsid w:val="00C128AE"/>
    <w:rsid w:val="00C12A48"/>
    <w:rsid w:val="00C12C27"/>
    <w:rsid w:val="00C1350C"/>
    <w:rsid w:val="00C137A7"/>
    <w:rsid w:val="00C139DE"/>
    <w:rsid w:val="00C14081"/>
    <w:rsid w:val="00C140F4"/>
    <w:rsid w:val="00C14B58"/>
    <w:rsid w:val="00C14F82"/>
    <w:rsid w:val="00C161E2"/>
    <w:rsid w:val="00C16710"/>
    <w:rsid w:val="00C1676A"/>
    <w:rsid w:val="00C1782B"/>
    <w:rsid w:val="00C17F66"/>
    <w:rsid w:val="00C2049F"/>
    <w:rsid w:val="00C204F9"/>
    <w:rsid w:val="00C21138"/>
    <w:rsid w:val="00C21191"/>
    <w:rsid w:val="00C21353"/>
    <w:rsid w:val="00C21A3F"/>
    <w:rsid w:val="00C2226A"/>
    <w:rsid w:val="00C2387D"/>
    <w:rsid w:val="00C23D4B"/>
    <w:rsid w:val="00C23EE7"/>
    <w:rsid w:val="00C244E7"/>
    <w:rsid w:val="00C2463D"/>
    <w:rsid w:val="00C24942"/>
    <w:rsid w:val="00C2624D"/>
    <w:rsid w:val="00C26382"/>
    <w:rsid w:val="00C2652A"/>
    <w:rsid w:val="00C26A72"/>
    <w:rsid w:val="00C27D91"/>
    <w:rsid w:val="00C300C5"/>
    <w:rsid w:val="00C30679"/>
    <w:rsid w:val="00C3105B"/>
    <w:rsid w:val="00C31633"/>
    <w:rsid w:val="00C32665"/>
    <w:rsid w:val="00C32B92"/>
    <w:rsid w:val="00C334D9"/>
    <w:rsid w:val="00C339E3"/>
    <w:rsid w:val="00C33E9D"/>
    <w:rsid w:val="00C33F6A"/>
    <w:rsid w:val="00C34261"/>
    <w:rsid w:val="00C34A5C"/>
    <w:rsid w:val="00C36AE6"/>
    <w:rsid w:val="00C36FEB"/>
    <w:rsid w:val="00C371BE"/>
    <w:rsid w:val="00C373DB"/>
    <w:rsid w:val="00C37419"/>
    <w:rsid w:val="00C40BF9"/>
    <w:rsid w:val="00C40DA4"/>
    <w:rsid w:val="00C40F9A"/>
    <w:rsid w:val="00C411E7"/>
    <w:rsid w:val="00C41A3B"/>
    <w:rsid w:val="00C42396"/>
    <w:rsid w:val="00C4346A"/>
    <w:rsid w:val="00C43B64"/>
    <w:rsid w:val="00C43CA0"/>
    <w:rsid w:val="00C43D99"/>
    <w:rsid w:val="00C43E3B"/>
    <w:rsid w:val="00C44C14"/>
    <w:rsid w:val="00C451EA"/>
    <w:rsid w:val="00C4528B"/>
    <w:rsid w:val="00C45591"/>
    <w:rsid w:val="00C45740"/>
    <w:rsid w:val="00C45AE2"/>
    <w:rsid w:val="00C45E44"/>
    <w:rsid w:val="00C45EC6"/>
    <w:rsid w:val="00C46E71"/>
    <w:rsid w:val="00C507DA"/>
    <w:rsid w:val="00C507EA"/>
    <w:rsid w:val="00C50D0F"/>
    <w:rsid w:val="00C52191"/>
    <w:rsid w:val="00C5265F"/>
    <w:rsid w:val="00C5271E"/>
    <w:rsid w:val="00C52901"/>
    <w:rsid w:val="00C52CBA"/>
    <w:rsid w:val="00C5407B"/>
    <w:rsid w:val="00C55758"/>
    <w:rsid w:val="00C56007"/>
    <w:rsid w:val="00C567BE"/>
    <w:rsid w:val="00C56867"/>
    <w:rsid w:val="00C56CEE"/>
    <w:rsid w:val="00C571DD"/>
    <w:rsid w:val="00C60085"/>
    <w:rsid w:val="00C627DC"/>
    <w:rsid w:val="00C62B29"/>
    <w:rsid w:val="00C630D9"/>
    <w:rsid w:val="00C64AF4"/>
    <w:rsid w:val="00C64C07"/>
    <w:rsid w:val="00C65C59"/>
    <w:rsid w:val="00C67967"/>
    <w:rsid w:val="00C70BA3"/>
    <w:rsid w:val="00C7134A"/>
    <w:rsid w:val="00C71B97"/>
    <w:rsid w:val="00C721F5"/>
    <w:rsid w:val="00C72459"/>
    <w:rsid w:val="00C72853"/>
    <w:rsid w:val="00C7298F"/>
    <w:rsid w:val="00C72BCB"/>
    <w:rsid w:val="00C72FF8"/>
    <w:rsid w:val="00C73182"/>
    <w:rsid w:val="00C731AC"/>
    <w:rsid w:val="00C73954"/>
    <w:rsid w:val="00C73DC0"/>
    <w:rsid w:val="00C73F8F"/>
    <w:rsid w:val="00C74171"/>
    <w:rsid w:val="00C75528"/>
    <w:rsid w:val="00C75AA6"/>
    <w:rsid w:val="00C75FFE"/>
    <w:rsid w:val="00C76876"/>
    <w:rsid w:val="00C772B4"/>
    <w:rsid w:val="00C7780B"/>
    <w:rsid w:val="00C77841"/>
    <w:rsid w:val="00C80025"/>
    <w:rsid w:val="00C80536"/>
    <w:rsid w:val="00C80A88"/>
    <w:rsid w:val="00C80AB7"/>
    <w:rsid w:val="00C80D0D"/>
    <w:rsid w:val="00C83853"/>
    <w:rsid w:val="00C84404"/>
    <w:rsid w:val="00C84CA7"/>
    <w:rsid w:val="00C850DC"/>
    <w:rsid w:val="00C86076"/>
    <w:rsid w:val="00C86978"/>
    <w:rsid w:val="00C8713A"/>
    <w:rsid w:val="00C87186"/>
    <w:rsid w:val="00C87AAD"/>
    <w:rsid w:val="00C902BA"/>
    <w:rsid w:val="00C906AE"/>
    <w:rsid w:val="00C90CB6"/>
    <w:rsid w:val="00C920F7"/>
    <w:rsid w:val="00C9263B"/>
    <w:rsid w:val="00C92694"/>
    <w:rsid w:val="00C92816"/>
    <w:rsid w:val="00C9292C"/>
    <w:rsid w:val="00C92D16"/>
    <w:rsid w:val="00C93974"/>
    <w:rsid w:val="00C93C08"/>
    <w:rsid w:val="00C93CCE"/>
    <w:rsid w:val="00C947EA"/>
    <w:rsid w:val="00C9502A"/>
    <w:rsid w:val="00C95140"/>
    <w:rsid w:val="00C95B14"/>
    <w:rsid w:val="00C95BF2"/>
    <w:rsid w:val="00C9638C"/>
    <w:rsid w:val="00C96487"/>
    <w:rsid w:val="00C9695A"/>
    <w:rsid w:val="00C972C0"/>
    <w:rsid w:val="00C97BA2"/>
    <w:rsid w:val="00CA0490"/>
    <w:rsid w:val="00CA06E3"/>
    <w:rsid w:val="00CA2700"/>
    <w:rsid w:val="00CA2D7A"/>
    <w:rsid w:val="00CA321B"/>
    <w:rsid w:val="00CA387D"/>
    <w:rsid w:val="00CA495F"/>
    <w:rsid w:val="00CA4CEA"/>
    <w:rsid w:val="00CA5D6F"/>
    <w:rsid w:val="00CA6373"/>
    <w:rsid w:val="00CA650B"/>
    <w:rsid w:val="00CA7199"/>
    <w:rsid w:val="00CA7943"/>
    <w:rsid w:val="00CA7D5A"/>
    <w:rsid w:val="00CA7DA0"/>
    <w:rsid w:val="00CB063B"/>
    <w:rsid w:val="00CB1C85"/>
    <w:rsid w:val="00CB1D85"/>
    <w:rsid w:val="00CB2605"/>
    <w:rsid w:val="00CB33FC"/>
    <w:rsid w:val="00CB406B"/>
    <w:rsid w:val="00CB4420"/>
    <w:rsid w:val="00CB55A3"/>
    <w:rsid w:val="00CB5652"/>
    <w:rsid w:val="00CB5A16"/>
    <w:rsid w:val="00CB5A7C"/>
    <w:rsid w:val="00CB7296"/>
    <w:rsid w:val="00CB72C9"/>
    <w:rsid w:val="00CB7887"/>
    <w:rsid w:val="00CC0B05"/>
    <w:rsid w:val="00CC1024"/>
    <w:rsid w:val="00CC1260"/>
    <w:rsid w:val="00CC164D"/>
    <w:rsid w:val="00CC3437"/>
    <w:rsid w:val="00CC3CBE"/>
    <w:rsid w:val="00CC4B20"/>
    <w:rsid w:val="00CC525C"/>
    <w:rsid w:val="00CC5571"/>
    <w:rsid w:val="00CC57F4"/>
    <w:rsid w:val="00CC5890"/>
    <w:rsid w:val="00CC5CA3"/>
    <w:rsid w:val="00CC5E34"/>
    <w:rsid w:val="00CC6186"/>
    <w:rsid w:val="00CC6442"/>
    <w:rsid w:val="00CD009F"/>
    <w:rsid w:val="00CD148C"/>
    <w:rsid w:val="00CD1764"/>
    <w:rsid w:val="00CD1A8A"/>
    <w:rsid w:val="00CD1B48"/>
    <w:rsid w:val="00CD1CA6"/>
    <w:rsid w:val="00CD1D36"/>
    <w:rsid w:val="00CD2917"/>
    <w:rsid w:val="00CD44B0"/>
    <w:rsid w:val="00CD568C"/>
    <w:rsid w:val="00CD6224"/>
    <w:rsid w:val="00CD706B"/>
    <w:rsid w:val="00CD73C9"/>
    <w:rsid w:val="00CD74C2"/>
    <w:rsid w:val="00CD7546"/>
    <w:rsid w:val="00CD7BFF"/>
    <w:rsid w:val="00CE194F"/>
    <w:rsid w:val="00CE20ED"/>
    <w:rsid w:val="00CE225F"/>
    <w:rsid w:val="00CE2632"/>
    <w:rsid w:val="00CE2AF5"/>
    <w:rsid w:val="00CE2B6F"/>
    <w:rsid w:val="00CE35C6"/>
    <w:rsid w:val="00CE435C"/>
    <w:rsid w:val="00CE4424"/>
    <w:rsid w:val="00CE50B6"/>
    <w:rsid w:val="00CE5599"/>
    <w:rsid w:val="00CE5DE7"/>
    <w:rsid w:val="00CE6263"/>
    <w:rsid w:val="00CE62F7"/>
    <w:rsid w:val="00CE6436"/>
    <w:rsid w:val="00CE6456"/>
    <w:rsid w:val="00CE6D64"/>
    <w:rsid w:val="00CE7101"/>
    <w:rsid w:val="00CE7F9E"/>
    <w:rsid w:val="00CF010B"/>
    <w:rsid w:val="00CF0145"/>
    <w:rsid w:val="00CF0532"/>
    <w:rsid w:val="00CF0865"/>
    <w:rsid w:val="00CF0969"/>
    <w:rsid w:val="00CF0AD2"/>
    <w:rsid w:val="00CF0BDA"/>
    <w:rsid w:val="00CF1392"/>
    <w:rsid w:val="00CF14E2"/>
    <w:rsid w:val="00CF1783"/>
    <w:rsid w:val="00CF2761"/>
    <w:rsid w:val="00CF278C"/>
    <w:rsid w:val="00CF2B24"/>
    <w:rsid w:val="00CF390A"/>
    <w:rsid w:val="00CF45EC"/>
    <w:rsid w:val="00CF4940"/>
    <w:rsid w:val="00CF573E"/>
    <w:rsid w:val="00CF5BD3"/>
    <w:rsid w:val="00CF5C18"/>
    <w:rsid w:val="00CF5D43"/>
    <w:rsid w:val="00CF6169"/>
    <w:rsid w:val="00CF6801"/>
    <w:rsid w:val="00CF7A99"/>
    <w:rsid w:val="00D003E7"/>
    <w:rsid w:val="00D00AA8"/>
    <w:rsid w:val="00D017FB"/>
    <w:rsid w:val="00D0223C"/>
    <w:rsid w:val="00D03B4A"/>
    <w:rsid w:val="00D0410F"/>
    <w:rsid w:val="00D04B63"/>
    <w:rsid w:val="00D04EFA"/>
    <w:rsid w:val="00D06B27"/>
    <w:rsid w:val="00D06E90"/>
    <w:rsid w:val="00D07562"/>
    <w:rsid w:val="00D07BAE"/>
    <w:rsid w:val="00D10B67"/>
    <w:rsid w:val="00D116FC"/>
    <w:rsid w:val="00D11765"/>
    <w:rsid w:val="00D117C3"/>
    <w:rsid w:val="00D12CB6"/>
    <w:rsid w:val="00D13230"/>
    <w:rsid w:val="00D132C0"/>
    <w:rsid w:val="00D13C7E"/>
    <w:rsid w:val="00D1416F"/>
    <w:rsid w:val="00D14D40"/>
    <w:rsid w:val="00D14DAD"/>
    <w:rsid w:val="00D15039"/>
    <w:rsid w:val="00D150AF"/>
    <w:rsid w:val="00D150E1"/>
    <w:rsid w:val="00D1563A"/>
    <w:rsid w:val="00D15696"/>
    <w:rsid w:val="00D1575A"/>
    <w:rsid w:val="00D15807"/>
    <w:rsid w:val="00D165B8"/>
    <w:rsid w:val="00D16813"/>
    <w:rsid w:val="00D16CB0"/>
    <w:rsid w:val="00D17E05"/>
    <w:rsid w:val="00D20171"/>
    <w:rsid w:val="00D20A3F"/>
    <w:rsid w:val="00D20B6B"/>
    <w:rsid w:val="00D20E7F"/>
    <w:rsid w:val="00D214E9"/>
    <w:rsid w:val="00D219C9"/>
    <w:rsid w:val="00D21A6A"/>
    <w:rsid w:val="00D21ED1"/>
    <w:rsid w:val="00D2254C"/>
    <w:rsid w:val="00D226E5"/>
    <w:rsid w:val="00D22753"/>
    <w:rsid w:val="00D22D43"/>
    <w:rsid w:val="00D23555"/>
    <w:rsid w:val="00D240E7"/>
    <w:rsid w:val="00D248F8"/>
    <w:rsid w:val="00D24E03"/>
    <w:rsid w:val="00D261F2"/>
    <w:rsid w:val="00D26FBB"/>
    <w:rsid w:val="00D272D8"/>
    <w:rsid w:val="00D2750F"/>
    <w:rsid w:val="00D27630"/>
    <w:rsid w:val="00D27B50"/>
    <w:rsid w:val="00D27D5A"/>
    <w:rsid w:val="00D3067F"/>
    <w:rsid w:val="00D3154F"/>
    <w:rsid w:val="00D3186C"/>
    <w:rsid w:val="00D31DEC"/>
    <w:rsid w:val="00D31ECC"/>
    <w:rsid w:val="00D323EC"/>
    <w:rsid w:val="00D326A2"/>
    <w:rsid w:val="00D33C1D"/>
    <w:rsid w:val="00D34191"/>
    <w:rsid w:val="00D351EB"/>
    <w:rsid w:val="00D35BE5"/>
    <w:rsid w:val="00D35F72"/>
    <w:rsid w:val="00D3632C"/>
    <w:rsid w:val="00D36E1B"/>
    <w:rsid w:val="00D37CF1"/>
    <w:rsid w:val="00D40B33"/>
    <w:rsid w:val="00D410F8"/>
    <w:rsid w:val="00D418AC"/>
    <w:rsid w:val="00D42305"/>
    <w:rsid w:val="00D424B3"/>
    <w:rsid w:val="00D42BEF"/>
    <w:rsid w:val="00D42C63"/>
    <w:rsid w:val="00D42DB3"/>
    <w:rsid w:val="00D43156"/>
    <w:rsid w:val="00D439A7"/>
    <w:rsid w:val="00D43B3D"/>
    <w:rsid w:val="00D43BB9"/>
    <w:rsid w:val="00D44460"/>
    <w:rsid w:val="00D457A4"/>
    <w:rsid w:val="00D458DB"/>
    <w:rsid w:val="00D46C55"/>
    <w:rsid w:val="00D475A6"/>
    <w:rsid w:val="00D47B5E"/>
    <w:rsid w:val="00D47C7B"/>
    <w:rsid w:val="00D47D5A"/>
    <w:rsid w:val="00D50CF4"/>
    <w:rsid w:val="00D51908"/>
    <w:rsid w:val="00D51B21"/>
    <w:rsid w:val="00D52B24"/>
    <w:rsid w:val="00D52D23"/>
    <w:rsid w:val="00D53611"/>
    <w:rsid w:val="00D53972"/>
    <w:rsid w:val="00D53BBC"/>
    <w:rsid w:val="00D53FD5"/>
    <w:rsid w:val="00D543CF"/>
    <w:rsid w:val="00D547E1"/>
    <w:rsid w:val="00D54F4A"/>
    <w:rsid w:val="00D557A6"/>
    <w:rsid w:val="00D558A2"/>
    <w:rsid w:val="00D55B27"/>
    <w:rsid w:val="00D55EE4"/>
    <w:rsid w:val="00D55FFC"/>
    <w:rsid w:val="00D56983"/>
    <w:rsid w:val="00D57418"/>
    <w:rsid w:val="00D57D78"/>
    <w:rsid w:val="00D6016F"/>
    <w:rsid w:val="00D6049E"/>
    <w:rsid w:val="00D60C50"/>
    <w:rsid w:val="00D60D54"/>
    <w:rsid w:val="00D612E0"/>
    <w:rsid w:val="00D627FB"/>
    <w:rsid w:val="00D632D5"/>
    <w:rsid w:val="00D63628"/>
    <w:rsid w:val="00D63A0B"/>
    <w:rsid w:val="00D63DE4"/>
    <w:rsid w:val="00D646CF"/>
    <w:rsid w:val="00D653B0"/>
    <w:rsid w:val="00D6547E"/>
    <w:rsid w:val="00D65498"/>
    <w:rsid w:val="00D65756"/>
    <w:rsid w:val="00D657E6"/>
    <w:rsid w:val="00D65DDA"/>
    <w:rsid w:val="00D66FD3"/>
    <w:rsid w:val="00D6727D"/>
    <w:rsid w:val="00D67B3C"/>
    <w:rsid w:val="00D67C0D"/>
    <w:rsid w:val="00D7019B"/>
    <w:rsid w:val="00D70984"/>
    <w:rsid w:val="00D712FF"/>
    <w:rsid w:val="00D72BCA"/>
    <w:rsid w:val="00D72CF7"/>
    <w:rsid w:val="00D73804"/>
    <w:rsid w:val="00D73CD0"/>
    <w:rsid w:val="00D73F59"/>
    <w:rsid w:val="00D746CD"/>
    <w:rsid w:val="00D74EA8"/>
    <w:rsid w:val="00D750CD"/>
    <w:rsid w:val="00D75153"/>
    <w:rsid w:val="00D75668"/>
    <w:rsid w:val="00D75C9E"/>
    <w:rsid w:val="00D76199"/>
    <w:rsid w:val="00D76A2F"/>
    <w:rsid w:val="00D76C1E"/>
    <w:rsid w:val="00D77D80"/>
    <w:rsid w:val="00D77F4F"/>
    <w:rsid w:val="00D812D5"/>
    <w:rsid w:val="00D81614"/>
    <w:rsid w:val="00D82181"/>
    <w:rsid w:val="00D82B64"/>
    <w:rsid w:val="00D82C88"/>
    <w:rsid w:val="00D82D1D"/>
    <w:rsid w:val="00D831DB"/>
    <w:rsid w:val="00D83237"/>
    <w:rsid w:val="00D8383C"/>
    <w:rsid w:val="00D84286"/>
    <w:rsid w:val="00D84571"/>
    <w:rsid w:val="00D8461C"/>
    <w:rsid w:val="00D85927"/>
    <w:rsid w:val="00D85C44"/>
    <w:rsid w:val="00D86640"/>
    <w:rsid w:val="00D86D04"/>
    <w:rsid w:val="00D875EA"/>
    <w:rsid w:val="00D878A1"/>
    <w:rsid w:val="00D902D0"/>
    <w:rsid w:val="00D90B27"/>
    <w:rsid w:val="00D91039"/>
    <w:rsid w:val="00D914B3"/>
    <w:rsid w:val="00D9178F"/>
    <w:rsid w:val="00D92052"/>
    <w:rsid w:val="00D9223A"/>
    <w:rsid w:val="00D92D8F"/>
    <w:rsid w:val="00D9371C"/>
    <w:rsid w:val="00D93A16"/>
    <w:rsid w:val="00D94095"/>
    <w:rsid w:val="00D957F2"/>
    <w:rsid w:val="00D958EE"/>
    <w:rsid w:val="00D962E4"/>
    <w:rsid w:val="00D97613"/>
    <w:rsid w:val="00D978CB"/>
    <w:rsid w:val="00D9799B"/>
    <w:rsid w:val="00D97F9F"/>
    <w:rsid w:val="00DA0663"/>
    <w:rsid w:val="00DA0AF8"/>
    <w:rsid w:val="00DA10A1"/>
    <w:rsid w:val="00DA1B74"/>
    <w:rsid w:val="00DA2F01"/>
    <w:rsid w:val="00DA4361"/>
    <w:rsid w:val="00DA47AD"/>
    <w:rsid w:val="00DA4B96"/>
    <w:rsid w:val="00DA4C6E"/>
    <w:rsid w:val="00DA58E4"/>
    <w:rsid w:val="00DA5F5D"/>
    <w:rsid w:val="00DA62FB"/>
    <w:rsid w:val="00DA63BA"/>
    <w:rsid w:val="00DA73BE"/>
    <w:rsid w:val="00DA74A9"/>
    <w:rsid w:val="00DA7AE1"/>
    <w:rsid w:val="00DA7CA9"/>
    <w:rsid w:val="00DA7E6E"/>
    <w:rsid w:val="00DB18A1"/>
    <w:rsid w:val="00DB1996"/>
    <w:rsid w:val="00DB2048"/>
    <w:rsid w:val="00DB21E2"/>
    <w:rsid w:val="00DB345E"/>
    <w:rsid w:val="00DB36CA"/>
    <w:rsid w:val="00DB372A"/>
    <w:rsid w:val="00DB3BB9"/>
    <w:rsid w:val="00DB3D08"/>
    <w:rsid w:val="00DB404C"/>
    <w:rsid w:val="00DB492C"/>
    <w:rsid w:val="00DB513E"/>
    <w:rsid w:val="00DB5981"/>
    <w:rsid w:val="00DB5FD8"/>
    <w:rsid w:val="00DB60B3"/>
    <w:rsid w:val="00DB6878"/>
    <w:rsid w:val="00DB6D4D"/>
    <w:rsid w:val="00DB7B4C"/>
    <w:rsid w:val="00DB7BEB"/>
    <w:rsid w:val="00DB7D26"/>
    <w:rsid w:val="00DC0FC1"/>
    <w:rsid w:val="00DC2216"/>
    <w:rsid w:val="00DC2571"/>
    <w:rsid w:val="00DC257D"/>
    <w:rsid w:val="00DC281F"/>
    <w:rsid w:val="00DC293C"/>
    <w:rsid w:val="00DC34AB"/>
    <w:rsid w:val="00DC4876"/>
    <w:rsid w:val="00DC4A8F"/>
    <w:rsid w:val="00DC505A"/>
    <w:rsid w:val="00DC551F"/>
    <w:rsid w:val="00DC593B"/>
    <w:rsid w:val="00DC5CE5"/>
    <w:rsid w:val="00DC63F9"/>
    <w:rsid w:val="00DC6AD5"/>
    <w:rsid w:val="00DC6F17"/>
    <w:rsid w:val="00DC6FB2"/>
    <w:rsid w:val="00DC70FE"/>
    <w:rsid w:val="00DC7A13"/>
    <w:rsid w:val="00DD08B0"/>
    <w:rsid w:val="00DD0C5D"/>
    <w:rsid w:val="00DD0EB5"/>
    <w:rsid w:val="00DD14F6"/>
    <w:rsid w:val="00DD2380"/>
    <w:rsid w:val="00DD2AA2"/>
    <w:rsid w:val="00DD30DC"/>
    <w:rsid w:val="00DD31A6"/>
    <w:rsid w:val="00DD3642"/>
    <w:rsid w:val="00DD42B3"/>
    <w:rsid w:val="00DD4701"/>
    <w:rsid w:val="00DD51AC"/>
    <w:rsid w:val="00DD5545"/>
    <w:rsid w:val="00DD593B"/>
    <w:rsid w:val="00DD5D4D"/>
    <w:rsid w:val="00DD6504"/>
    <w:rsid w:val="00DD692F"/>
    <w:rsid w:val="00DD6BC1"/>
    <w:rsid w:val="00DD6F52"/>
    <w:rsid w:val="00DD7AE8"/>
    <w:rsid w:val="00DE02C9"/>
    <w:rsid w:val="00DE05A3"/>
    <w:rsid w:val="00DE1107"/>
    <w:rsid w:val="00DE1442"/>
    <w:rsid w:val="00DE2B8F"/>
    <w:rsid w:val="00DE2E80"/>
    <w:rsid w:val="00DE4A91"/>
    <w:rsid w:val="00DE4BE0"/>
    <w:rsid w:val="00DE4D01"/>
    <w:rsid w:val="00DE4F36"/>
    <w:rsid w:val="00DE4F5D"/>
    <w:rsid w:val="00DE5E5E"/>
    <w:rsid w:val="00DE5F9D"/>
    <w:rsid w:val="00DE6A11"/>
    <w:rsid w:val="00DE6A35"/>
    <w:rsid w:val="00DE70B4"/>
    <w:rsid w:val="00DE7173"/>
    <w:rsid w:val="00DE7B36"/>
    <w:rsid w:val="00DF04F8"/>
    <w:rsid w:val="00DF1464"/>
    <w:rsid w:val="00DF1773"/>
    <w:rsid w:val="00DF1C99"/>
    <w:rsid w:val="00DF21DD"/>
    <w:rsid w:val="00DF3142"/>
    <w:rsid w:val="00DF341A"/>
    <w:rsid w:val="00DF379D"/>
    <w:rsid w:val="00DF394D"/>
    <w:rsid w:val="00DF4412"/>
    <w:rsid w:val="00DF5511"/>
    <w:rsid w:val="00DF58A2"/>
    <w:rsid w:val="00DF6578"/>
    <w:rsid w:val="00DF694F"/>
    <w:rsid w:val="00DF6AB4"/>
    <w:rsid w:val="00DF6E51"/>
    <w:rsid w:val="00DF6EE3"/>
    <w:rsid w:val="00DF7FC1"/>
    <w:rsid w:val="00E0067C"/>
    <w:rsid w:val="00E00C2F"/>
    <w:rsid w:val="00E0123E"/>
    <w:rsid w:val="00E0135C"/>
    <w:rsid w:val="00E02A95"/>
    <w:rsid w:val="00E039F3"/>
    <w:rsid w:val="00E04152"/>
    <w:rsid w:val="00E044D1"/>
    <w:rsid w:val="00E0477A"/>
    <w:rsid w:val="00E05777"/>
    <w:rsid w:val="00E0603A"/>
    <w:rsid w:val="00E065DF"/>
    <w:rsid w:val="00E068C1"/>
    <w:rsid w:val="00E06BB5"/>
    <w:rsid w:val="00E07411"/>
    <w:rsid w:val="00E0763B"/>
    <w:rsid w:val="00E0767F"/>
    <w:rsid w:val="00E07C79"/>
    <w:rsid w:val="00E107F8"/>
    <w:rsid w:val="00E10E3D"/>
    <w:rsid w:val="00E1142B"/>
    <w:rsid w:val="00E11EDC"/>
    <w:rsid w:val="00E1242C"/>
    <w:rsid w:val="00E13E1D"/>
    <w:rsid w:val="00E14042"/>
    <w:rsid w:val="00E14515"/>
    <w:rsid w:val="00E146A6"/>
    <w:rsid w:val="00E146F2"/>
    <w:rsid w:val="00E14889"/>
    <w:rsid w:val="00E14E1B"/>
    <w:rsid w:val="00E15259"/>
    <w:rsid w:val="00E1530A"/>
    <w:rsid w:val="00E15C08"/>
    <w:rsid w:val="00E161FF"/>
    <w:rsid w:val="00E172CC"/>
    <w:rsid w:val="00E1778B"/>
    <w:rsid w:val="00E17C6B"/>
    <w:rsid w:val="00E17EC3"/>
    <w:rsid w:val="00E20028"/>
    <w:rsid w:val="00E203AE"/>
    <w:rsid w:val="00E21265"/>
    <w:rsid w:val="00E21E76"/>
    <w:rsid w:val="00E2253D"/>
    <w:rsid w:val="00E22F89"/>
    <w:rsid w:val="00E23984"/>
    <w:rsid w:val="00E239D1"/>
    <w:rsid w:val="00E23B8D"/>
    <w:rsid w:val="00E2455F"/>
    <w:rsid w:val="00E2478A"/>
    <w:rsid w:val="00E24F70"/>
    <w:rsid w:val="00E25131"/>
    <w:rsid w:val="00E25D79"/>
    <w:rsid w:val="00E25F74"/>
    <w:rsid w:val="00E25FC1"/>
    <w:rsid w:val="00E2619C"/>
    <w:rsid w:val="00E27ACF"/>
    <w:rsid w:val="00E27BA2"/>
    <w:rsid w:val="00E27CB2"/>
    <w:rsid w:val="00E27DE3"/>
    <w:rsid w:val="00E3095C"/>
    <w:rsid w:val="00E30A20"/>
    <w:rsid w:val="00E3160B"/>
    <w:rsid w:val="00E31D88"/>
    <w:rsid w:val="00E32193"/>
    <w:rsid w:val="00E323F5"/>
    <w:rsid w:val="00E32B34"/>
    <w:rsid w:val="00E346D5"/>
    <w:rsid w:val="00E349FC"/>
    <w:rsid w:val="00E34AF2"/>
    <w:rsid w:val="00E35114"/>
    <w:rsid w:val="00E359CB"/>
    <w:rsid w:val="00E3699E"/>
    <w:rsid w:val="00E36D48"/>
    <w:rsid w:val="00E37424"/>
    <w:rsid w:val="00E37CDE"/>
    <w:rsid w:val="00E37DC1"/>
    <w:rsid w:val="00E408E5"/>
    <w:rsid w:val="00E4240C"/>
    <w:rsid w:val="00E4331B"/>
    <w:rsid w:val="00E4339E"/>
    <w:rsid w:val="00E43C60"/>
    <w:rsid w:val="00E43EEE"/>
    <w:rsid w:val="00E43FB0"/>
    <w:rsid w:val="00E4586A"/>
    <w:rsid w:val="00E4691F"/>
    <w:rsid w:val="00E4723C"/>
    <w:rsid w:val="00E478EA"/>
    <w:rsid w:val="00E47971"/>
    <w:rsid w:val="00E50A0A"/>
    <w:rsid w:val="00E50B21"/>
    <w:rsid w:val="00E52D36"/>
    <w:rsid w:val="00E5408B"/>
    <w:rsid w:val="00E54451"/>
    <w:rsid w:val="00E5566E"/>
    <w:rsid w:val="00E561D8"/>
    <w:rsid w:val="00E57BDD"/>
    <w:rsid w:val="00E6050F"/>
    <w:rsid w:val="00E607A0"/>
    <w:rsid w:val="00E61D92"/>
    <w:rsid w:val="00E6263B"/>
    <w:rsid w:val="00E62696"/>
    <w:rsid w:val="00E63DEF"/>
    <w:rsid w:val="00E64FE6"/>
    <w:rsid w:val="00E6603A"/>
    <w:rsid w:val="00E665BE"/>
    <w:rsid w:val="00E668F9"/>
    <w:rsid w:val="00E66C0D"/>
    <w:rsid w:val="00E67224"/>
    <w:rsid w:val="00E67B5E"/>
    <w:rsid w:val="00E67B87"/>
    <w:rsid w:val="00E67BA9"/>
    <w:rsid w:val="00E70552"/>
    <w:rsid w:val="00E712FC"/>
    <w:rsid w:val="00E717D2"/>
    <w:rsid w:val="00E71ABC"/>
    <w:rsid w:val="00E72DB5"/>
    <w:rsid w:val="00E72DBC"/>
    <w:rsid w:val="00E7329E"/>
    <w:rsid w:val="00E745C9"/>
    <w:rsid w:val="00E7479B"/>
    <w:rsid w:val="00E748C2"/>
    <w:rsid w:val="00E74B5B"/>
    <w:rsid w:val="00E74F0D"/>
    <w:rsid w:val="00E75950"/>
    <w:rsid w:val="00E75964"/>
    <w:rsid w:val="00E76112"/>
    <w:rsid w:val="00E76244"/>
    <w:rsid w:val="00E76491"/>
    <w:rsid w:val="00E76743"/>
    <w:rsid w:val="00E76F33"/>
    <w:rsid w:val="00E7717D"/>
    <w:rsid w:val="00E779A0"/>
    <w:rsid w:val="00E77CB9"/>
    <w:rsid w:val="00E80212"/>
    <w:rsid w:val="00E807F0"/>
    <w:rsid w:val="00E80BE1"/>
    <w:rsid w:val="00E81196"/>
    <w:rsid w:val="00E83369"/>
    <w:rsid w:val="00E834A1"/>
    <w:rsid w:val="00E83603"/>
    <w:rsid w:val="00E83E21"/>
    <w:rsid w:val="00E83ECE"/>
    <w:rsid w:val="00E84070"/>
    <w:rsid w:val="00E841F4"/>
    <w:rsid w:val="00E84749"/>
    <w:rsid w:val="00E847E2"/>
    <w:rsid w:val="00E84982"/>
    <w:rsid w:val="00E84CC5"/>
    <w:rsid w:val="00E85622"/>
    <w:rsid w:val="00E85C33"/>
    <w:rsid w:val="00E8622C"/>
    <w:rsid w:val="00E86BBF"/>
    <w:rsid w:val="00E86D10"/>
    <w:rsid w:val="00E8727B"/>
    <w:rsid w:val="00E87D79"/>
    <w:rsid w:val="00E87F74"/>
    <w:rsid w:val="00E900A9"/>
    <w:rsid w:val="00E9035D"/>
    <w:rsid w:val="00E91AD1"/>
    <w:rsid w:val="00E91CA4"/>
    <w:rsid w:val="00E91F78"/>
    <w:rsid w:val="00E92540"/>
    <w:rsid w:val="00E927C3"/>
    <w:rsid w:val="00E92F3B"/>
    <w:rsid w:val="00E93083"/>
    <w:rsid w:val="00E93CDC"/>
    <w:rsid w:val="00E93E02"/>
    <w:rsid w:val="00E93E21"/>
    <w:rsid w:val="00E941D0"/>
    <w:rsid w:val="00E959C1"/>
    <w:rsid w:val="00E96220"/>
    <w:rsid w:val="00E9623E"/>
    <w:rsid w:val="00E962B3"/>
    <w:rsid w:val="00E96F18"/>
    <w:rsid w:val="00E9712B"/>
    <w:rsid w:val="00E975DE"/>
    <w:rsid w:val="00E9772E"/>
    <w:rsid w:val="00E97ED2"/>
    <w:rsid w:val="00EA0174"/>
    <w:rsid w:val="00EA05CA"/>
    <w:rsid w:val="00EA18B2"/>
    <w:rsid w:val="00EA1A20"/>
    <w:rsid w:val="00EA2249"/>
    <w:rsid w:val="00EA3CF4"/>
    <w:rsid w:val="00EA4F3B"/>
    <w:rsid w:val="00EA5523"/>
    <w:rsid w:val="00EA5828"/>
    <w:rsid w:val="00EA5E55"/>
    <w:rsid w:val="00EA6B8E"/>
    <w:rsid w:val="00EA722E"/>
    <w:rsid w:val="00EA7404"/>
    <w:rsid w:val="00EA7E30"/>
    <w:rsid w:val="00EB05EA"/>
    <w:rsid w:val="00EB0727"/>
    <w:rsid w:val="00EB07F7"/>
    <w:rsid w:val="00EB1146"/>
    <w:rsid w:val="00EB19FD"/>
    <w:rsid w:val="00EB2B34"/>
    <w:rsid w:val="00EB3016"/>
    <w:rsid w:val="00EB32F9"/>
    <w:rsid w:val="00EB3CB1"/>
    <w:rsid w:val="00EB45EF"/>
    <w:rsid w:val="00EB460F"/>
    <w:rsid w:val="00EB4AE5"/>
    <w:rsid w:val="00EB4C39"/>
    <w:rsid w:val="00EB51B0"/>
    <w:rsid w:val="00EB546E"/>
    <w:rsid w:val="00EB623B"/>
    <w:rsid w:val="00EB62A0"/>
    <w:rsid w:val="00EB662D"/>
    <w:rsid w:val="00EB7379"/>
    <w:rsid w:val="00EB7777"/>
    <w:rsid w:val="00EC0956"/>
    <w:rsid w:val="00EC09AF"/>
    <w:rsid w:val="00EC0B60"/>
    <w:rsid w:val="00EC0E91"/>
    <w:rsid w:val="00EC1118"/>
    <w:rsid w:val="00EC14BB"/>
    <w:rsid w:val="00EC1BE5"/>
    <w:rsid w:val="00EC1F7D"/>
    <w:rsid w:val="00EC2C4A"/>
    <w:rsid w:val="00EC3814"/>
    <w:rsid w:val="00EC4233"/>
    <w:rsid w:val="00EC42B9"/>
    <w:rsid w:val="00EC4E97"/>
    <w:rsid w:val="00EC5306"/>
    <w:rsid w:val="00EC5375"/>
    <w:rsid w:val="00EC5FC9"/>
    <w:rsid w:val="00EC635A"/>
    <w:rsid w:val="00EC647F"/>
    <w:rsid w:val="00EC6E90"/>
    <w:rsid w:val="00EC7E08"/>
    <w:rsid w:val="00ED0503"/>
    <w:rsid w:val="00ED08DA"/>
    <w:rsid w:val="00ED0FB8"/>
    <w:rsid w:val="00ED2256"/>
    <w:rsid w:val="00ED2815"/>
    <w:rsid w:val="00ED2D16"/>
    <w:rsid w:val="00ED2D54"/>
    <w:rsid w:val="00ED3458"/>
    <w:rsid w:val="00ED352E"/>
    <w:rsid w:val="00ED3B6C"/>
    <w:rsid w:val="00ED4D8B"/>
    <w:rsid w:val="00ED4E64"/>
    <w:rsid w:val="00ED53F7"/>
    <w:rsid w:val="00ED5956"/>
    <w:rsid w:val="00ED5E43"/>
    <w:rsid w:val="00ED66A9"/>
    <w:rsid w:val="00ED7784"/>
    <w:rsid w:val="00ED7D67"/>
    <w:rsid w:val="00EE0197"/>
    <w:rsid w:val="00EE062D"/>
    <w:rsid w:val="00EE0B5F"/>
    <w:rsid w:val="00EE0BF1"/>
    <w:rsid w:val="00EE0C9A"/>
    <w:rsid w:val="00EE0D98"/>
    <w:rsid w:val="00EE1C99"/>
    <w:rsid w:val="00EE1D80"/>
    <w:rsid w:val="00EE1DA4"/>
    <w:rsid w:val="00EE277A"/>
    <w:rsid w:val="00EE2D6E"/>
    <w:rsid w:val="00EE2FE8"/>
    <w:rsid w:val="00EE3342"/>
    <w:rsid w:val="00EE47E3"/>
    <w:rsid w:val="00EE547E"/>
    <w:rsid w:val="00EE54E4"/>
    <w:rsid w:val="00EE6DF4"/>
    <w:rsid w:val="00EE7824"/>
    <w:rsid w:val="00EE7A71"/>
    <w:rsid w:val="00EF0AC6"/>
    <w:rsid w:val="00EF0BE6"/>
    <w:rsid w:val="00EF0F32"/>
    <w:rsid w:val="00EF10DE"/>
    <w:rsid w:val="00EF1873"/>
    <w:rsid w:val="00EF1B37"/>
    <w:rsid w:val="00EF1D58"/>
    <w:rsid w:val="00EF1D92"/>
    <w:rsid w:val="00EF1F11"/>
    <w:rsid w:val="00EF22E3"/>
    <w:rsid w:val="00EF2E4E"/>
    <w:rsid w:val="00EF322D"/>
    <w:rsid w:val="00EF34B2"/>
    <w:rsid w:val="00EF3CEF"/>
    <w:rsid w:val="00EF4565"/>
    <w:rsid w:val="00EF4DAB"/>
    <w:rsid w:val="00EF529A"/>
    <w:rsid w:val="00EF5512"/>
    <w:rsid w:val="00EF5D6F"/>
    <w:rsid w:val="00EF63A9"/>
    <w:rsid w:val="00EF6855"/>
    <w:rsid w:val="00EF6F97"/>
    <w:rsid w:val="00EF7A99"/>
    <w:rsid w:val="00EF7C56"/>
    <w:rsid w:val="00F0037B"/>
    <w:rsid w:val="00F006CC"/>
    <w:rsid w:val="00F01675"/>
    <w:rsid w:val="00F03AEE"/>
    <w:rsid w:val="00F03BD0"/>
    <w:rsid w:val="00F03E7F"/>
    <w:rsid w:val="00F03F16"/>
    <w:rsid w:val="00F04CB4"/>
    <w:rsid w:val="00F04E2A"/>
    <w:rsid w:val="00F05FA9"/>
    <w:rsid w:val="00F06565"/>
    <w:rsid w:val="00F0661A"/>
    <w:rsid w:val="00F06956"/>
    <w:rsid w:val="00F07450"/>
    <w:rsid w:val="00F101AF"/>
    <w:rsid w:val="00F1031F"/>
    <w:rsid w:val="00F112D1"/>
    <w:rsid w:val="00F114DE"/>
    <w:rsid w:val="00F117E1"/>
    <w:rsid w:val="00F11A8F"/>
    <w:rsid w:val="00F128F3"/>
    <w:rsid w:val="00F12D3D"/>
    <w:rsid w:val="00F12E9D"/>
    <w:rsid w:val="00F134CB"/>
    <w:rsid w:val="00F13961"/>
    <w:rsid w:val="00F14FA1"/>
    <w:rsid w:val="00F1534A"/>
    <w:rsid w:val="00F158C8"/>
    <w:rsid w:val="00F15A69"/>
    <w:rsid w:val="00F15C71"/>
    <w:rsid w:val="00F1656F"/>
    <w:rsid w:val="00F168D7"/>
    <w:rsid w:val="00F16B3C"/>
    <w:rsid w:val="00F16E22"/>
    <w:rsid w:val="00F171FE"/>
    <w:rsid w:val="00F17347"/>
    <w:rsid w:val="00F206AF"/>
    <w:rsid w:val="00F20925"/>
    <w:rsid w:val="00F209D6"/>
    <w:rsid w:val="00F22244"/>
    <w:rsid w:val="00F22D9F"/>
    <w:rsid w:val="00F23741"/>
    <w:rsid w:val="00F23A4C"/>
    <w:rsid w:val="00F23DFB"/>
    <w:rsid w:val="00F23FDB"/>
    <w:rsid w:val="00F2430C"/>
    <w:rsid w:val="00F24864"/>
    <w:rsid w:val="00F24BF5"/>
    <w:rsid w:val="00F25629"/>
    <w:rsid w:val="00F2570D"/>
    <w:rsid w:val="00F25B9A"/>
    <w:rsid w:val="00F25E32"/>
    <w:rsid w:val="00F26037"/>
    <w:rsid w:val="00F2653E"/>
    <w:rsid w:val="00F26BF9"/>
    <w:rsid w:val="00F26F95"/>
    <w:rsid w:val="00F27785"/>
    <w:rsid w:val="00F27F8C"/>
    <w:rsid w:val="00F30218"/>
    <w:rsid w:val="00F31D0E"/>
    <w:rsid w:val="00F32FD6"/>
    <w:rsid w:val="00F3489B"/>
    <w:rsid w:val="00F3592B"/>
    <w:rsid w:val="00F35D47"/>
    <w:rsid w:val="00F36D17"/>
    <w:rsid w:val="00F37841"/>
    <w:rsid w:val="00F37F00"/>
    <w:rsid w:val="00F401AC"/>
    <w:rsid w:val="00F407F1"/>
    <w:rsid w:val="00F40836"/>
    <w:rsid w:val="00F40A47"/>
    <w:rsid w:val="00F41284"/>
    <w:rsid w:val="00F412DD"/>
    <w:rsid w:val="00F41336"/>
    <w:rsid w:val="00F419C1"/>
    <w:rsid w:val="00F420BB"/>
    <w:rsid w:val="00F43E49"/>
    <w:rsid w:val="00F452DA"/>
    <w:rsid w:val="00F45BD4"/>
    <w:rsid w:val="00F461F9"/>
    <w:rsid w:val="00F46377"/>
    <w:rsid w:val="00F46F2D"/>
    <w:rsid w:val="00F5028C"/>
    <w:rsid w:val="00F5041D"/>
    <w:rsid w:val="00F5048B"/>
    <w:rsid w:val="00F5173B"/>
    <w:rsid w:val="00F5242B"/>
    <w:rsid w:val="00F524A0"/>
    <w:rsid w:val="00F54AE7"/>
    <w:rsid w:val="00F54E3D"/>
    <w:rsid w:val="00F55863"/>
    <w:rsid w:val="00F55F3D"/>
    <w:rsid w:val="00F55F73"/>
    <w:rsid w:val="00F55FDE"/>
    <w:rsid w:val="00F560F5"/>
    <w:rsid w:val="00F564CF"/>
    <w:rsid w:val="00F56669"/>
    <w:rsid w:val="00F60630"/>
    <w:rsid w:val="00F608C0"/>
    <w:rsid w:val="00F6225D"/>
    <w:rsid w:val="00F6239B"/>
    <w:rsid w:val="00F625EC"/>
    <w:rsid w:val="00F6299B"/>
    <w:rsid w:val="00F62DA1"/>
    <w:rsid w:val="00F62EB8"/>
    <w:rsid w:val="00F637CF"/>
    <w:rsid w:val="00F64015"/>
    <w:rsid w:val="00F6538F"/>
    <w:rsid w:val="00F6597C"/>
    <w:rsid w:val="00F66286"/>
    <w:rsid w:val="00F667D7"/>
    <w:rsid w:val="00F6693A"/>
    <w:rsid w:val="00F6719F"/>
    <w:rsid w:val="00F67A19"/>
    <w:rsid w:val="00F67EC3"/>
    <w:rsid w:val="00F705A1"/>
    <w:rsid w:val="00F70781"/>
    <w:rsid w:val="00F7113D"/>
    <w:rsid w:val="00F71671"/>
    <w:rsid w:val="00F717B6"/>
    <w:rsid w:val="00F725F2"/>
    <w:rsid w:val="00F72998"/>
    <w:rsid w:val="00F72A83"/>
    <w:rsid w:val="00F73120"/>
    <w:rsid w:val="00F73851"/>
    <w:rsid w:val="00F73959"/>
    <w:rsid w:val="00F7443B"/>
    <w:rsid w:val="00F74583"/>
    <w:rsid w:val="00F745B1"/>
    <w:rsid w:val="00F752BF"/>
    <w:rsid w:val="00F76879"/>
    <w:rsid w:val="00F76F34"/>
    <w:rsid w:val="00F777CB"/>
    <w:rsid w:val="00F81651"/>
    <w:rsid w:val="00F819D5"/>
    <w:rsid w:val="00F81FB9"/>
    <w:rsid w:val="00F82D0E"/>
    <w:rsid w:val="00F8302E"/>
    <w:rsid w:val="00F849AA"/>
    <w:rsid w:val="00F84AEA"/>
    <w:rsid w:val="00F84CAB"/>
    <w:rsid w:val="00F855B8"/>
    <w:rsid w:val="00F8595E"/>
    <w:rsid w:val="00F8609C"/>
    <w:rsid w:val="00F86BBA"/>
    <w:rsid w:val="00F86FA6"/>
    <w:rsid w:val="00F8709F"/>
    <w:rsid w:val="00F872B8"/>
    <w:rsid w:val="00F90274"/>
    <w:rsid w:val="00F904A3"/>
    <w:rsid w:val="00F907AD"/>
    <w:rsid w:val="00F91479"/>
    <w:rsid w:val="00F924E8"/>
    <w:rsid w:val="00F92A87"/>
    <w:rsid w:val="00F93375"/>
    <w:rsid w:val="00F9370E"/>
    <w:rsid w:val="00F938E6"/>
    <w:rsid w:val="00F94003"/>
    <w:rsid w:val="00F9419B"/>
    <w:rsid w:val="00F9460F"/>
    <w:rsid w:val="00F95322"/>
    <w:rsid w:val="00F957D1"/>
    <w:rsid w:val="00F95F42"/>
    <w:rsid w:val="00F9674F"/>
    <w:rsid w:val="00FA1387"/>
    <w:rsid w:val="00FA1496"/>
    <w:rsid w:val="00FA182F"/>
    <w:rsid w:val="00FA1A4F"/>
    <w:rsid w:val="00FA271C"/>
    <w:rsid w:val="00FA2918"/>
    <w:rsid w:val="00FA2BDC"/>
    <w:rsid w:val="00FA2E3A"/>
    <w:rsid w:val="00FA3277"/>
    <w:rsid w:val="00FA39F7"/>
    <w:rsid w:val="00FA3A0C"/>
    <w:rsid w:val="00FA3D60"/>
    <w:rsid w:val="00FA414A"/>
    <w:rsid w:val="00FA4246"/>
    <w:rsid w:val="00FA50C4"/>
    <w:rsid w:val="00FA5244"/>
    <w:rsid w:val="00FA5808"/>
    <w:rsid w:val="00FA633A"/>
    <w:rsid w:val="00FA65FD"/>
    <w:rsid w:val="00FA66FC"/>
    <w:rsid w:val="00FA7238"/>
    <w:rsid w:val="00FA73FA"/>
    <w:rsid w:val="00FA7D37"/>
    <w:rsid w:val="00FB05F2"/>
    <w:rsid w:val="00FB0B49"/>
    <w:rsid w:val="00FB161A"/>
    <w:rsid w:val="00FB1CF6"/>
    <w:rsid w:val="00FB1FFB"/>
    <w:rsid w:val="00FB2826"/>
    <w:rsid w:val="00FB288E"/>
    <w:rsid w:val="00FB2C49"/>
    <w:rsid w:val="00FB33C1"/>
    <w:rsid w:val="00FB3617"/>
    <w:rsid w:val="00FB3ACB"/>
    <w:rsid w:val="00FB4406"/>
    <w:rsid w:val="00FB4787"/>
    <w:rsid w:val="00FB4BDD"/>
    <w:rsid w:val="00FB6055"/>
    <w:rsid w:val="00FB6142"/>
    <w:rsid w:val="00FB6311"/>
    <w:rsid w:val="00FB64A1"/>
    <w:rsid w:val="00FB650A"/>
    <w:rsid w:val="00FB684C"/>
    <w:rsid w:val="00FB73EA"/>
    <w:rsid w:val="00FB78E9"/>
    <w:rsid w:val="00FB7B3A"/>
    <w:rsid w:val="00FB7E7B"/>
    <w:rsid w:val="00FC0749"/>
    <w:rsid w:val="00FC0DF0"/>
    <w:rsid w:val="00FC129A"/>
    <w:rsid w:val="00FC145A"/>
    <w:rsid w:val="00FC14A2"/>
    <w:rsid w:val="00FC1C37"/>
    <w:rsid w:val="00FC1E3A"/>
    <w:rsid w:val="00FC25E7"/>
    <w:rsid w:val="00FC28C4"/>
    <w:rsid w:val="00FC3028"/>
    <w:rsid w:val="00FC32B7"/>
    <w:rsid w:val="00FC4F33"/>
    <w:rsid w:val="00FC5B1D"/>
    <w:rsid w:val="00FC5F04"/>
    <w:rsid w:val="00FC605A"/>
    <w:rsid w:val="00FC641A"/>
    <w:rsid w:val="00FC6471"/>
    <w:rsid w:val="00FC64AF"/>
    <w:rsid w:val="00FC69DE"/>
    <w:rsid w:val="00FC6E29"/>
    <w:rsid w:val="00FC7F3A"/>
    <w:rsid w:val="00FD0049"/>
    <w:rsid w:val="00FD061B"/>
    <w:rsid w:val="00FD0B52"/>
    <w:rsid w:val="00FD1681"/>
    <w:rsid w:val="00FD190C"/>
    <w:rsid w:val="00FD1A05"/>
    <w:rsid w:val="00FD2063"/>
    <w:rsid w:val="00FD288A"/>
    <w:rsid w:val="00FD2B82"/>
    <w:rsid w:val="00FD3F2B"/>
    <w:rsid w:val="00FD42CA"/>
    <w:rsid w:val="00FD4325"/>
    <w:rsid w:val="00FD5803"/>
    <w:rsid w:val="00FD5DE7"/>
    <w:rsid w:val="00FD66A1"/>
    <w:rsid w:val="00FD7793"/>
    <w:rsid w:val="00FE02EC"/>
    <w:rsid w:val="00FE05CA"/>
    <w:rsid w:val="00FE0D00"/>
    <w:rsid w:val="00FE15C8"/>
    <w:rsid w:val="00FE18B0"/>
    <w:rsid w:val="00FE1E07"/>
    <w:rsid w:val="00FE1F5C"/>
    <w:rsid w:val="00FE2487"/>
    <w:rsid w:val="00FE24B5"/>
    <w:rsid w:val="00FE2610"/>
    <w:rsid w:val="00FE386A"/>
    <w:rsid w:val="00FE3EB4"/>
    <w:rsid w:val="00FE407A"/>
    <w:rsid w:val="00FE4093"/>
    <w:rsid w:val="00FE4355"/>
    <w:rsid w:val="00FE44D8"/>
    <w:rsid w:val="00FE54E4"/>
    <w:rsid w:val="00FE5976"/>
    <w:rsid w:val="00FE6315"/>
    <w:rsid w:val="00FE6A0F"/>
    <w:rsid w:val="00FE6E67"/>
    <w:rsid w:val="00FE7C9A"/>
    <w:rsid w:val="00FF1322"/>
    <w:rsid w:val="00FF1757"/>
    <w:rsid w:val="00FF17C7"/>
    <w:rsid w:val="00FF1CFF"/>
    <w:rsid w:val="00FF1F17"/>
    <w:rsid w:val="00FF2013"/>
    <w:rsid w:val="00FF2859"/>
    <w:rsid w:val="00FF2FCF"/>
    <w:rsid w:val="00FF3574"/>
    <w:rsid w:val="00FF3C9E"/>
    <w:rsid w:val="00FF5177"/>
    <w:rsid w:val="00FF52CD"/>
    <w:rsid w:val="00FF576A"/>
    <w:rsid w:val="00FF598F"/>
    <w:rsid w:val="00FF6171"/>
    <w:rsid w:val="00FF68BA"/>
    <w:rsid w:val="00FF74DA"/>
    <w:rsid w:val="00FF76A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05ADF5"/>
  <w15:docId w15:val="{15E25131-2002-4BD4-A749-360A8082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BC0"/>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1"/>
    <w:qFormat/>
    <w:rsid w:val="00760CAE"/>
    <w:pPr>
      <w:keepNext/>
      <w:numPr>
        <w:numId w:val="17"/>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1"/>
    <w:unhideWhenUsed/>
    <w:qFormat/>
    <w:rsid w:val="00760CAE"/>
    <w:pPr>
      <w:keepNext/>
      <w:numPr>
        <w:ilvl w:val="1"/>
        <w:numId w:val="17"/>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760CAE"/>
    <w:pPr>
      <w:keepNext/>
      <w:numPr>
        <w:ilvl w:val="2"/>
        <w:numId w:val="17"/>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760CAE"/>
    <w:pPr>
      <w:keepNext/>
      <w:numPr>
        <w:ilvl w:val="3"/>
        <w:numId w:val="17"/>
      </w:numPr>
      <w:spacing w:before="240" w:after="60" w:line="240" w:lineRule="auto"/>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ar"/>
    <w:uiPriority w:val="9"/>
    <w:semiHidden/>
    <w:unhideWhenUsed/>
    <w:qFormat/>
    <w:rsid w:val="00760CAE"/>
    <w:pPr>
      <w:numPr>
        <w:ilvl w:val="4"/>
        <w:numId w:val="17"/>
      </w:numPr>
      <w:spacing w:before="240" w:after="60" w:line="240" w:lineRule="auto"/>
      <w:outlineLvl w:val="4"/>
    </w:pPr>
    <w:rPr>
      <w:rFonts w:asciiTheme="minorHAnsi" w:eastAsiaTheme="minorEastAsia" w:hAnsiTheme="minorHAnsi" w:cstheme="minorBidi"/>
      <w:b/>
      <w:bCs/>
      <w:i/>
      <w:iCs/>
      <w:sz w:val="26"/>
      <w:szCs w:val="26"/>
      <w:lang w:val="en-US"/>
    </w:rPr>
  </w:style>
  <w:style w:type="paragraph" w:styleId="Ttulo6">
    <w:name w:val="heading 6"/>
    <w:basedOn w:val="Normal"/>
    <w:next w:val="Normal"/>
    <w:link w:val="Ttulo6Car"/>
    <w:qFormat/>
    <w:rsid w:val="00760CAE"/>
    <w:pPr>
      <w:numPr>
        <w:ilvl w:val="5"/>
        <w:numId w:val="17"/>
      </w:numPr>
      <w:spacing w:before="240" w:after="60" w:line="240" w:lineRule="auto"/>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760CAE"/>
    <w:pPr>
      <w:numPr>
        <w:ilvl w:val="6"/>
        <w:numId w:val="17"/>
      </w:numPr>
      <w:spacing w:before="240" w:after="60" w:line="240" w:lineRule="auto"/>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760CAE"/>
    <w:pPr>
      <w:numPr>
        <w:ilvl w:val="7"/>
        <w:numId w:val="17"/>
      </w:numPr>
      <w:spacing w:before="240" w:after="60" w:line="240" w:lineRule="auto"/>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ar"/>
    <w:uiPriority w:val="9"/>
    <w:semiHidden/>
    <w:unhideWhenUsed/>
    <w:qFormat/>
    <w:rsid w:val="00760CAE"/>
    <w:pPr>
      <w:numPr>
        <w:ilvl w:val="8"/>
        <w:numId w:val="17"/>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Normal Sangria,tabla texto"/>
    <w:link w:val="SinespaciadoCar"/>
    <w:uiPriority w:val="1"/>
    <w:qFormat/>
    <w:rsid w:val="000F3100"/>
    <w:pPr>
      <w:spacing w:after="0" w:line="240" w:lineRule="auto"/>
    </w:pPr>
  </w:style>
  <w:style w:type="paragraph" w:styleId="Encabezado">
    <w:name w:val="header"/>
    <w:basedOn w:val="Normal"/>
    <w:link w:val="EncabezadoCar"/>
    <w:uiPriority w:val="99"/>
    <w:unhideWhenUsed/>
    <w:rsid w:val="004A31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31A3"/>
  </w:style>
  <w:style w:type="paragraph" w:styleId="Piedepgina">
    <w:name w:val="footer"/>
    <w:basedOn w:val="Normal"/>
    <w:link w:val="PiedepginaCar"/>
    <w:uiPriority w:val="99"/>
    <w:unhideWhenUsed/>
    <w:rsid w:val="004A31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31A3"/>
  </w:style>
  <w:style w:type="paragraph" w:styleId="Textodeglobo">
    <w:name w:val="Balloon Text"/>
    <w:basedOn w:val="Normal"/>
    <w:link w:val="TextodegloboCar"/>
    <w:uiPriority w:val="99"/>
    <w:semiHidden/>
    <w:unhideWhenUsed/>
    <w:rsid w:val="004A31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1A3"/>
    <w:rPr>
      <w:rFonts w:ascii="Tahoma" w:hAnsi="Tahoma" w:cs="Tahoma"/>
      <w:sz w:val="16"/>
      <w:szCs w:val="16"/>
    </w:rPr>
  </w:style>
  <w:style w:type="table" w:styleId="Tablaconcuadrcula">
    <w:name w:val="Table Grid"/>
    <w:basedOn w:val="Tablanormal"/>
    <w:uiPriority w:val="59"/>
    <w:rsid w:val="0049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87E70"/>
    <w:pPr>
      <w:ind w:left="720"/>
      <w:contextualSpacing/>
    </w:pPr>
  </w:style>
  <w:style w:type="paragraph" w:customStyle="1" w:styleId="PreformattedText">
    <w:name w:val="Preformatted Text"/>
    <w:basedOn w:val="Normal"/>
    <w:qFormat/>
    <w:rsid w:val="0014638B"/>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paragraph" w:styleId="Textoindependiente">
    <w:name w:val="Body Text"/>
    <w:basedOn w:val="Normal"/>
    <w:link w:val="TextoindependienteCar"/>
    <w:uiPriority w:val="1"/>
    <w:qFormat/>
    <w:rsid w:val="00142757"/>
    <w:pPr>
      <w:widowControl w:val="0"/>
      <w:autoSpaceDE w:val="0"/>
      <w:autoSpaceDN w:val="0"/>
      <w:spacing w:after="0" w:line="240" w:lineRule="auto"/>
    </w:pPr>
    <w:rPr>
      <w:rFonts w:cs="Calibri"/>
      <w:sz w:val="24"/>
      <w:szCs w:val="24"/>
    </w:rPr>
  </w:style>
  <w:style w:type="character" w:customStyle="1" w:styleId="TextoindependienteCar">
    <w:name w:val="Texto independiente Car"/>
    <w:basedOn w:val="Fuentedeprrafopredeter"/>
    <w:link w:val="Textoindependiente"/>
    <w:uiPriority w:val="1"/>
    <w:rsid w:val="00142757"/>
    <w:rPr>
      <w:rFonts w:ascii="Calibri" w:eastAsia="Calibri" w:hAnsi="Calibri" w:cs="Calibri"/>
      <w:sz w:val="24"/>
      <w:szCs w:val="24"/>
      <w:lang w:val="es-ES"/>
    </w:rPr>
  </w:style>
  <w:style w:type="character" w:customStyle="1" w:styleId="SinespaciadoCar">
    <w:name w:val="Sin espaciado Car"/>
    <w:aliases w:val="Normal Sangria Car,tabla texto Car"/>
    <w:link w:val="Sinespaciado"/>
    <w:uiPriority w:val="1"/>
    <w:qFormat/>
    <w:locked/>
    <w:rsid w:val="00AA0059"/>
  </w:style>
  <w:style w:type="character" w:customStyle="1" w:styleId="markedcontent">
    <w:name w:val="markedcontent"/>
    <w:basedOn w:val="Fuentedeprrafopredeter"/>
    <w:qFormat/>
    <w:rsid w:val="007F3803"/>
  </w:style>
  <w:style w:type="paragraph" w:customStyle="1" w:styleId="div">
    <w:name w:val="div"/>
    <w:basedOn w:val="Normal"/>
    <w:rsid w:val="009014D0"/>
    <w:pPr>
      <w:pBdr>
        <w:top w:val="none" w:sz="0" w:space="5" w:color="auto"/>
        <w:bottom w:val="none" w:sz="0" w:space="2" w:color="auto"/>
      </w:pBdr>
      <w:spacing w:after="0" w:line="240" w:lineRule="auto"/>
      <w:jc w:val="both"/>
    </w:pPr>
    <w:rPr>
      <w:rFonts w:cs="Calibri"/>
      <w:sz w:val="24"/>
      <w:szCs w:val="24"/>
      <w:lang w:val="en-US"/>
    </w:rPr>
  </w:style>
  <w:style w:type="character" w:customStyle="1" w:styleId="b">
    <w:name w:val="b"/>
    <w:basedOn w:val="Fuentedeprrafopredeter"/>
    <w:rsid w:val="0098053C"/>
    <w:rPr>
      <w:rFonts w:ascii="Calibri" w:eastAsia="Calibri" w:hAnsi="Calibri" w:cs="Calibri"/>
      <w:sz w:val="24"/>
      <w:szCs w:val="24"/>
    </w:rPr>
  </w:style>
  <w:style w:type="character" w:customStyle="1" w:styleId="FontStyle27">
    <w:name w:val="Font Style27"/>
    <w:basedOn w:val="Fuentedeprrafopredeter"/>
    <w:uiPriority w:val="99"/>
    <w:qFormat/>
    <w:rsid w:val="000B409B"/>
    <w:rPr>
      <w:rFonts w:ascii="Arial" w:hAnsi="Arial" w:cs="Arial"/>
      <w:spacing w:val="-10"/>
      <w:sz w:val="22"/>
      <w:szCs w:val="22"/>
    </w:rPr>
  </w:style>
  <w:style w:type="character" w:customStyle="1" w:styleId="font">
    <w:name w:val="font"/>
    <w:basedOn w:val="Fuentedeprrafopredeter"/>
    <w:qFormat/>
    <w:rsid w:val="00E85622"/>
    <w:rPr>
      <w:rFonts w:ascii="Calibri" w:eastAsia="Calibri" w:hAnsi="Calibri" w:cs="Calibri"/>
      <w:sz w:val="24"/>
      <w:szCs w:val="24"/>
    </w:rPr>
  </w:style>
  <w:style w:type="character" w:styleId="Refdecomentario">
    <w:name w:val="annotation reference"/>
    <w:basedOn w:val="Fuentedeprrafopredeter"/>
    <w:uiPriority w:val="99"/>
    <w:semiHidden/>
    <w:unhideWhenUsed/>
    <w:rsid w:val="00013EF2"/>
    <w:rPr>
      <w:sz w:val="16"/>
      <w:szCs w:val="16"/>
    </w:rPr>
  </w:style>
  <w:style w:type="paragraph" w:styleId="Textocomentario">
    <w:name w:val="annotation text"/>
    <w:basedOn w:val="Normal"/>
    <w:link w:val="TextocomentarioCar"/>
    <w:uiPriority w:val="99"/>
    <w:semiHidden/>
    <w:unhideWhenUsed/>
    <w:rsid w:val="00013EF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3EF2"/>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013EF2"/>
    <w:rPr>
      <w:b/>
      <w:bCs/>
    </w:rPr>
  </w:style>
  <w:style w:type="character" w:customStyle="1" w:styleId="AsuntodelcomentarioCar">
    <w:name w:val="Asunto del comentario Car"/>
    <w:basedOn w:val="TextocomentarioCar"/>
    <w:link w:val="Asuntodelcomentario"/>
    <w:uiPriority w:val="99"/>
    <w:semiHidden/>
    <w:rsid w:val="00013EF2"/>
    <w:rPr>
      <w:rFonts w:ascii="Calibri" w:eastAsia="Calibri" w:hAnsi="Calibri" w:cs="Times New Roman"/>
      <w:b/>
      <w:bCs/>
      <w:sz w:val="20"/>
      <w:szCs w:val="20"/>
      <w:lang w:val="es-ES"/>
    </w:rPr>
  </w:style>
  <w:style w:type="character" w:customStyle="1" w:styleId="Ttulo1Car">
    <w:name w:val="Título 1 Car"/>
    <w:basedOn w:val="Fuentedeprrafopredeter"/>
    <w:link w:val="Ttulo1"/>
    <w:uiPriority w:val="1"/>
    <w:rsid w:val="00760CAE"/>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1"/>
    <w:qFormat/>
    <w:rsid w:val="00760CAE"/>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760CAE"/>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760CAE"/>
    <w:rPr>
      <w:rFonts w:eastAsiaTheme="minorEastAsia"/>
      <w:b/>
      <w:bCs/>
      <w:sz w:val="28"/>
      <w:szCs w:val="28"/>
      <w:lang w:val="en-US"/>
    </w:rPr>
  </w:style>
  <w:style w:type="character" w:customStyle="1" w:styleId="Ttulo5Car">
    <w:name w:val="Título 5 Car"/>
    <w:basedOn w:val="Fuentedeprrafopredeter"/>
    <w:link w:val="Ttulo5"/>
    <w:uiPriority w:val="9"/>
    <w:semiHidden/>
    <w:rsid w:val="00760CAE"/>
    <w:rPr>
      <w:rFonts w:eastAsiaTheme="minorEastAsia"/>
      <w:b/>
      <w:bCs/>
      <w:i/>
      <w:iCs/>
      <w:sz w:val="26"/>
      <w:szCs w:val="26"/>
      <w:lang w:val="en-US"/>
    </w:rPr>
  </w:style>
  <w:style w:type="character" w:customStyle="1" w:styleId="Ttulo6Car">
    <w:name w:val="Título 6 Car"/>
    <w:basedOn w:val="Fuentedeprrafopredeter"/>
    <w:link w:val="Ttulo6"/>
    <w:rsid w:val="00760CAE"/>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760CAE"/>
    <w:rPr>
      <w:rFonts w:eastAsiaTheme="minorEastAsia"/>
      <w:sz w:val="24"/>
      <w:szCs w:val="24"/>
      <w:lang w:val="en-US"/>
    </w:rPr>
  </w:style>
  <w:style w:type="character" w:customStyle="1" w:styleId="Ttulo8Car">
    <w:name w:val="Título 8 Car"/>
    <w:basedOn w:val="Fuentedeprrafopredeter"/>
    <w:link w:val="Ttulo8"/>
    <w:uiPriority w:val="9"/>
    <w:semiHidden/>
    <w:rsid w:val="00760CAE"/>
    <w:rPr>
      <w:rFonts w:eastAsiaTheme="minorEastAsia"/>
      <w:i/>
      <w:iCs/>
      <w:sz w:val="24"/>
      <w:szCs w:val="24"/>
      <w:lang w:val="en-US"/>
    </w:rPr>
  </w:style>
  <w:style w:type="character" w:customStyle="1" w:styleId="Ttulo9Car">
    <w:name w:val="Título 9 Car"/>
    <w:basedOn w:val="Fuentedeprrafopredeter"/>
    <w:link w:val="Ttulo9"/>
    <w:uiPriority w:val="9"/>
    <w:semiHidden/>
    <w:rsid w:val="00760CAE"/>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1407">
      <w:bodyDiv w:val="1"/>
      <w:marLeft w:val="0"/>
      <w:marRight w:val="0"/>
      <w:marTop w:val="0"/>
      <w:marBottom w:val="0"/>
      <w:divBdr>
        <w:top w:val="none" w:sz="0" w:space="0" w:color="auto"/>
        <w:left w:val="none" w:sz="0" w:space="0" w:color="auto"/>
        <w:bottom w:val="none" w:sz="0" w:space="0" w:color="auto"/>
        <w:right w:val="none" w:sz="0" w:space="0" w:color="auto"/>
      </w:divBdr>
    </w:div>
    <w:div w:id="51124350">
      <w:bodyDiv w:val="1"/>
      <w:marLeft w:val="0"/>
      <w:marRight w:val="0"/>
      <w:marTop w:val="0"/>
      <w:marBottom w:val="0"/>
      <w:divBdr>
        <w:top w:val="none" w:sz="0" w:space="0" w:color="auto"/>
        <w:left w:val="none" w:sz="0" w:space="0" w:color="auto"/>
        <w:bottom w:val="none" w:sz="0" w:space="0" w:color="auto"/>
        <w:right w:val="none" w:sz="0" w:space="0" w:color="auto"/>
      </w:divBdr>
    </w:div>
    <w:div w:id="57677936">
      <w:bodyDiv w:val="1"/>
      <w:marLeft w:val="0"/>
      <w:marRight w:val="0"/>
      <w:marTop w:val="0"/>
      <w:marBottom w:val="0"/>
      <w:divBdr>
        <w:top w:val="none" w:sz="0" w:space="0" w:color="auto"/>
        <w:left w:val="none" w:sz="0" w:space="0" w:color="auto"/>
        <w:bottom w:val="none" w:sz="0" w:space="0" w:color="auto"/>
        <w:right w:val="none" w:sz="0" w:space="0" w:color="auto"/>
      </w:divBdr>
    </w:div>
    <w:div w:id="109252557">
      <w:bodyDiv w:val="1"/>
      <w:marLeft w:val="0"/>
      <w:marRight w:val="0"/>
      <w:marTop w:val="0"/>
      <w:marBottom w:val="0"/>
      <w:divBdr>
        <w:top w:val="none" w:sz="0" w:space="0" w:color="auto"/>
        <w:left w:val="none" w:sz="0" w:space="0" w:color="auto"/>
        <w:bottom w:val="none" w:sz="0" w:space="0" w:color="auto"/>
        <w:right w:val="none" w:sz="0" w:space="0" w:color="auto"/>
      </w:divBdr>
    </w:div>
    <w:div w:id="109400042">
      <w:bodyDiv w:val="1"/>
      <w:marLeft w:val="0"/>
      <w:marRight w:val="0"/>
      <w:marTop w:val="0"/>
      <w:marBottom w:val="0"/>
      <w:divBdr>
        <w:top w:val="none" w:sz="0" w:space="0" w:color="auto"/>
        <w:left w:val="none" w:sz="0" w:space="0" w:color="auto"/>
        <w:bottom w:val="none" w:sz="0" w:space="0" w:color="auto"/>
        <w:right w:val="none" w:sz="0" w:space="0" w:color="auto"/>
      </w:divBdr>
    </w:div>
    <w:div w:id="133572692">
      <w:bodyDiv w:val="1"/>
      <w:marLeft w:val="0"/>
      <w:marRight w:val="0"/>
      <w:marTop w:val="0"/>
      <w:marBottom w:val="0"/>
      <w:divBdr>
        <w:top w:val="none" w:sz="0" w:space="0" w:color="auto"/>
        <w:left w:val="none" w:sz="0" w:space="0" w:color="auto"/>
        <w:bottom w:val="none" w:sz="0" w:space="0" w:color="auto"/>
        <w:right w:val="none" w:sz="0" w:space="0" w:color="auto"/>
      </w:divBdr>
    </w:div>
    <w:div w:id="169223322">
      <w:bodyDiv w:val="1"/>
      <w:marLeft w:val="0"/>
      <w:marRight w:val="0"/>
      <w:marTop w:val="0"/>
      <w:marBottom w:val="0"/>
      <w:divBdr>
        <w:top w:val="none" w:sz="0" w:space="0" w:color="auto"/>
        <w:left w:val="none" w:sz="0" w:space="0" w:color="auto"/>
        <w:bottom w:val="none" w:sz="0" w:space="0" w:color="auto"/>
        <w:right w:val="none" w:sz="0" w:space="0" w:color="auto"/>
      </w:divBdr>
    </w:div>
    <w:div w:id="184102479">
      <w:bodyDiv w:val="1"/>
      <w:marLeft w:val="0"/>
      <w:marRight w:val="0"/>
      <w:marTop w:val="0"/>
      <w:marBottom w:val="0"/>
      <w:divBdr>
        <w:top w:val="none" w:sz="0" w:space="0" w:color="auto"/>
        <w:left w:val="none" w:sz="0" w:space="0" w:color="auto"/>
        <w:bottom w:val="none" w:sz="0" w:space="0" w:color="auto"/>
        <w:right w:val="none" w:sz="0" w:space="0" w:color="auto"/>
      </w:divBdr>
    </w:div>
    <w:div w:id="232399972">
      <w:bodyDiv w:val="1"/>
      <w:marLeft w:val="0"/>
      <w:marRight w:val="0"/>
      <w:marTop w:val="0"/>
      <w:marBottom w:val="0"/>
      <w:divBdr>
        <w:top w:val="none" w:sz="0" w:space="0" w:color="auto"/>
        <w:left w:val="none" w:sz="0" w:space="0" w:color="auto"/>
        <w:bottom w:val="none" w:sz="0" w:space="0" w:color="auto"/>
        <w:right w:val="none" w:sz="0" w:space="0" w:color="auto"/>
      </w:divBdr>
    </w:div>
    <w:div w:id="289550909">
      <w:bodyDiv w:val="1"/>
      <w:marLeft w:val="0"/>
      <w:marRight w:val="0"/>
      <w:marTop w:val="0"/>
      <w:marBottom w:val="0"/>
      <w:divBdr>
        <w:top w:val="none" w:sz="0" w:space="0" w:color="auto"/>
        <w:left w:val="none" w:sz="0" w:space="0" w:color="auto"/>
        <w:bottom w:val="none" w:sz="0" w:space="0" w:color="auto"/>
        <w:right w:val="none" w:sz="0" w:space="0" w:color="auto"/>
      </w:divBdr>
    </w:div>
    <w:div w:id="301694802">
      <w:bodyDiv w:val="1"/>
      <w:marLeft w:val="0"/>
      <w:marRight w:val="0"/>
      <w:marTop w:val="0"/>
      <w:marBottom w:val="0"/>
      <w:divBdr>
        <w:top w:val="none" w:sz="0" w:space="0" w:color="auto"/>
        <w:left w:val="none" w:sz="0" w:space="0" w:color="auto"/>
        <w:bottom w:val="none" w:sz="0" w:space="0" w:color="auto"/>
        <w:right w:val="none" w:sz="0" w:space="0" w:color="auto"/>
      </w:divBdr>
    </w:div>
    <w:div w:id="302084061">
      <w:bodyDiv w:val="1"/>
      <w:marLeft w:val="0"/>
      <w:marRight w:val="0"/>
      <w:marTop w:val="0"/>
      <w:marBottom w:val="0"/>
      <w:divBdr>
        <w:top w:val="none" w:sz="0" w:space="0" w:color="auto"/>
        <w:left w:val="none" w:sz="0" w:space="0" w:color="auto"/>
        <w:bottom w:val="none" w:sz="0" w:space="0" w:color="auto"/>
        <w:right w:val="none" w:sz="0" w:space="0" w:color="auto"/>
      </w:divBdr>
    </w:div>
    <w:div w:id="375083812">
      <w:bodyDiv w:val="1"/>
      <w:marLeft w:val="0"/>
      <w:marRight w:val="0"/>
      <w:marTop w:val="0"/>
      <w:marBottom w:val="0"/>
      <w:divBdr>
        <w:top w:val="none" w:sz="0" w:space="0" w:color="auto"/>
        <w:left w:val="none" w:sz="0" w:space="0" w:color="auto"/>
        <w:bottom w:val="none" w:sz="0" w:space="0" w:color="auto"/>
        <w:right w:val="none" w:sz="0" w:space="0" w:color="auto"/>
      </w:divBdr>
    </w:div>
    <w:div w:id="438450198">
      <w:bodyDiv w:val="1"/>
      <w:marLeft w:val="0"/>
      <w:marRight w:val="0"/>
      <w:marTop w:val="0"/>
      <w:marBottom w:val="0"/>
      <w:divBdr>
        <w:top w:val="none" w:sz="0" w:space="0" w:color="auto"/>
        <w:left w:val="none" w:sz="0" w:space="0" w:color="auto"/>
        <w:bottom w:val="none" w:sz="0" w:space="0" w:color="auto"/>
        <w:right w:val="none" w:sz="0" w:space="0" w:color="auto"/>
      </w:divBdr>
    </w:div>
    <w:div w:id="540479418">
      <w:bodyDiv w:val="1"/>
      <w:marLeft w:val="0"/>
      <w:marRight w:val="0"/>
      <w:marTop w:val="0"/>
      <w:marBottom w:val="0"/>
      <w:divBdr>
        <w:top w:val="none" w:sz="0" w:space="0" w:color="auto"/>
        <w:left w:val="none" w:sz="0" w:space="0" w:color="auto"/>
        <w:bottom w:val="none" w:sz="0" w:space="0" w:color="auto"/>
        <w:right w:val="none" w:sz="0" w:space="0" w:color="auto"/>
      </w:divBdr>
    </w:div>
    <w:div w:id="564030991">
      <w:bodyDiv w:val="1"/>
      <w:marLeft w:val="0"/>
      <w:marRight w:val="0"/>
      <w:marTop w:val="0"/>
      <w:marBottom w:val="0"/>
      <w:divBdr>
        <w:top w:val="none" w:sz="0" w:space="0" w:color="auto"/>
        <w:left w:val="none" w:sz="0" w:space="0" w:color="auto"/>
        <w:bottom w:val="none" w:sz="0" w:space="0" w:color="auto"/>
        <w:right w:val="none" w:sz="0" w:space="0" w:color="auto"/>
      </w:divBdr>
    </w:div>
    <w:div w:id="565190534">
      <w:bodyDiv w:val="1"/>
      <w:marLeft w:val="0"/>
      <w:marRight w:val="0"/>
      <w:marTop w:val="0"/>
      <w:marBottom w:val="0"/>
      <w:divBdr>
        <w:top w:val="none" w:sz="0" w:space="0" w:color="auto"/>
        <w:left w:val="none" w:sz="0" w:space="0" w:color="auto"/>
        <w:bottom w:val="none" w:sz="0" w:space="0" w:color="auto"/>
        <w:right w:val="none" w:sz="0" w:space="0" w:color="auto"/>
      </w:divBdr>
    </w:div>
    <w:div w:id="586571037">
      <w:bodyDiv w:val="1"/>
      <w:marLeft w:val="0"/>
      <w:marRight w:val="0"/>
      <w:marTop w:val="0"/>
      <w:marBottom w:val="0"/>
      <w:divBdr>
        <w:top w:val="none" w:sz="0" w:space="0" w:color="auto"/>
        <w:left w:val="none" w:sz="0" w:space="0" w:color="auto"/>
        <w:bottom w:val="none" w:sz="0" w:space="0" w:color="auto"/>
        <w:right w:val="none" w:sz="0" w:space="0" w:color="auto"/>
      </w:divBdr>
    </w:div>
    <w:div w:id="699551594">
      <w:bodyDiv w:val="1"/>
      <w:marLeft w:val="0"/>
      <w:marRight w:val="0"/>
      <w:marTop w:val="0"/>
      <w:marBottom w:val="0"/>
      <w:divBdr>
        <w:top w:val="none" w:sz="0" w:space="0" w:color="auto"/>
        <w:left w:val="none" w:sz="0" w:space="0" w:color="auto"/>
        <w:bottom w:val="none" w:sz="0" w:space="0" w:color="auto"/>
        <w:right w:val="none" w:sz="0" w:space="0" w:color="auto"/>
      </w:divBdr>
    </w:div>
    <w:div w:id="745224504">
      <w:bodyDiv w:val="1"/>
      <w:marLeft w:val="0"/>
      <w:marRight w:val="0"/>
      <w:marTop w:val="0"/>
      <w:marBottom w:val="0"/>
      <w:divBdr>
        <w:top w:val="none" w:sz="0" w:space="0" w:color="auto"/>
        <w:left w:val="none" w:sz="0" w:space="0" w:color="auto"/>
        <w:bottom w:val="none" w:sz="0" w:space="0" w:color="auto"/>
        <w:right w:val="none" w:sz="0" w:space="0" w:color="auto"/>
      </w:divBdr>
    </w:div>
    <w:div w:id="801389260">
      <w:bodyDiv w:val="1"/>
      <w:marLeft w:val="0"/>
      <w:marRight w:val="0"/>
      <w:marTop w:val="0"/>
      <w:marBottom w:val="0"/>
      <w:divBdr>
        <w:top w:val="none" w:sz="0" w:space="0" w:color="auto"/>
        <w:left w:val="none" w:sz="0" w:space="0" w:color="auto"/>
        <w:bottom w:val="none" w:sz="0" w:space="0" w:color="auto"/>
        <w:right w:val="none" w:sz="0" w:space="0" w:color="auto"/>
      </w:divBdr>
    </w:div>
    <w:div w:id="810053878">
      <w:bodyDiv w:val="1"/>
      <w:marLeft w:val="0"/>
      <w:marRight w:val="0"/>
      <w:marTop w:val="0"/>
      <w:marBottom w:val="0"/>
      <w:divBdr>
        <w:top w:val="none" w:sz="0" w:space="0" w:color="auto"/>
        <w:left w:val="none" w:sz="0" w:space="0" w:color="auto"/>
        <w:bottom w:val="none" w:sz="0" w:space="0" w:color="auto"/>
        <w:right w:val="none" w:sz="0" w:space="0" w:color="auto"/>
      </w:divBdr>
    </w:div>
    <w:div w:id="812135287">
      <w:bodyDiv w:val="1"/>
      <w:marLeft w:val="0"/>
      <w:marRight w:val="0"/>
      <w:marTop w:val="0"/>
      <w:marBottom w:val="0"/>
      <w:divBdr>
        <w:top w:val="none" w:sz="0" w:space="0" w:color="auto"/>
        <w:left w:val="none" w:sz="0" w:space="0" w:color="auto"/>
        <w:bottom w:val="none" w:sz="0" w:space="0" w:color="auto"/>
        <w:right w:val="none" w:sz="0" w:space="0" w:color="auto"/>
      </w:divBdr>
    </w:div>
    <w:div w:id="905916791">
      <w:bodyDiv w:val="1"/>
      <w:marLeft w:val="0"/>
      <w:marRight w:val="0"/>
      <w:marTop w:val="0"/>
      <w:marBottom w:val="0"/>
      <w:divBdr>
        <w:top w:val="none" w:sz="0" w:space="0" w:color="auto"/>
        <w:left w:val="none" w:sz="0" w:space="0" w:color="auto"/>
        <w:bottom w:val="none" w:sz="0" w:space="0" w:color="auto"/>
        <w:right w:val="none" w:sz="0" w:space="0" w:color="auto"/>
      </w:divBdr>
    </w:div>
    <w:div w:id="929967631">
      <w:bodyDiv w:val="1"/>
      <w:marLeft w:val="0"/>
      <w:marRight w:val="0"/>
      <w:marTop w:val="0"/>
      <w:marBottom w:val="0"/>
      <w:divBdr>
        <w:top w:val="none" w:sz="0" w:space="0" w:color="auto"/>
        <w:left w:val="none" w:sz="0" w:space="0" w:color="auto"/>
        <w:bottom w:val="none" w:sz="0" w:space="0" w:color="auto"/>
        <w:right w:val="none" w:sz="0" w:space="0" w:color="auto"/>
      </w:divBdr>
    </w:div>
    <w:div w:id="995381985">
      <w:bodyDiv w:val="1"/>
      <w:marLeft w:val="0"/>
      <w:marRight w:val="0"/>
      <w:marTop w:val="0"/>
      <w:marBottom w:val="0"/>
      <w:divBdr>
        <w:top w:val="none" w:sz="0" w:space="0" w:color="auto"/>
        <w:left w:val="none" w:sz="0" w:space="0" w:color="auto"/>
        <w:bottom w:val="none" w:sz="0" w:space="0" w:color="auto"/>
        <w:right w:val="none" w:sz="0" w:space="0" w:color="auto"/>
      </w:divBdr>
    </w:div>
    <w:div w:id="1023749123">
      <w:bodyDiv w:val="1"/>
      <w:marLeft w:val="0"/>
      <w:marRight w:val="0"/>
      <w:marTop w:val="0"/>
      <w:marBottom w:val="0"/>
      <w:divBdr>
        <w:top w:val="none" w:sz="0" w:space="0" w:color="auto"/>
        <w:left w:val="none" w:sz="0" w:space="0" w:color="auto"/>
        <w:bottom w:val="none" w:sz="0" w:space="0" w:color="auto"/>
        <w:right w:val="none" w:sz="0" w:space="0" w:color="auto"/>
      </w:divBdr>
    </w:div>
    <w:div w:id="1044869436">
      <w:bodyDiv w:val="1"/>
      <w:marLeft w:val="0"/>
      <w:marRight w:val="0"/>
      <w:marTop w:val="0"/>
      <w:marBottom w:val="0"/>
      <w:divBdr>
        <w:top w:val="none" w:sz="0" w:space="0" w:color="auto"/>
        <w:left w:val="none" w:sz="0" w:space="0" w:color="auto"/>
        <w:bottom w:val="none" w:sz="0" w:space="0" w:color="auto"/>
        <w:right w:val="none" w:sz="0" w:space="0" w:color="auto"/>
      </w:divBdr>
    </w:div>
    <w:div w:id="1050884827">
      <w:bodyDiv w:val="1"/>
      <w:marLeft w:val="0"/>
      <w:marRight w:val="0"/>
      <w:marTop w:val="0"/>
      <w:marBottom w:val="0"/>
      <w:divBdr>
        <w:top w:val="none" w:sz="0" w:space="0" w:color="auto"/>
        <w:left w:val="none" w:sz="0" w:space="0" w:color="auto"/>
        <w:bottom w:val="none" w:sz="0" w:space="0" w:color="auto"/>
        <w:right w:val="none" w:sz="0" w:space="0" w:color="auto"/>
      </w:divBdr>
    </w:div>
    <w:div w:id="1066337821">
      <w:bodyDiv w:val="1"/>
      <w:marLeft w:val="0"/>
      <w:marRight w:val="0"/>
      <w:marTop w:val="0"/>
      <w:marBottom w:val="0"/>
      <w:divBdr>
        <w:top w:val="none" w:sz="0" w:space="0" w:color="auto"/>
        <w:left w:val="none" w:sz="0" w:space="0" w:color="auto"/>
        <w:bottom w:val="none" w:sz="0" w:space="0" w:color="auto"/>
        <w:right w:val="none" w:sz="0" w:space="0" w:color="auto"/>
      </w:divBdr>
    </w:div>
    <w:div w:id="1100443818">
      <w:bodyDiv w:val="1"/>
      <w:marLeft w:val="0"/>
      <w:marRight w:val="0"/>
      <w:marTop w:val="0"/>
      <w:marBottom w:val="0"/>
      <w:divBdr>
        <w:top w:val="none" w:sz="0" w:space="0" w:color="auto"/>
        <w:left w:val="none" w:sz="0" w:space="0" w:color="auto"/>
        <w:bottom w:val="none" w:sz="0" w:space="0" w:color="auto"/>
        <w:right w:val="none" w:sz="0" w:space="0" w:color="auto"/>
      </w:divBdr>
    </w:div>
    <w:div w:id="1121460328">
      <w:bodyDiv w:val="1"/>
      <w:marLeft w:val="0"/>
      <w:marRight w:val="0"/>
      <w:marTop w:val="0"/>
      <w:marBottom w:val="0"/>
      <w:divBdr>
        <w:top w:val="none" w:sz="0" w:space="0" w:color="auto"/>
        <w:left w:val="none" w:sz="0" w:space="0" w:color="auto"/>
        <w:bottom w:val="none" w:sz="0" w:space="0" w:color="auto"/>
        <w:right w:val="none" w:sz="0" w:space="0" w:color="auto"/>
      </w:divBdr>
    </w:div>
    <w:div w:id="1144002704">
      <w:bodyDiv w:val="1"/>
      <w:marLeft w:val="0"/>
      <w:marRight w:val="0"/>
      <w:marTop w:val="0"/>
      <w:marBottom w:val="0"/>
      <w:divBdr>
        <w:top w:val="none" w:sz="0" w:space="0" w:color="auto"/>
        <w:left w:val="none" w:sz="0" w:space="0" w:color="auto"/>
        <w:bottom w:val="none" w:sz="0" w:space="0" w:color="auto"/>
        <w:right w:val="none" w:sz="0" w:space="0" w:color="auto"/>
      </w:divBdr>
    </w:div>
    <w:div w:id="1165320761">
      <w:bodyDiv w:val="1"/>
      <w:marLeft w:val="0"/>
      <w:marRight w:val="0"/>
      <w:marTop w:val="0"/>
      <w:marBottom w:val="0"/>
      <w:divBdr>
        <w:top w:val="none" w:sz="0" w:space="0" w:color="auto"/>
        <w:left w:val="none" w:sz="0" w:space="0" w:color="auto"/>
        <w:bottom w:val="none" w:sz="0" w:space="0" w:color="auto"/>
        <w:right w:val="none" w:sz="0" w:space="0" w:color="auto"/>
      </w:divBdr>
    </w:div>
    <w:div w:id="1254317007">
      <w:bodyDiv w:val="1"/>
      <w:marLeft w:val="0"/>
      <w:marRight w:val="0"/>
      <w:marTop w:val="0"/>
      <w:marBottom w:val="0"/>
      <w:divBdr>
        <w:top w:val="none" w:sz="0" w:space="0" w:color="auto"/>
        <w:left w:val="none" w:sz="0" w:space="0" w:color="auto"/>
        <w:bottom w:val="none" w:sz="0" w:space="0" w:color="auto"/>
        <w:right w:val="none" w:sz="0" w:space="0" w:color="auto"/>
      </w:divBdr>
      <w:divsChild>
        <w:div w:id="1372803439">
          <w:marLeft w:val="0"/>
          <w:marRight w:val="0"/>
          <w:marTop w:val="0"/>
          <w:marBottom w:val="0"/>
          <w:divBdr>
            <w:top w:val="none" w:sz="0" w:space="0" w:color="auto"/>
            <w:left w:val="none" w:sz="0" w:space="0" w:color="auto"/>
            <w:bottom w:val="none" w:sz="0" w:space="0" w:color="auto"/>
            <w:right w:val="none" w:sz="0" w:space="0" w:color="auto"/>
          </w:divBdr>
          <w:divsChild>
            <w:div w:id="3522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2891">
      <w:bodyDiv w:val="1"/>
      <w:marLeft w:val="0"/>
      <w:marRight w:val="0"/>
      <w:marTop w:val="0"/>
      <w:marBottom w:val="0"/>
      <w:divBdr>
        <w:top w:val="none" w:sz="0" w:space="0" w:color="auto"/>
        <w:left w:val="none" w:sz="0" w:space="0" w:color="auto"/>
        <w:bottom w:val="none" w:sz="0" w:space="0" w:color="auto"/>
        <w:right w:val="none" w:sz="0" w:space="0" w:color="auto"/>
      </w:divBdr>
    </w:div>
    <w:div w:id="1293828007">
      <w:bodyDiv w:val="1"/>
      <w:marLeft w:val="0"/>
      <w:marRight w:val="0"/>
      <w:marTop w:val="0"/>
      <w:marBottom w:val="0"/>
      <w:divBdr>
        <w:top w:val="none" w:sz="0" w:space="0" w:color="auto"/>
        <w:left w:val="none" w:sz="0" w:space="0" w:color="auto"/>
        <w:bottom w:val="none" w:sz="0" w:space="0" w:color="auto"/>
        <w:right w:val="none" w:sz="0" w:space="0" w:color="auto"/>
      </w:divBdr>
    </w:div>
    <w:div w:id="1348756893">
      <w:bodyDiv w:val="1"/>
      <w:marLeft w:val="0"/>
      <w:marRight w:val="0"/>
      <w:marTop w:val="0"/>
      <w:marBottom w:val="0"/>
      <w:divBdr>
        <w:top w:val="none" w:sz="0" w:space="0" w:color="auto"/>
        <w:left w:val="none" w:sz="0" w:space="0" w:color="auto"/>
        <w:bottom w:val="none" w:sz="0" w:space="0" w:color="auto"/>
        <w:right w:val="none" w:sz="0" w:space="0" w:color="auto"/>
      </w:divBdr>
    </w:div>
    <w:div w:id="1354922990">
      <w:bodyDiv w:val="1"/>
      <w:marLeft w:val="0"/>
      <w:marRight w:val="0"/>
      <w:marTop w:val="0"/>
      <w:marBottom w:val="0"/>
      <w:divBdr>
        <w:top w:val="none" w:sz="0" w:space="0" w:color="auto"/>
        <w:left w:val="none" w:sz="0" w:space="0" w:color="auto"/>
        <w:bottom w:val="none" w:sz="0" w:space="0" w:color="auto"/>
        <w:right w:val="none" w:sz="0" w:space="0" w:color="auto"/>
      </w:divBdr>
    </w:div>
    <w:div w:id="1414930003">
      <w:bodyDiv w:val="1"/>
      <w:marLeft w:val="0"/>
      <w:marRight w:val="0"/>
      <w:marTop w:val="0"/>
      <w:marBottom w:val="0"/>
      <w:divBdr>
        <w:top w:val="none" w:sz="0" w:space="0" w:color="auto"/>
        <w:left w:val="none" w:sz="0" w:space="0" w:color="auto"/>
        <w:bottom w:val="none" w:sz="0" w:space="0" w:color="auto"/>
        <w:right w:val="none" w:sz="0" w:space="0" w:color="auto"/>
      </w:divBdr>
    </w:div>
    <w:div w:id="1416977580">
      <w:bodyDiv w:val="1"/>
      <w:marLeft w:val="0"/>
      <w:marRight w:val="0"/>
      <w:marTop w:val="0"/>
      <w:marBottom w:val="0"/>
      <w:divBdr>
        <w:top w:val="none" w:sz="0" w:space="0" w:color="auto"/>
        <w:left w:val="none" w:sz="0" w:space="0" w:color="auto"/>
        <w:bottom w:val="none" w:sz="0" w:space="0" w:color="auto"/>
        <w:right w:val="none" w:sz="0" w:space="0" w:color="auto"/>
      </w:divBdr>
    </w:div>
    <w:div w:id="1417902277">
      <w:bodyDiv w:val="1"/>
      <w:marLeft w:val="0"/>
      <w:marRight w:val="0"/>
      <w:marTop w:val="0"/>
      <w:marBottom w:val="0"/>
      <w:divBdr>
        <w:top w:val="none" w:sz="0" w:space="0" w:color="auto"/>
        <w:left w:val="none" w:sz="0" w:space="0" w:color="auto"/>
        <w:bottom w:val="none" w:sz="0" w:space="0" w:color="auto"/>
        <w:right w:val="none" w:sz="0" w:space="0" w:color="auto"/>
      </w:divBdr>
    </w:div>
    <w:div w:id="1427656382">
      <w:bodyDiv w:val="1"/>
      <w:marLeft w:val="0"/>
      <w:marRight w:val="0"/>
      <w:marTop w:val="0"/>
      <w:marBottom w:val="0"/>
      <w:divBdr>
        <w:top w:val="none" w:sz="0" w:space="0" w:color="auto"/>
        <w:left w:val="none" w:sz="0" w:space="0" w:color="auto"/>
        <w:bottom w:val="none" w:sz="0" w:space="0" w:color="auto"/>
        <w:right w:val="none" w:sz="0" w:space="0" w:color="auto"/>
      </w:divBdr>
    </w:div>
    <w:div w:id="1455059546">
      <w:bodyDiv w:val="1"/>
      <w:marLeft w:val="0"/>
      <w:marRight w:val="0"/>
      <w:marTop w:val="0"/>
      <w:marBottom w:val="0"/>
      <w:divBdr>
        <w:top w:val="none" w:sz="0" w:space="0" w:color="auto"/>
        <w:left w:val="none" w:sz="0" w:space="0" w:color="auto"/>
        <w:bottom w:val="none" w:sz="0" w:space="0" w:color="auto"/>
        <w:right w:val="none" w:sz="0" w:space="0" w:color="auto"/>
      </w:divBdr>
    </w:div>
    <w:div w:id="1455632045">
      <w:bodyDiv w:val="1"/>
      <w:marLeft w:val="0"/>
      <w:marRight w:val="0"/>
      <w:marTop w:val="0"/>
      <w:marBottom w:val="0"/>
      <w:divBdr>
        <w:top w:val="none" w:sz="0" w:space="0" w:color="auto"/>
        <w:left w:val="none" w:sz="0" w:space="0" w:color="auto"/>
        <w:bottom w:val="none" w:sz="0" w:space="0" w:color="auto"/>
        <w:right w:val="none" w:sz="0" w:space="0" w:color="auto"/>
      </w:divBdr>
    </w:div>
    <w:div w:id="1460030581">
      <w:bodyDiv w:val="1"/>
      <w:marLeft w:val="0"/>
      <w:marRight w:val="0"/>
      <w:marTop w:val="0"/>
      <w:marBottom w:val="0"/>
      <w:divBdr>
        <w:top w:val="none" w:sz="0" w:space="0" w:color="auto"/>
        <w:left w:val="none" w:sz="0" w:space="0" w:color="auto"/>
        <w:bottom w:val="none" w:sz="0" w:space="0" w:color="auto"/>
        <w:right w:val="none" w:sz="0" w:space="0" w:color="auto"/>
      </w:divBdr>
    </w:div>
    <w:div w:id="1558249596">
      <w:bodyDiv w:val="1"/>
      <w:marLeft w:val="0"/>
      <w:marRight w:val="0"/>
      <w:marTop w:val="0"/>
      <w:marBottom w:val="0"/>
      <w:divBdr>
        <w:top w:val="none" w:sz="0" w:space="0" w:color="auto"/>
        <w:left w:val="none" w:sz="0" w:space="0" w:color="auto"/>
        <w:bottom w:val="none" w:sz="0" w:space="0" w:color="auto"/>
        <w:right w:val="none" w:sz="0" w:space="0" w:color="auto"/>
      </w:divBdr>
    </w:div>
    <w:div w:id="1558544207">
      <w:bodyDiv w:val="1"/>
      <w:marLeft w:val="0"/>
      <w:marRight w:val="0"/>
      <w:marTop w:val="0"/>
      <w:marBottom w:val="0"/>
      <w:divBdr>
        <w:top w:val="none" w:sz="0" w:space="0" w:color="auto"/>
        <w:left w:val="none" w:sz="0" w:space="0" w:color="auto"/>
        <w:bottom w:val="none" w:sz="0" w:space="0" w:color="auto"/>
        <w:right w:val="none" w:sz="0" w:space="0" w:color="auto"/>
      </w:divBdr>
    </w:div>
    <w:div w:id="1589339866">
      <w:bodyDiv w:val="1"/>
      <w:marLeft w:val="0"/>
      <w:marRight w:val="0"/>
      <w:marTop w:val="0"/>
      <w:marBottom w:val="0"/>
      <w:divBdr>
        <w:top w:val="none" w:sz="0" w:space="0" w:color="auto"/>
        <w:left w:val="none" w:sz="0" w:space="0" w:color="auto"/>
        <w:bottom w:val="none" w:sz="0" w:space="0" w:color="auto"/>
        <w:right w:val="none" w:sz="0" w:space="0" w:color="auto"/>
      </w:divBdr>
    </w:div>
    <w:div w:id="1627274147">
      <w:bodyDiv w:val="1"/>
      <w:marLeft w:val="0"/>
      <w:marRight w:val="0"/>
      <w:marTop w:val="0"/>
      <w:marBottom w:val="0"/>
      <w:divBdr>
        <w:top w:val="none" w:sz="0" w:space="0" w:color="auto"/>
        <w:left w:val="none" w:sz="0" w:space="0" w:color="auto"/>
        <w:bottom w:val="none" w:sz="0" w:space="0" w:color="auto"/>
        <w:right w:val="none" w:sz="0" w:space="0" w:color="auto"/>
      </w:divBdr>
    </w:div>
    <w:div w:id="1635284906">
      <w:bodyDiv w:val="1"/>
      <w:marLeft w:val="0"/>
      <w:marRight w:val="0"/>
      <w:marTop w:val="0"/>
      <w:marBottom w:val="0"/>
      <w:divBdr>
        <w:top w:val="none" w:sz="0" w:space="0" w:color="auto"/>
        <w:left w:val="none" w:sz="0" w:space="0" w:color="auto"/>
        <w:bottom w:val="none" w:sz="0" w:space="0" w:color="auto"/>
        <w:right w:val="none" w:sz="0" w:space="0" w:color="auto"/>
      </w:divBdr>
    </w:div>
    <w:div w:id="1676490044">
      <w:bodyDiv w:val="1"/>
      <w:marLeft w:val="0"/>
      <w:marRight w:val="0"/>
      <w:marTop w:val="0"/>
      <w:marBottom w:val="0"/>
      <w:divBdr>
        <w:top w:val="none" w:sz="0" w:space="0" w:color="auto"/>
        <w:left w:val="none" w:sz="0" w:space="0" w:color="auto"/>
        <w:bottom w:val="none" w:sz="0" w:space="0" w:color="auto"/>
        <w:right w:val="none" w:sz="0" w:space="0" w:color="auto"/>
      </w:divBdr>
    </w:div>
    <w:div w:id="1701278626">
      <w:bodyDiv w:val="1"/>
      <w:marLeft w:val="0"/>
      <w:marRight w:val="0"/>
      <w:marTop w:val="0"/>
      <w:marBottom w:val="0"/>
      <w:divBdr>
        <w:top w:val="none" w:sz="0" w:space="0" w:color="auto"/>
        <w:left w:val="none" w:sz="0" w:space="0" w:color="auto"/>
        <w:bottom w:val="none" w:sz="0" w:space="0" w:color="auto"/>
        <w:right w:val="none" w:sz="0" w:space="0" w:color="auto"/>
      </w:divBdr>
    </w:div>
    <w:div w:id="1772045012">
      <w:bodyDiv w:val="1"/>
      <w:marLeft w:val="0"/>
      <w:marRight w:val="0"/>
      <w:marTop w:val="0"/>
      <w:marBottom w:val="0"/>
      <w:divBdr>
        <w:top w:val="none" w:sz="0" w:space="0" w:color="auto"/>
        <w:left w:val="none" w:sz="0" w:space="0" w:color="auto"/>
        <w:bottom w:val="none" w:sz="0" w:space="0" w:color="auto"/>
        <w:right w:val="none" w:sz="0" w:space="0" w:color="auto"/>
      </w:divBdr>
    </w:div>
    <w:div w:id="1793163245">
      <w:bodyDiv w:val="1"/>
      <w:marLeft w:val="0"/>
      <w:marRight w:val="0"/>
      <w:marTop w:val="0"/>
      <w:marBottom w:val="0"/>
      <w:divBdr>
        <w:top w:val="none" w:sz="0" w:space="0" w:color="auto"/>
        <w:left w:val="none" w:sz="0" w:space="0" w:color="auto"/>
        <w:bottom w:val="none" w:sz="0" w:space="0" w:color="auto"/>
        <w:right w:val="none" w:sz="0" w:space="0" w:color="auto"/>
      </w:divBdr>
    </w:div>
    <w:div w:id="1793859119">
      <w:bodyDiv w:val="1"/>
      <w:marLeft w:val="0"/>
      <w:marRight w:val="0"/>
      <w:marTop w:val="0"/>
      <w:marBottom w:val="0"/>
      <w:divBdr>
        <w:top w:val="none" w:sz="0" w:space="0" w:color="auto"/>
        <w:left w:val="none" w:sz="0" w:space="0" w:color="auto"/>
        <w:bottom w:val="none" w:sz="0" w:space="0" w:color="auto"/>
        <w:right w:val="none" w:sz="0" w:space="0" w:color="auto"/>
      </w:divBdr>
    </w:div>
    <w:div w:id="1814372456">
      <w:bodyDiv w:val="1"/>
      <w:marLeft w:val="0"/>
      <w:marRight w:val="0"/>
      <w:marTop w:val="0"/>
      <w:marBottom w:val="0"/>
      <w:divBdr>
        <w:top w:val="none" w:sz="0" w:space="0" w:color="auto"/>
        <w:left w:val="none" w:sz="0" w:space="0" w:color="auto"/>
        <w:bottom w:val="none" w:sz="0" w:space="0" w:color="auto"/>
        <w:right w:val="none" w:sz="0" w:space="0" w:color="auto"/>
      </w:divBdr>
    </w:div>
    <w:div w:id="1835337304">
      <w:bodyDiv w:val="1"/>
      <w:marLeft w:val="0"/>
      <w:marRight w:val="0"/>
      <w:marTop w:val="0"/>
      <w:marBottom w:val="0"/>
      <w:divBdr>
        <w:top w:val="none" w:sz="0" w:space="0" w:color="auto"/>
        <w:left w:val="none" w:sz="0" w:space="0" w:color="auto"/>
        <w:bottom w:val="none" w:sz="0" w:space="0" w:color="auto"/>
        <w:right w:val="none" w:sz="0" w:space="0" w:color="auto"/>
      </w:divBdr>
    </w:div>
    <w:div w:id="1848515528">
      <w:bodyDiv w:val="1"/>
      <w:marLeft w:val="0"/>
      <w:marRight w:val="0"/>
      <w:marTop w:val="0"/>
      <w:marBottom w:val="0"/>
      <w:divBdr>
        <w:top w:val="none" w:sz="0" w:space="0" w:color="auto"/>
        <w:left w:val="none" w:sz="0" w:space="0" w:color="auto"/>
        <w:bottom w:val="none" w:sz="0" w:space="0" w:color="auto"/>
        <w:right w:val="none" w:sz="0" w:space="0" w:color="auto"/>
      </w:divBdr>
    </w:div>
    <w:div w:id="1852136821">
      <w:bodyDiv w:val="1"/>
      <w:marLeft w:val="0"/>
      <w:marRight w:val="0"/>
      <w:marTop w:val="0"/>
      <w:marBottom w:val="0"/>
      <w:divBdr>
        <w:top w:val="none" w:sz="0" w:space="0" w:color="auto"/>
        <w:left w:val="none" w:sz="0" w:space="0" w:color="auto"/>
        <w:bottom w:val="none" w:sz="0" w:space="0" w:color="auto"/>
        <w:right w:val="none" w:sz="0" w:space="0" w:color="auto"/>
      </w:divBdr>
    </w:div>
    <w:div w:id="1901818884">
      <w:bodyDiv w:val="1"/>
      <w:marLeft w:val="0"/>
      <w:marRight w:val="0"/>
      <w:marTop w:val="0"/>
      <w:marBottom w:val="0"/>
      <w:divBdr>
        <w:top w:val="none" w:sz="0" w:space="0" w:color="auto"/>
        <w:left w:val="none" w:sz="0" w:space="0" w:color="auto"/>
        <w:bottom w:val="none" w:sz="0" w:space="0" w:color="auto"/>
        <w:right w:val="none" w:sz="0" w:space="0" w:color="auto"/>
      </w:divBdr>
    </w:div>
    <w:div w:id="1915124708">
      <w:bodyDiv w:val="1"/>
      <w:marLeft w:val="0"/>
      <w:marRight w:val="0"/>
      <w:marTop w:val="0"/>
      <w:marBottom w:val="0"/>
      <w:divBdr>
        <w:top w:val="none" w:sz="0" w:space="0" w:color="auto"/>
        <w:left w:val="none" w:sz="0" w:space="0" w:color="auto"/>
        <w:bottom w:val="none" w:sz="0" w:space="0" w:color="auto"/>
        <w:right w:val="none" w:sz="0" w:space="0" w:color="auto"/>
      </w:divBdr>
    </w:div>
    <w:div w:id="1927810290">
      <w:bodyDiv w:val="1"/>
      <w:marLeft w:val="0"/>
      <w:marRight w:val="0"/>
      <w:marTop w:val="0"/>
      <w:marBottom w:val="0"/>
      <w:divBdr>
        <w:top w:val="none" w:sz="0" w:space="0" w:color="auto"/>
        <w:left w:val="none" w:sz="0" w:space="0" w:color="auto"/>
        <w:bottom w:val="none" w:sz="0" w:space="0" w:color="auto"/>
        <w:right w:val="none" w:sz="0" w:space="0" w:color="auto"/>
      </w:divBdr>
    </w:div>
    <w:div w:id="1928610661">
      <w:bodyDiv w:val="1"/>
      <w:marLeft w:val="0"/>
      <w:marRight w:val="0"/>
      <w:marTop w:val="0"/>
      <w:marBottom w:val="0"/>
      <w:divBdr>
        <w:top w:val="none" w:sz="0" w:space="0" w:color="auto"/>
        <w:left w:val="none" w:sz="0" w:space="0" w:color="auto"/>
        <w:bottom w:val="none" w:sz="0" w:space="0" w:color="auto"/>
        <w:right w:val="none" w:sz="0" w:space="0" w:color="auto"/>
      </w:divBdr>
    </w:div>
    <w:div w:id="2064793427">
      <w:bodyDiv w:val="1"/>
      <w:marLeft w:val="0"/>
      <w:marRight w:val="0"/>
      <w:marTop w:val="0"/>
      <w:marBottom w:val="0"/>
      <w:divBdr>
        <w:top w:val="none" w:sz="0" w:space="0" w:color="auto"/>
        <w:left w:val="none" w:sz="0" w:space="0" w:color="auto"/>
        <w:bottom w:val="none" w:sz="0" w:space="0" w:color="auto"/>
        <w:right w:val="none" w:sz="0" w:space="0" w:color="auto"/>
      </w:divBdr>
    </w:div>
    <w:div w:id="2109079861">
      <w:bodyDiv w:val="1"/>
      <w:marLeft w:val="0"/>
      <w:marRight w:val="0"/>
      <w:marTop w:val="0"/>
      <w:marBottom w:val="0"/>
      <w:divBdr>
        <w:top w:val="none" w:sz="0" w:space="0" w:color="auto"/>
        <w:left w:val="none" w:sz="0" w:space="0" w:color="auto"/>
        <w:bottom w:val="none" w:sz="0" w:space="0" w:color="auto"/>
        <w:right w:val="none" w:sz="0" w:space="0" w:color="auto"/>
      </w:divBdr>
    </w:div>
    <w:div w:id="2121222577">
      <w:bodyDiv w:val="1"/>
      <w:marLeft w:val="0"/>
      <w:marRight w:val="0"/>
      <w:marTop w:val="0"/>
      <w:marBottom w:val="0"/>
      <w:divBdr>
        <w:top w:val="none" w:sz="0" w:space="0" w:color="auto"/>
        <w:left w:val="none" w:sz="0" w:space="0" w:color="auto"/>
        <w:bottom w:val="none" w:sz="0" w:space="0" w:color="auto"/>
        <w:right w:val="none" w:sz="0" w:space="0" w:color="auto"/>
      </w:divBdr>
    </w:div>
    <w:div w:id="2136898897">
      <w:bodyDiv w:val="1"/>
      <w:marLeft w:val="0"/>
      <w:marRight w:val="0"/>
      <w:marTop w:val="0"/>
      <w:marBottom w:val="0"/>
      <w:divBdr>
        <w:top w:val="none" w:sz="0" w:space="0" w:color="auto"/>
        <w:left w:val="none" w:sz="0" w:space="0" w:color="auto"/>
        <w:bottom w:val="none" w:sz="0" w:space="0" w:color="auto"/>
        <w:right w:val="none" w:sz="0" w:space="0" w:color="auto"/>
      </w:divBdr>
    </w:div>
    <w:div w:id="214580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2B629-F86C-4AEA-8EBD-E6305F06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16970</TotalTime>
  <Pages>7</Pages>
  <Words>4226</Words>
  <Characters>23243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eXit</Company>
  <LinksUpToDate>false</LinksUpToDate>
  <CharactersWithSpaces>27415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GEMA</cp:lastModifiedBy>
  <cp:revision>2852</cp:revision>
  <cp:lastPrinted>2025-03-01T01:59:00Z</cp:lastPrinted>
  <dcterms:created xsi:type="dcterms:W3CDTF">2024-04-01T20:25:00Z</dcterms:created>
  <dcterms:modified xsi:type="dcterms:W3CDTF">2025-03-07T17:18:00Z</dcterms:modified>
</cp:coreProperties>
</file>