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FD3D0" w14:textId="39DAA4F9" w:rsidR="00FA26D8" w:rsidRDefault="00532102" w:rsidP="009D183E">
      <w:pPr>
        <w:pStyle w:val="Sinespaciado"/>
        <w:spacing w:line="276" w:lineRule="auto"/>
        <w:jc w:val="both"/>
        <w:rPr>
          <w:rFonts w:ascii="Arial" w:hAnsi="Arial" w:cs="Arial"/>
          <w:b/>
        </w:rPr>
      </w:pPr>
      <w:r>
        <w:rPr>
          <w:rFonts w:ascii="Arial" w:hAnsi="Arial" w:cs="Arial"/>
          <w:b/>
        </w:rPr>
        <w:t xml:space="preserve">ACTA CORRESPONDIENTE A LA SESIÓN ORDINARIA DEL GOBIERNO AUTÓNOMO DESCENTRALIZADO MUNICIPAL DEL CANTÓN LA JOYA DE LOS SACHAS, REALIZADA EL DÍA MIERCOLES </w:t>
      </w:r>
      <w:r w:rsidR="007C6BD4">
        <w:rPr>
          <w:rFonts w:ascii="Arial" w:hAnsi="Arial" w:cs="Arial"/>
          <w:b/>
        </w:rPr>
        <w:t>23</w:t>
      </w:r>
      <w:r w:rsidR="006E480D">
        <w:rPr>
          <w:rFonts w:ascii="Arial" w:hAnsi="Arial" w:cs="Arial"/>
          <w:b/>
        </w:rPr>
        <w:t xml:space="preserve"> DE</w:t>
      </w:r>
      <w:r w:rsidR="00EC41F6">
        <w:rPr>
          <w:rFonts w:ascii="Arial" w:hAnsi="Arial" w:cs="Arial"/>
          <w:b/>
        </w:rPr>
        <w:t xml:space="preserve"> ABRIL</w:t>
      </w:r>
      <w:r>
        <w:rPr>
          <w:rFonts w:ascii="Arial" w:hAnsi="Arial" w:cs="Arial"/>
          <w:b/>
        </w:rPr>
        <w:t xml:space="preserve"> DEL AÑO DOS MIL VEINTICINCO.</w:t>
      </w:r>
    </w:p>
    <w:p w14:paraId="1D3DD038" w14:textId="12B624E3" w:rsidR="00FA26D8" w:rsidRDefault="001B23CE">
      <w:pPr>
        <w:spacing w:after="0" w:line="240" w:lineRule="auto"/>
        <w:jc w:val="both"/>
        <w:rPr>
          <w:rFonts w:ascii="Arial" w:hAnsi="Arial" w:cs="Arial"/>
        </w:rPr>
      </w:pPr>
      <w:r>
        <w:rPr>
          <w:rFonts w:ascii="Arial" w:hAnsi="Arial" w:cs="Arial"/>
        </w:rPr>
        <w:t xml:space="preserve"> </w:t>
      </w:r>
    </w:p>
    <w:p w14:paraId="524755BA" w14:textId="1BF6CD41" w:rsidR="00FA26D8" w:rsidRPr="00884293" w:rsidRDefault="00532102" w:rsidP="003316A9">
      <w:pPr>
        <w:spacing w:line="276" w:lineRule="auto"/>
        <w:jc w:val="both"/>
        <w:rPr>
          <w:rFonts w:ascii="Arial" w:hAnsi="Arial" w:cs="Arial"/>
        </w:rPr>
      </w:pPr>
      <w:r w:rsidRPr="0021309C">
        <w:rPr>
          <w:rFonts w:ascii="Arial" w:hAnsi="Arial" w:cs="Arial"/>
        </w:rPr>
        <w:t>En la ciudad</w:t>
      </w:r>
      <w:r>
        <w:rPr>
          <w:rFonts w:ascii="Arial" w:hAnsi="Arial" w:cs="Arial"/>
        </w:rPr>
        <w:t xml:space="preserve"> La Joya de los Sachas, a los </w:t>
      </w:r>
      <w:r w:rsidR="007C6BD4">
        <w:rPr>
          <w:rFonts w:ascii="Arial" w:hAnsi="Arial" w:cs="Arial"/>
        </w:rPr>
        <w:t>veintitrés</w:t>
      </w:r>
      <w:r>
        <w:rPr>
          <w:rFonts w:ascii="Arial" w:hAnsi="Arial" w:cs="Arial"/>
        </w:rPr>
        <w:t xml:space="preserve"> días del mes de </w:t>
      </w:r>
      <w:r w:rsidR="00EC41F6">
        <w:rPr>
          <w:rFonts w:ascii="Arial" w:hAnsi="Arial" w:cs="Arial"/>
        </w:rPr>
        <w:t>abril</w:t>
      </w:r>
      <w:r>
        <w:rPr>
          <w:rFonts w:ascii="Arial" w:hAnsi="Arial" w:cs="Arial"/>
        </w:rPr>
        <w:t xml:space="preserve"> del año dos mil veinticinco, en cumplimiento a lo dispuesto en el artículo 318 del Código Orgánico de Organización Territorial, Autonomía y Descentralización, previa convocatoria realizada por </w:t>
      </w:r>
      <w:bookmarkStart w:id="0" w:name="_Hlk178340817"/>
      <w:r>
        <w:rPr>
          <w:rFonts w:ascii="Arial" w:hAnsi="Arial" w:cs="Arial"/>
        </w:rPr>
        <w:t xml:space="preserve">la Mgs. Katherin Lizeth Hinojosa Rojas, Alcaldesa del Gobierno </w:t>
      </w:r>
      <w:bookmarkEnd w:id="0"/>
      <w:r>
        <w:rPr>
          <w:rFonts w:ascii="Arial" w:hAnsi="Arial" w:cs="Arial"/>
        </w:rPr>
        <w:t xml:space="preserve">Autónomo Descentralizado Municipal del cantón La Joya de los Sachas, en la Alcaldía del Gobierno Autónomo Descentralizado Municipal del cantón La Joya de Los Sachas se reúne el Concejo Municipal integrado por los señores: </w:t>
      </w:r>
      <w:r w:rsidR="00E2685A" w:rsidRPr="00496CB4">
        <w:rPr>
          <w:rFonts w:ascii="Arial" w:hAnsi="Arial" w:cs="Arial"/>
        </w:rPr>
        <w:t>Abg. Eddy Geovanny Cepeda Verdesoto</w:t>
      </w:r>
      <w:r w:rsidR="007C6BD4" w:rsidRPr="00496CB4">
        <w:rPr>
          <w:rFonts w:ascii="Arial" w:hAnsi="Arial" w:cs="Arial"/>
        </w:rPr>
        <w:t xml:space="preserve">, </w:t>
      </w:r>
      <w:r w:rsidR="00E2685A">
        <w:rPr>
          <w:rFonts w:ascii="Arial" w:hAnsi="Arial" w:cs="Arial"/>
        </w:rPr>
        <w:t>Vicealcalde</w:t>
      </w:r>
      <w:r w:rsidR="007C6BD4" w:rsidRPr="00496CB4">
        <w:rPr>
          <w:rFonts w:ascii="Arial" w:hAnsi="Arial" w:cs="Arial"/>
        </w:rPr>
        <w:t xml:space="preserve"> y los señores Concejales Sr. Jonatan Rosendo Calero Barcenes; Sra. Esperanza Castillo Quiñonez; </w:t>
      </w:r>
      <w:bookmarkStart w:id="1" w:name="_Hlk183768421"/>
      <w:r w:rsidR="007C6BD4" w:rsidRPr="00496CB4">
        <w:rPr>
          <w:rFonts w:ascii="Arial" w:hAnsi="Arial" w:cs="Arial"/>
        </w:rPr>
        <w:t xml:space="preserve">Ing. </w:t>
      </w:r>
      <w:r w:rsidR="007C6BD4" w:rsidRPr="00496CB4">
        <w:rPr>
          <w:rFonts w:ascii="Arial" w:eastAsia="Arial" w:hAnsi="Arial" w:cs="Arial"/>
          <w:bCs/>
          <w:color w:val="000000"/>
        </w:rPr>
        <w:t>Darwin Policarpo Rojel Preciado</w:t>
      </w:r>
      <w:bookmarkEnd w:id="1"/>
      <w:r w:rsidR="007C6BD4" w:rsidRPr="00496CB4">
        <w:rPr>
          <w:rFonts w:ascii="Arial" w:eastAsia="Arial" w:hAnsi="Arial" w:cs="Arial"/>
          <w:bCs/>
          <w:color w:val="000000"/>
        </w:rPr>
        <w:t>;</w:t>
      </w:r>
      <w:r w:rsidR="007C6BD4" w:rsidRPr="00496CB4">
        <w:rPr>
          <w:rFonts w:ascii="Arial" w:hAnsi="Arial" w:cs="Arial"/>
        </w:rPr>
        <w:t xml:space="preserve"> Lcda. Amalia Natividad Salazar Peñafiel</w:t>
      </w:r>
      <w:r>
        <w:rPr>
          <w:rFonts w:ascii="Arial" w:eastAsia="Arial" w:hAnsi="Arial" w:cs="Arial"/>
          <w:bCs/>
          <w:color w:val="000000"/>
        </w:rPr>
        <w:t>,</w:t>
      </w:r>
      <w:r>
        <w:rPr>
          <w:rFonts w:ascii="Arial" w:hAnsi="Arial" w:cs="Arial"/>
        </w:rPr>
        <w:t xml:space="preserve"> actúa como Secretaria la señora Abg. Liliana Jeaneth Rojas Henao, Secretaria General titular, quien da fe y certifica de todo lo actuado por el Concejo Municipal, contando además con la presencia del Abg. Milton Aníbal Fonseca Troya, Procurador Sindico; </w:t>
      </w:r>
      <w:r w:rsidR="00E2685A">
        <w:rPr>
          <w:rFonts w:ascii="Arial" w:hAnsi="Arial" w:cs="Arial"/>
        </w:rPr>
        <w:t>Arq. Vito Arrobo, Jefe de Ordenamiento Territorial.</w:t>
      </w:r>
      <w:r w:rsidR="001C4128">
        <w:rPr>
          <w:rFonts w:ascii="Arial" w:hAnsi="Arial" w:cs="Arial"/>
        </w:rPr>
        <w:t xml:space="preserve"> </w:t>
      </w:r>
      <w:r w:rsidR="00E2685A">
        <w:rPr>
          <w:rFonts w:ascii="Arial" w:hAnsi="Arial" w:cs="Arial"/>
        </w:rPr>
        <w:t>El señor Vicealcalde</w:t>
      </w:r>
      <w:r>
        <w:rPr>
          <w:rFonts w:ascii="Arial" w:hAnsi="Arial" w:cs="Arial"/>
        </w:rPr>
        <w:t xml:space="preserve"> saluda a la ciudadanía, da la bienvenida a los señores Concejales</w:t>
      </w:r>
      <w:r w:rsidR="007927E9">
        <w:rPr>
          <w:rFonts w:ascii="Arial" w:hAnsi="Arial" w:cs="Arial"/>
        </w:rPr>
        <w:t xml:space="preserve"> y</w:t>
      </w:r>
      <w:r w:rsidR="00BB1CE1">
        <w:rPr>
          <w:rFonts w:ascii="Arial" w:hAnsi="Arial" w:cs="Arial"/>
        </w:rPr>
        <w:t xml:space="preserve"> </w:t>
      </w:r>
      <w:r>
        <w:rPr>
          <w:rFonts w:ascii="Arial" w:hAnsi="Arial" w:cs="Arial"/>
        </w:rPr>
        <w:t>agradece su presencia</w:t>
      </w:r>
      <w:r w:rsidR="007927E9">
        <w:rPr>
          <w:rFonts w:ascii="Arial" w:hAnsi="Arial" w:cs="Arial"/>
        </w:rPr>
        <w:t xml:space="preserve">. </w:t>
      </w:r>
      <w:r w:rsidR="007C6BD4" w:rsidRPr="00496CB4">
        <w:rPr>
          <w:rFonts w:ascii="Arial" w:hAnsi="Arial" w:cs="Arial"/>
        </w:rPr>
        <w:t xml:space="preserve">Seguidamente dispone que por Secretaría </w:t>
      </w:r>
      <w:r w:rsidR="00E2685A">
        <w:rPr>
          <w:rFonts w:ascii="Arial" w:hAnsi="Arial" w:cs="Arial"/>
        </w:rPr>
        <w:t xml:space="preserve">se de lectura al documento de delegación para presidir la presente </w:t>
      </w:r>
      <w:r w:rsidR="001E579A" w:rsidRPr="005552AE">
        <w:rPr>
          <w:rFonts w:ascii="Arial" w:hAnsi="Arial" w:cs="Arial"/>
        </w:rPr>
        <w:t>sesión</w:t>
      </w:r>
      <w:r w:rsidR="00E2685A" w:rsidRPr="005552AE">
        <w:rPr>
          <w:rFonts w:ascii="Arial" w:hAnsi="Arial" w:cs="Arial"/>
        </w:rPr>
        <w:t xml:space="preserve"> de concejo, </w:t>
      </w:r>
      <w:r w:rsidR="005552AE" w:rsidRPr="005552AE">
        <w:rPr>
          <w:rFonts w:ascii="Arial" w:hAnsi="Arial" w:cs="Arial"/>
        </w:rPr>
        <w:t xml:space="preserve">oficio número GADMCJS-A-2025-308, de fecha 23 de abril del 2025, </w:t>
      </w:r>
      <w:r w:rsidR="00E2685A" w:rsidRPr="005552AE">
        <w:rPr>
          <w:rFonts w:ascii="Arial" w:hAnsi="Arial" w:cs="Arial"/>
        </w:rPr>
        <w:t>que dice</w:t>
      </w:r>
      <w:r w:rsidR="00E2685A">
        <w:rPr>
          <w:rFonts w:ascii="Arial" w:hAnsi="Arial" w:cs="Arial"/>
        </w:rPr>
        <w:t xml:space="preserve">: </w:t>
      </w:r>
      <w:r w:rsidR="00E2685A" w:rsidRPr="00EE7256">
        <w:rPr>
          <w:rFonts w:ascii="Arial" w:hAnsi="Arial" w:cs="Arial"/>
          <w:i/>
        </w:rPr>
        <w:t xml:space="preserve">´´ </w:t>
      </w:r>
      <w:r w:rsidR="00EE7256" w:rsidRPr="00EE7256">
        <w:rPr>
          <w:rFonts w:ascii="Arial" w:hAnsi="Arial" w:cs="Arial"/>
          <w:i/>
        </w:rPr>
        <w:t xml:space="preserve">Mediante Oficio Nro. STCTEA-DPO-2025-0039-O, de fecha 21 de abril de 2025, el </w:t>
      </w:r>
      <w:proofErr w:type="spellStart"/>
      <w:r w:rsidR="00EE7256" w:rsidRPr="00EE7256">
        <w:rPr>
          <w:rFonts w:ascii="Arial" w:hAnsi="Arial" w:cs="Arial"/>
          <w:i/>
        </w:rPr>
        <w:t>Mgs</w:t>
      </w:r>
      <w:proofErr w:type="spellEnd"/>
      <w:r w:rsidR="00EE7256" w:rsidRPr="00EE7256">
        <w:rPr>
          <w:rFonts w:ascii="Arial" w:hAnsi="Arial" w:cs="Arial"/>
          <w:i/>
        </w:rPr>
        <w:t xml:space="preserve">. Nelson Antonio </w:t>
      </w:r>
      <w:proofErr w:type="spellStart"/>
      <w:r w:rsidR="00EE7256" w:rsidRPr="00EE7256">
        <w:rPr>
          <w:rFonts w:ascii="Arial" w:hAnsi="Arial" w:cs="Arial"/>
          <w:i/>
        </w:rPr>
        <w:t>Chalcualan</w:t>
      </w:r>
      <w:proofErr w:type="spellEnd"/>
      <w:r w:rsidR="00EE7256" w:rsidRPr="00EE7256">
        <w:rPr>
          <w:rFonts w:ascii="Arial" w:hAnsi="Arial" w:cs="Arial"/>
          <w:i/>
        </w:rPr>
        <w:t xml:space="preserve"> Miño, DELEGADO PROVINCIAL de la Secretaria Técnica de la Circunscripción Territorial Especial Amazónica, ha extendido una invitación para participar en los eventos programados en la provincia de Orellana, los días martes 22 y miércoles 23 de abril del 2025. Conforme a la referida invitación, el día miércoles 23 de abril de 2025 a las 10h00, se llevará a cabo el evento de colocación de la primera piedra del asfaltado de la vía Santa Rosa, 10 de Agosto y Virgen del Carmen, en la parroquia Unión Milagreña, cantón La Joya de los Sachas, provincia de Orellana. En razón de ello, me permito comunicar que no podré asistir a la sesión ordinaria del Concejo Municipal convocada para esa misma fecha y hora. Por tal motivo, y en atención a lo dispuesto en el artículo 60, literal l) del COOTAD, delego a usted, en su calidad de segundo personero municipal, presida la sesión de concejo convocada para el día miércoles 23 de abril del presente año, a las 10H00, en la oficina de Alcaldía del GADMCJS.´´</w:t>
      </w:r>
      <w:r w:rsidR="00EE7256">
        <w:rPr>
          <w:rFonts w:ascii="Arial" w:hAnsi="Arial" w:cs="Arial"/>
        </w:rPr>
        <w:t xml:space="preserve"> </w:t>
      </w:r>
      <w:r w:rsidR="00E2685A">
        <w:rPr>
          <w:rFonts w:ascii="Arial" w:hAnsi="Arial" w:cs="Arial"/>
        </w:rPr>
        <w:t xml:space="preserve">Y, </w:t>
      </w:r>
      <w:r w:rsidR="007C6BD4" w:rsidRPr="00496CB4">
        <w:rPr>
          <w:rFonts w:ascii="Arial" w:hAnsi="Arial" w:cs="Arial"/>
        </w:rPr>
        <w:t xml:space="preserve">se constate si existe el quórum reglamentario para proceder a la instalación de la sesión, disposición que es cumplida por la Secretaria General, indicando que existe la asistencia presencial de </w:t>
      </w:r>
      <w:r w:rsidR="001E579A">
        <w:rPr>
          <w:rFonts w:ascii="Arial" w:hAnsi="Arial" w:cs="Arial"/>
        </w:rPr>
        <w:t>los cuatro</w:t>
      </w:r>
      <w:r w:rsidR="007C6BD4" w:rsidRPr="00496CB4">
        <w:rPr>
          <w:rFonts w:ascii="Arial" w:hAnsi="Arial" w:cs="Arial"/>
        </w:rPr>
        <w:t xml:space="preserve"> señores concejales y </w:t>
      </w:r>
      <w:r w:rsidR="001E579A">
        <w:rPr>
          <w:rFonts w:ascii="Arial" w:hAnsi="Arial" w:cs="Arial"/>
        </w:rPr>
        <w:t>el Vicealcalde</w:t>
      </w:r>
      <w:r w:rsidR="007C6BD4" w:rsidRPr="00496CB4">
        <w:rPr>
          <w:rFonts w:ascii="Arial" w:hAnsi="Arial" w:cs="Arial"/>
        </w:rPr>
        <w:t>; por lo que existe el quórum reglamentario</w:t>
      </w:r>
      <w:r>
        <w:rPr>
          <w:rFonts w:ascii="Arial" w:hAnsi="Arial" w:cs="Arial"/>
        </w:rPr>
        <w:t xml:space="preserve">. </w:t>
      </w:r>
      <w:r w:rsidR="001E579A">
        <w:rPr>
          <w:rFonts w:ascii="Arial" w:hAnsi="Arial" w:cs="Arial"/>
        </w:rPr>
        <w:t xml:space="preserve">El señor Vicealcalde </w:t>
      </w:r>
      <w:r>
        <w:rPr>
          <w:rFonts w:ascii="Arial" w:hAnsi="Arial" w:cs="Arial"/>
        </w:rPr>
        <w:t xml:space="preserve">declara instalada la presente sesión ordinaria siendo </w:t>
      </w:r>
      <w:r w:rsidRPr="001C4128">
        <w:rPr>
          <w:rFonts w:ascii="Arial" w:hAnsi="Arial" w:cs="Arial"/>
        </w:rPr>
        <w:t xml:space="preserve">las </w:t>
      </w:r>
      <w:r w:rsidR="0049665A" w:rsidRPr="001E579A">
        <w:rPr>
          <w:rFonts w:ascii="Arial" w:hAnsi="Arial" w:cs="Arial"/>
        </w:rPr>
        <w:t>10</w:t>
      </w:r>
      <w:r w:rsidRPr="001E579A">
        <w:rPr>
          <w:rFonts w:ascii="Arial" w:hAnsi="Arial" w:cs="Arial"/>
        </w:rPr>
        <w:t>H</w:t>
      </w:r>
      <w:r w:rsidR="001C4128" w:rsidRPr="001E579A">
        <w:rPr>
          <w:rFonts w:ascii="Arial" w:hAnsi="Arial" w:cs="Arial"/>
        </w:rPr>
        <w:t>2</w:t>
      </w:r>
      <w:r w:rsidR="001E579A" w:rsidRPr="001E579A">
        <w:rPr>
          <w:rFonts w:ascii="Arial" w:hAnsi="Arial" w:cs="Arial"/>
        </w:rPr>
        <w:t>4</w:t>
      </w:r>
      <w:r>
        <w:rPr>
          <w:rFonts w:ascii="Arial" w:hAnsi="Arial" w:cs="Arial"/>
        </w:rPr>
        <w:t xml:space="preserve"> y dispone que, por Secretaría se continúe con el tratamiento de los puntos del orden del día. </w:t>
      </w:r>
      <w:r>
        <w:rPr>
          <w:rFonts w:ascii="Arial" w:hAnsi="Arial" w:cs="Arial"/>
          <w:b/>
        </w:rPr>
        <w:t xml:space="preserve">TERCER PUNTO DEL ORDEN DEL </w:t>
      </w:r>
      <w:proofErr w:type="gramStart"/>
      <w:r>
        <w:rPr>
          <w:rFonts w:ascii="Arial" w:hAnsi="Arial" w:cs="Arial"/>
          <w:b/>
        </w:rPr>
        <w:t>DÍA.-</w:t>
      </w:r>
      <w:proofErr w:type="gramEnd"/>
      <w:r>
        <w:rPr>
          <w:rFonts w:ascii="Arial" w:hAnsi="Arial" w:cs="Arial"/>
          <w:b/>
        </w:rPr>
        <w:t xml:space="preserve"> </w:t>
      </w:r>
      <w:r>
        <w:rPr>
          <w:rFonts w:ascii="Arial" w:eastAsia="Arial" w:hAnsi="Arial" w:cs="Arial"/>
          <w:b/>
          <w:color w:val="000000"/>
        </w:rPr>
        <w:t>LECTURA APROBACIÓN DEL ORDEN DEL DÍA</w:t>
      </w:r>
      <w:r>
        <w:rPr>
          <w:rFonts w:ascii="Arial" w:hAnsi="Arial" w:cs="Arial"/>
          <w:b/>
        </w:rPr>
        <w:t xml:space="preserve">. </w:t>
      </w:r>
      <w:r w:rsidRPr="006E480D">
        <w:rPr>
          <w:rFonts w:ascii="Arial" w:hAnsi="Arial" w:cs="Arial"/>
        </w:rPr>
        <w:t xml:space="preserve">Por Secretaría se da lectura al contenido del orden del </w:t>
      </w:r>
      <w:r w:rsidRPr="007927E9">
        <w:rPr>
          <w:rFonts w:ascii="Arial" w:hAnsi="Arial" w:cs="Arial"/>
        </w:rPr>
        <w:t>día</w:t>
      </w:r>
      <w:r w:rsidRPr="007927E9">
        <w:rPr>
          <w:rFonts w:ascii="Arial" w:hAnsi="Arial" w:cs="Arial"/>
          <w:bCs/>
        </w:rPr>
        <w:t>:</w:t>
      </w:r>
      <w:bookmarkStart w:id="2" w:name="_Hlk162876946"/>
      <w:r w:rsidRPr="007927E9">
        <w:rPr>
          <w:rFonts w:ascii="Arial" w:hAnsi="Arial" w:cs="Arial"/>
          <w:b/>
          <w:bCs/>
        </w:rPr>
        <w:t xml:space="preserve"> </w:t>
      </w:r>
      <w:bookmarkEnd w:id="2"/>
      <w:r w:rsidRPr="007C6BD4">
        <w:rPr>
          <w:rFonts w:ascii="Arial" w:hAnsi="Arial" w:cs="Arial"/>
          <w:b/>
          <w:bCs/>
        </w:rPr>
        <w:t>1.</w:t>
      </w:r>
      <w:r w:rsidR="006E480D" w:rsidRPr="007C6BD4">
        <w:rPr>
          <w:rFonts w:ascii="Arial" w:hAnsi="Arial" w:cs="Arial"/>
        </w:rPr>
        <w:t xml:space="preserve"> </w:t>
      </w:r>
      <w:r w:rsidR="007C6BD4" w:rsidRPr="007C6BD4">
        <w:rPr>
          <w:rFonts w:ascii="Arial" w:hAnsi="Arial" w:cs="Arial"/>
        </w:rPr>
        <w:t xml:space="preserve">Constatación del quórum. </w:t>
      </w:r>
      <w:r w:rsidR="007C6BD4" w:rsidRPr="007C6BD4">
        <w:rPr>
          <w:rFonts w:ascii="Arial" w:hAnsi="Arial" w:cs="Arial"/>
          <w:b/>
        </w:rPr>
        <w:t>2.</w:t>
      </w:r>
      <w:r w:rsidR="007C6BD4" w:rsidRPr="007C6BD4">
        <w:rPr>
          <w:rFonts w:ascii="Arial" w:hAnsi="Arial" w:cs="Arial"/>
        </w:rPr>
        <w:t xml:space="preserve"> Instalación de la sesión. </w:t>
      </w:r>
      <w:r w:rsidR="007C6BD4" w:rsidRPr="007C6BD4">
        <w:rPr>
          <w:rFonts w:ascii="Arial" w:hAnsi="Arial" w:cs="Arial"/>
          <w:b/>
        </w:rPr>
        <w:t>3.</w:t>
      </w:r>
      <w:r w:rsidR="007C6BD4" w:rsidRPr="007C6BD4">
        <w:rPr>
          <w:rFonts w:ascii="Arial" w:hAnsi="Arial" w:cs="Arial"/>
        </w:rPr>
        <w:t xml:space="preserve"> Lectura Aprobación del Orden del Día. </w:t>
      </w:r>
      <w:r w:rsidR="007C6BD4" w:rsidRPr="007C6BD4">
        <w:rPr>
          <w:rFonts w:ascii="Arial" w:hAnsi="Arial" w:cs="Arial"/>
          <w:b/>
        </w:rPr>
        <w:t>4.</w:t>
      </w:r>
      <w:r w:rsidR="007C6BD4" w:rsidRPr="007C6BD4">
        <w:rPr>
          <w:rFonts w:ascii="Arial" w:hAnsi="Arial" w:cs="Arial"/>
        </w:rPr>
        <w:t xml:space="preserve"> Análisis y aprobación del ACTA SESIÓN EXTRAORDINARIA No. 04-CM GADMCJS-2025, realizada el día lunes 14 de abril de </w:t>
      </w:r>
      <w:r w:rsidR="007C6BD4" w:rsidRPr="007C6BD4">
        <w:rPr>
          <w:rFonts w:ascii="Arial" w:hAnsi="Arial" w:cs="Arial"/>
        </w:rPr>
        <w:lastRenderedPageBreak/>
        <w:t xml:space="preserve">2025. </w:t>
      </w:r>
      <w:r w:rsidR="007C6BD4" w:rsidRPr="007C6BD4">
        <w:rPr>
          <w:rFonts w:ascii="Arial" w:hAnsi="Arial" w:cs="Arial"/>
          <w:b/>
        </w:rPr>
        <w:t>5.</w:t>
      </w:r>
      <w:r w:rsidR="007C6BD4" w:rsidRPr="007C6BD4">
        <w:rPr>
          <w:rFonts w:ascii="Arial" w:hAnsi="Arial" w:cs="Arial"/>
        </w:rPr>
        <w:t xml:space="preserve"> Análisis y aprobación del ACTA SESIÓN ORDINARIA No. 015-CM-GADMCJS 2025, realizada el día miércoles 16 de abril de 2025. </w:t>
      </w:r>
      <w:r w:rsidR="007C6BD4" w:rsidRPr="007C6BD4">
        <w:rPr>
          <w:rFonts w:ascii="Arial" w:hAnsi="Arial" w:cs="Arial"/>
          <w:b/>
        </w:rPr>
        <w:t xml:space="preserve">6. </w:t>
      </w:r>
      <w:r w:rsidR="007C6BD4" w:rsidRPr="007C6BD4">
        <w:rPr>
          <w:rFonts w:ascii="Arial" w:hAnsi="Arial" w:cs="Arial"/>
        </w:rPr>
        <w:t xml:space="preserve">Análisis y resolución sobre la declaratoria de bien mostrenco del lote </w:t>
      </w:r>
      <w:proofErr w:type="spellStart"/>
      <w:r w:rsidR="007C6BD4" w:rsidRPr="007C6BD4">
        <w:rPr>
          <w:rFonts w:ascii="Arial" w:hAnsi="Arial" w:cs="Arial"/>
        </w:rPr>
        <w:t>N°</w:t>
      </w:r>
      <w:proofErr w:type="spellEnd"/>
      <w:r w:rsidR="007C6BD4" w:rsidRPr="007C6BD4">
        <w:rPr>
          <w:rFonts w:ascii="Arial" w:hAnsi="Arial" w:cs="Arial"/>
        </w:rPr>
        <w:t xml:space="preserve"> 01 ubicado en la manzana </w:t>
      </w:r>
      <w:proofErr w:type="spellStart"/>
      <w:r w:rsidR="007C6BD4" w:rsidRPr="007C6BD4">
        <w:rPr>
          <w:rFonts w:ascii="Arial" w:hAnsi="Arial" w:cs="Arial"/>
        </w:rPr>
        <w:t>N°</w:t>
      </w:r>
      <w:proofErr w:type="spellEnd"/>
      <w:r w:rsidR="007C6BD4" w:rsidRPr="007C6BD4">
        <w:rPr>
          <w:rFonts w:ascii="Arial" w:hAnsi="Arial" w:cs="Arial"/>
        </w:rPr>
        <w:t xml:space="preserve"> 04, zona 09, sector 02, parroquia Unión Milagreña, cantón La Joya de los Sachas, provincia de Orellana. </w:t>
      </w:r>
      <w:r w:rsidR="007C6BD4" w:rsidRPr="007C6BD4">
        <w:rPr>
          <w:rFonts w:ascii="Arial" w:hAnsi="Arial" w:cs="Arial"/>
          <w:b/>
        </w:rPr>
        <w:t>7.</w:t>
      </w:r>
      <w:r w:rsidR="007C6BD4" w:rsidRPr="007C6BD4">
        <w:rPr>
          <w:rFonts w:ascii="Arial" w:hAnsi="Arial" w:cs="Arial"/>
        </w:rPr>
        <w:t xml:space="preserve"> Análisis y resolución sobre el pedido de Donación solicitado por el Gobierno Autónomo Descentralizado Parroquial Rural Lago San Pedro del lote </w:t>
      </w:r>
      <w:proofErr w:type="spellStart"/>
      <w:r w:rsidR="007C6BD4" w:rsidRPr="007C6BD4">
        <w:rPr>
          <w:rFonts w:ascii="Arial" w:hAnsi="Arial" w:cs="Arial"/>
        </w:rPr>
        <w:t>N°</w:t>
      </w:r>
      <w:proofErr w:type="spellEnd"/>
      <w:r w:rsidR="007C6BD4" w:rsidRPr="007C6BD4">
        <w:rPr>
          <w:rFonts w:ascii="Arial" w:hAnsi="Arial" w:cs="Arial"/>
        </w:rPr>
        <w:t xml:space="preserve"> 003, manzana </w:t>
      </w:r>
      <w:proofErr w:type="spellStart"/>
      <w:r w:rsidR="007C6BD4" w:rsidRPr="007C6BD4">
        <w:rPr>
          <w:rFonts w:ascii="Arial" w:hAnsi="Arial" w:cs="Arial"/>
        </w:rPr>
        <w:t>N°</w:t>
      </w:r>
      <w:proofErr w:type="spellEnd"/>
      <w:r w:rsidR="007C6BD4" w:rsidRPr="007C6BD4">
        <w:rPr>
          <w:rFonts w:ascii="Arial" w:hAnsi="Arial" w:cs="Arial"/>
        </w:rPr>
        <w:t xml:space="preserve"> 026, ubicado en el Centro Poblado de la Parroquia Rural de Lago San Pedro, cantón La Joya de los Sachas, bien inmueble de propiedad del Gobierno Autónomo Descentralizado Municipal de La Joya de los Sachas. </w:t>
      </w:r>
      <w:r w:rsidR="007C6BD4" w:rsidRPr="007C6BD4">
        <w:rPr>
          <w:rFonts w:ascii="Arial" w:hAnsi="Arial" w:cs="Arial"/>
          <w:b/>
        </w:rPr>
        <w:t>8.</w:t>
      </w:r>
      <w:r w:rsidR="007C6BD4" w:rsidRPr="007C6BD4">
        <w:rPr>
          <w:rFonts w:ascii="Arial" w:hAnsi="Arial" w:cs="Arial"/>
        </w:rPr>
        <w:t xml:space="preserve"> Clausura</w:t>
      </w:r>
      <w:r w:rsidR="00EC41F6" w:rsidRPr="007C6BD4">
        <w:rPr>
          <w:rFonts w:ascii="Arial" w:hAnsi="Arial" w:cs="Arial"/>
        </w:rPr>
        <w:t>.</w:t>
      </w:r>
      <w:r w:rsidR="00EC41F6" w:rsidRPr="00246465">
        <w:rPr>
          <w:rFonts w:ascii="Arial" w:hAnsi="Arial" w:cs="Arial"/>
        </w:rPr>
        <w:t xml:space="preserve"> </w:t>
      </w:r>
      <w:r w:rsidR="00431B65">
        <w:rPr>
          <w:rFonts w:ascii="Arial" w:hAnsi="Arial" w:cs="Arial"/>
        </w:rPr>
        <w:t>El señor Vicealcalde</w:t>
      </w:r>
      <w:r>
        <w:rPr>
          <w:rFonts w:ascii="Arial" w:hAnsi="Arial" w:cs="Arial"/>
        </w:rPr>
        <w:t xml:space="preserve"> pone en consideración de los señores integrantes del Concejo Municipal el orden del día. Se concede la palabra </w:t>
      </w:r>
      <w:r w:rsidRPr="0049665A">
        <w:rPr>
          <w:rFonts w:ascii="Arial" w:hAnsi="Arial" w:cs="Arial"/>
        </w:rPr>
        <w:t>a</w:t>
      </w:r>
      <w:r w:rsidR="00D077D6">
        <w:rPr>
          <w:rFonts w:ascii="Arial" w:hAnsi="Arial" w:cs="Arial"/>
        </w:rPr>
        <w:t xml:space="preserve"> </w:t>
      </w:r>
      <w:r w:rsidRPr="0049665A">
        <w:rPr>
          <w:rFonts w:ascii="Arial" w:hAnsi="Arial" w:cs="Arial"/>
        </w:rPr>
        <w:t>l</w:t>
      </w:r>
      <w:r w:rsidR="00D077D6">
        <w:rPr>
          <w:rFonts w:ascii="Arial" w:hAnsi="Arial" w:cs="Arial"/>
        </w:rPr>
        <w:t>a</w:t>
      </w:r>
      <w:r w:rsidRPr="0049665A">
        <w:rPr>
          <w:rFonts w:ascii="Arial" w:hAnsi="Arial" w:cs="Arial"/>
        </w:rPr>
        <w:t xml:space="preserve"> </w:t>
      </w:r>
      <w:proofErr w:type="gramStart"/>
      <w:r w:rsidRPr="0049665A">
        <w:rPr>
          <w:rFonts w:ascii="Arial" w:hAnsi="Arial" w:cs="Arial"/>
        </w:rPr>
        <w:t>Concejal</w:t>
      </w:r>
      <w:r w:rsidR="00D077D6">
        <w:rPr>
          <w:rFonts w:ascii="Arial" w:hAnsi="Arial" w:cs="Arial"/>
        </w:rPr>
        <w:t>a</w:t>
      </w:r>
      <w:proofErr w:type="gramEnd"/>
      <w:r w:rsidR="003B449F">
        <w:rPr>
          <w:rFonts w:ascii="Arial" w:hAnsi="Arial" w:cs="Arial"/>
        </w:rPr>
        <w:t xml:space="preserve"> </w:t>
      </w:r>
      <w:r w:rsidR="00D077D6" w:rsidRPr="00496CB4">
        <w:rPr>
          <w:rFonts w:ascii="Arial" w:hAnsi="Arial" w:cs="Arial"/>
        </w:rPr>
        <w:t>Sra. Esperanza Castillo Quiñonez</w:t>
      </w:r>
      <w:r>
        <w:rPr>
          <w:rFonts w:ascii="Arial" w:hAnsi="Arial" w:cs="Arial"/>
        </w:rPr>
        <w:t xml:space="preserve"> quien </w:t>
      </w:r>
      <w:r w:rsidR="00816CB9">
        <w:rPr>
          <w:rFonts w:ascii="Arial" w:hAnsi="Arial" w:cs="Arial"/>
        </w:rPr>
        <w:t>MOCIONA</w:t>
      </w:r>
      <w:r>
        <w:rPr>
          <w:rFonts w:ascii="Arial" w:hAnsi="Arial" w:cs="Arial"/>
        </w:rPr>
        <w:t xml:space="preserve"> se apruebe el orden del día. </w:t>
      </w:r>
      <w:r w:rsidR="00D077D6">
        <w:rPr>
          <w:rFonts w:ascii="Arial" w:hAnsi="Arial" w:cs="Arial"/>
        </w:rPr>
        <w:t xml:space="preserve">Moción apoyada por la </w:t>
      </w:r>
      <w:proofErr w:type="gramStart"/>
      <w:r w:rsidR="00D077D6">
        <w:rPr>
          <w:rFonts w:ascii="Arial" w:hAnsi="Arial" w:cs="Arial"/>
        </w:rPr>
        <w:t>Concejala</w:t>
      </w:r>
      <w:proofErr w:type="gramEnd"/>
      <w:r w:rsidR="00D077D6">
        <w:rPr>
          <w:rFonts w:ascii="Arial" w:hAnsi="Arial" w:cs="Arial"/>
        </w:rPr>
        <w:t xml:space="preserve"> </w:t>
      </w:r>
      <w:r w:rsidR="00D077D6" w:rsidRPr="00496CB4">
        <w:rPr>
          <w:rFonts w:ascii="Arial" w:hAnsi="Arial" w:cs="Arial"/>
        </w:rPr>
        <w:t>Lcda. Amalia Natividad Salazar Peñafiel</w:t>
      </w:r>
      <w:r w:rsidR="00D077D6">
        <w:rPr>
          <w:rFonts w:ascii="Arial" w:hAnsi="Arial" w:cs="Arial"/>
        </w:rPr>
        <w:t xml:space="preserve">. </w:t>
      </w:r>
      <w:r w:rsidR="00431B65">
        <w:rPr>
          <w:rFonts w:ascii="Arial" w:hAnsi="Arial" w:cs="Arial"/>
        </w:rPr>
        <w:t xml:space="preserve">El señor Vicealcalde </w:t>
      </w:r>
      <w:r>
        <w:rPr>
          <w:rFonts w:ascii="Arial" w:hAnsi="Arial" w:cs="Arial"/>
        </w:rPr>
        <w:t xml:space="preserve">dispone que por Secretaría General se proceda </w:t>
      </w:r>
      <w:r>
        <w:rPr>
          <w:rFonts w:ascii="Arial" w:eastAsia="Times New Roman" w:hAnsi="Arial" w:cs="Arial"/>
          <w:color w:val="000000"/>
          <w:lang w:eastAsia="es-EC"/>
        </w:rPr>
        <w:t xml:space="preserve">a tomar votación </w:t>
      </w:r>
      <w:r>
        <w:rPr>
          <w:rFonts w:ascii="Arial" w:hAnsi="Arial" w:cs="Arial"/>
        </w:rPr>
        <w:t xml:space="preserve">de la </w:t>
      </w:r>
      <w:r>
        <w:rPr>
          <w:rFonts w:ascii="Arial" w:hAnsi="Arial" w:cs="Arial"/>
          <w:b/>
          <w:bCs/>
        </w:rPr>
        <w:t xml:space="preserve">APROBACIÓN </w:t>
      </w:r>
      <w:r>
        <w:rPr>
          <w:rFonts w:ascii="Arial" w:hAnsi="Arial" w:cs="Arial"/>
          <w:b/>
        </w:rPr>
        <w:t xml:space="preserve">DEL ORDEN DEL DÍA, </w:t>
      </w:r>
      <w:r w:rsidR="000F3210" w:rsidRPr="00FB650A">
        <w:rPr>
          <w:rFonts w:ascii="Arial" w:hAnsi="Arial" w:cs="Arial"/>
          <w:bCs/>
        </w:rPr>
        <w:t>por lo tanto, el</w:t>
      </w:r>
      <w:r w:rsidR="000F3210" w:rsidRPr="00FB650A">
        <w:rPr>
          <w:rFonts w:ascii="Arial" w:hAnsi="Arial" w:cs="Arial"/>
        </w:rPr>
        <w:t xml:space="preserve"> Concejo Municipal en uso de las facultades establecidas en los artículos 240 de la Constitución y </w:t>
      </w:r>
      <w:r w:rsidR="000F3210">
        <w:rPr>
          <w:rFonts w:ascii="Arial" w:hAnsi="Arial" w:cs="Arial"/>
        </w:rPr>
        <w:t xml:space="preserve">318, </w:t>
      </w:r>
      <w:r w:rsidR="000F3210" w:rsidRPr="00FB650A">
        <w:rPr>
          <w:rFonts w:ascii="Arial" w:hAnsi="Arial" w:cs="Arial"/>
        </w:rPr>
        <w:t xml:space="preserve">321 del COOTAD, </w:t>
      </w:r>
      <w:r w:rsidR="000F3210" w:rsidRPr="00FB650A">
        <w:rPr>
          <w:rFonts w:ascii="Arial" w:hAnsi="Arial" w:cs="Arial"/>
          <w:b/>
        </w:rPr>
        <w:t>RESUELVE:</w:t>
      </w:r>
      <w:r w:rsidR="000F3210" w:rsidRPr="00FB650A">
        <w:rPr>
          <w:rFonts w:ascii="Arial" w:hAnsi="Arial" w:cs="Arial"/>
        </w:rPr>
        <w:t xml:space="preserve"> </w:t>
      </w:r>
      <w:r w:rsidR="000F3210" w:rsidRPr="00FB650A">
        <w:rPr>
          <w:rFonts w:ascii="Arial" w:hAnsi="Arial" w:cs="Arial"/>
          <w:b/>
        </w:rPr>
        <w:t xml:space="preserve">ARTÍCULO </w:t>
      </w:r>
      <w:proofErr w:type="gramStart"/>
      <w:r w:rsidR="000F3210" w:rsidRPr="00FB650A">
        <w:rPr>
          <w:rFonts w:ascii="Arial" w:hAnsi="Arial" w:cs="Arial"/>
          <w:b/>
        </w:rPr>
        <w:t>UNO</w:t>
      </w:r>
      <w:r w:rsidR="000F3210" w:rsidRPr="00FB650A">
        <w:rPr>
          <w:rFonts w:ascii="Arial" w:hAnsi="Arial" w:cs="Arial"/>
        </w:rPr>
        <w:t>.-</w:t>
      </w:r>
      <w:proofErr w:type="gramEnd"/>
      <w:r w:rsidR="000F3210" w:rsidRPr="00FB650A">
        <w:rPr>
          <w:rFonts w:ascii="Arial" w:hAnsi="Arial" w:cs="Arial"/>
        </w:rPr>
        <w:t xml:space="preserve"> Aprobar por </w:t>
      </w:r>
      <w:r w:rsidR="000F3210" w:rsidRPr="002B614C">
        <w:rPr>
          <w:rFonts w:ascii="Arial" w:hAnsi="Arial" w:cs="Arial"/>
        </w:rPr>
        <w:t xml:space="preserve">unanimidad </w:t>
      </w:r>
      <w:r w:rsidR="000F3210" w:rsidRPr="00D077D6">
        <w:rPr>
          <w:rFonts w:ascii="Arial" w:hAnsi="Arial" w:cs="Arial"/>
        </w:rPr>
        <w:t>de los presentes el orden</w:t>
      </w:r>
      <w:r w:rsidR="000F3210" w:rsidRPr="00FB650A">
        <w:rPr>
          <w:rFonts w:ascii="Arial" w:hAnsi="Arial" w:cs="Arial"/>
        </w:rPr>
        <w:t xml:space="preserve"> del día</w:t>
      </w:r>
      <w:r w:rsidR="000F3210">
        <w:rPr>
          <w:rFonts w:ascii="Arial" w:eastAsia="Arial" w:hAnsi="Arial" w:cs="Arial"/>
          <w:color w:val="000000"/>
        </w:rPr>
        <w:t>.</w:t>
      </w:r>
      <w:r w:rsidR="000F3210">
        <w:rPr>
          <w:rFonts w:ascii="Arial" w:hAnsi="Arial" w:cs="Arial"/>
        </w:rPr>
        <w:t xml:space="preserve"> </w:t>
      </w:r>
      <w:r w:rsidRPr="006D67D4">
        <w:rPr>
          <w:rFonts w:ascii="Arial" w:hAnsi="Arial" w:cs="Arial"/>
          <w:b/>
          <w:bCs/>
        </w:rPr>
        <w:t>CUARTO PUNTO</w:t>
      </w:r>
      <w:r>
        <w:rPr>
          <w:rFonts w:ascii="Arial" w:hAnsi="Arial" w:cs="Arial"/>
          <w:b/>
          <w:bCs/>
        </w:rPr>
        <w:t xml:space="preserve"> DEL ORDEN DEL </w:t>
      </w:r>
      <w:proofErr w:type="gramStart"/>
      <w:r>
        <w:rPr>
          <w:rFonts w:ascii="Arial" w:hAnsi="Arial" w:cs="Arial"/>
          <w:b/>
          <w:bCs/>
        </w:rPr>
        <w:t>DÍA.-</w:t>
      </w:r>
      <w:proofErr w:type="gramEnd"/>
      <w:r>
        <w:rPr>
          <w:rFonts w:ascii="Arial" w:hAnsi="Arial" w:cs="Arial"/>
          <w:b/>
          <w:bCs/>
        </w:rPr>
        <w:t xml:space="preserve"> </w:t>
      </w:r>
      <w:r w:rsidR="000F3210" w:rsidRPr="000F3210">
        <w:rPr>
          <w:rFonts w:ascii="Arial" w:hAnsi="Arial" w:cs="Arial"/>
          <w:b/>
        </w:rPr>
        <w:t>ANÁLISIS Y APROBACIÓN DEL ACTA SESIÓN EXTRAORDINARIA NO. 04-CM</w:t>
      </w:r>
      <w:r w:rsidR="002B614C">
        <w:rPr>
          <w:rFonts w:ascii="Arial" w:hAnsi="Arial" w:cs="Arial"/>
          <w:b/>
        </w:rPr>
        <w:t>-</w:t>
      </w:r>
      <w:r w:rsidR="000F3210" w:rsidRPr="000F3210">
        <w:rPr>
          <w:rFonts w:ascii="Arial" w:hAnsi="Arial" w:cs="Arial"/>
          <w:b/>
        </w:rPr>
        <w:t>GADMCJS-2025, REALIZADA EL DÍA LUNES 14 DE ABRIL DE 2025</w:t>
      </w:r>
      <w:r w:rsidR="000F3210" w:rsidRPr="000F3210">
        <w:rPr>
          <w:rFonts w:ascii="Arial" w:hAnsi="Arial" w:cs="Arial"/>
          <w:b/>
          <w:bCs/>
        </w:rPr>
        <w:t xml:space="preserve">. </w:t>
      </w:r>
      <w:r>
        <w:rPr>
          <w:rFonts w:ascii="Arial" w:eastAsia="Arial" w:hAnsi="Arial" w:cs="Arial"/>
          <w:color w:val="000000"/>
        </w:rPr>
        <w:t xml:space="preserve">Se procede a realizar el debate del punto del orden del día analizando la siguiente documentación: 1. Borrador del acta </w:t>
      </w:r>
      <w:proofErr w:type="spellStart"/>
      <w:r>
        <w:rPr>
          <w:rFonts w:ascii="Arial" w:eastAsia="Arial" w:hAnsi="Arial" w:cs="Arial"/>
          <w:color w:val="000000"/>
        </w:rPr>
        <w:t>Nº</w:t>
      </w:r>
      <w:proofErr w:type="spellEnd"/>
      <w:r>
        <w:rPr>
          <w:rFonts w:ascii="Arial" w:eastAsia="Arial" w:hAnsi="Arial" w:cs="Arial"/>
          <w:color w:val="000000"/>
        </w:rPr>
        <w:t xml:space="preserve"> 0</w:t>
      </w:r>
      <w:r w:rsidR="000F3210">
        <w:rPr>
          <w:rFonts w:ascii="Arial" w:eastAsia="Arial" w:hAnsi="Arial" w:cs="Arial"/>
          <w:color w:val="000000"/>
        </w:rPr>
        <w:t>4</w:t>
      </w:r>
      <w:r>
        <w:rPr>
          <w:rFonts w:ascii="Arial" w:eastAsia="Arial" w:hAnsi="Arial" w:cs="Arial"/>
          <w:color w:val="000000"/>
        </w:rPr>
        <w:t xml:space="preserve">, mismo que fue adjunto a la convocatoria. </w:t>
      </w:r>
      <w:r w:rsidR="00D077D6">
        <w:rPr>
          <w:rFonts w:ascii="Arial" w:hAnsi="Arial" w:cs="Arial"/>
        </w:rPr>
        <w:t xml:space="preserve">El señor Vicealcalde </w:t>
      </w:r>
      <w:r>
        <w:rPr>
          <w:rFonts w:ascii="Arial" w:hAnsi="Arial" w:cs="Arial"/>
        </w:rPr>
        <w:t>interviene expresando que:</w:t>
      </w:r>
      <w:r w:rsidR="003B0D63">
        <w:rPr>
          <w:rFonts w:ascii="Arial" w:hAnsi="Arial" w:cs="Arial"/>
        </w:rPr>
        <w:t xml:space="preserve"> </w:t>
      </w:r>
      <w:r w:rsidR="003B0D63" w:rsidRPr="007A31ED">
        <w:rPr>
          <w:rFonts w:ascii="Arial" w:hAnsi="Arial" w:cs="Arial"/>
          <w:i/>
          <w:iCs/>
        </w:rPr>
        <w:t>``</w:t>
      </w:r>
      <w:r w:rsidRPr="007A31ED">
        <w:rPr>
          <w:rFonts w:ascii="Arial" w:hAnsi="Arial" w:cs="Arial"/>
          <w:i/>
          <w:iCs/>
        </w:rPr>
        <w:t xml:space="preserve"> </w:t>
      </w:r>
      <w:r w:rsidR="00695B9C">
        <w:rPr>
          <w:rFonts w:ascii="Arial" w:hAnsi="Arial" w:cs="Arial"/>
          <w:i/>
        </w:rPr>
        <w:t>c</w:t>
      </w:r>
      <w:r w:rsidR="007A31ED" w:rsidRPr="007A31ED">
        <w:rPr>
          <w:rFonts w:ascii="Arial" w:hAnsi="Arial" w:cs="Arial"/>
          <w:i/>
        </w:rPr>
        <w:t xml:space="preserve">ompañeros concejales y concejalas, pues en sus manos tienen la documentación que se ha proporcionado dentro del término legal, en la cual pues consta el acta de sesión extraordinaria número 04-CM-GADMCJS-2025 que se realizó el día 14 de abril del año 2025, en la cual se trataron puntos muy importantes, la cual consta de dos fojas y la cual pues ustedes ya la han revisado con su anticipación. Ahí está todo lo que se habló, se observó, pues consta en esa acta de sesión. Para lo cual, compañeros concejales, pongo a disposición de ustedes el micrófono para que mocionen para la aprobación de esta acta de sesión </w:t>
      </w:r>
      <w:proofErr w:type="gramStart"/>
      <w:r w:rsidR="007A31ED" w:rsidRPr="007A31ED">
        <w:rPr>
          <w:rFonts w:ascii="Arial" w:hAnsi="Arial" w:cs="Arial"/>
          <w:i/>
        </w:rPr>
        <w:t>extraordinaria.´</w:t>
      </w:r>
      <w:proofErr w:type="gramEnd"/>
      <w:r w:rsidR="007A31ED" w:rsidRPr="007A31ED">
        <w:rPr>
          <w:rFonts w:ascii="Arial" w:hAnsi="Arial" w:cs="Arial"/>
          <w:i/>
        </w:rPr>
        <w:t>´</w:t>
      </w:r>
      <w:r w:rsidR="007A31ED">
        <w:rPr>
          <w:rFonts w:ascii="Arial" w:hAnsi="Arial" w:cs="Arial"/>
        </w:rPr>
        <w:t xml:space="preserve"> </w:t>
      </w:r>
      <w:r w:rsidR="00D63F3E">
        <w:rPr>
          <w:rFonts w:ascii="Arial" w:hAnsi="Arial" w:cs="Arial"/>
        </w:rPr>
        <w:t xml:space="preserve">Se concede la palabra al </w:t>
      </w:r>
      <w:r w:rsidR="005731D9">
        <w:rPr>
          <w:rFonts w:ascii="Arial" w:hAnsi="Arial" w:cs="Arial"/>
        </w:rPr>
        <w:t>Concejal</w:t>
      </w:r>
      <w:r w:rsidR="00D077D6">
        <w:rPr>
          <w:rFonts w:ascii="Arial" w:hAnsi="Arial" w:cs="Arial"/>
        </w:rPr>
        <w:t xml:space="preserve"> </w:t>
      </w:r>
      <w:r w:rsidR="00D077D6" w:rsidRPr="00496CB4">
        <w:rPr>
          <w:rFonts w:ascii="Arial" w:hAnsi="Arial" w:cs="Arial"/>
        </w:rPr>
        <w:t xml:space="preserve">Ing. </w:t>
      </w:r>
      <w:r w:rsidR="00D077D6" w:rsidRPr="00496CB4">
        <w:rPr>
          <w:rFonts w:ascii="Arial" w:eastAsia="Arial" w:hAnsi="Arial" w:cs="Arial"/>
          <w:bCs/>
          <w:color w:val="000000"/>
        </w:rPr>
        <w:t>Darwin Policarpo Rojel Preciado</w:t>
      </w:r>
      <w:r w:rsidR="00D63F3E">
        <w:rPr>
          <w:rFonts w:ascii="Arial" w:eastAsia="Arial" w:hAnsi="Arial" w:cs="Arial"/>
          <w:bCs/>
          <w:color w:val="000000"/>
        </w:rPr>
        <w:t xml:space="preserve">, quien </w:t>
      </w:r>
      <w:r w:rsidR="002B614C">
        <w:rPr>
          <w:rFonts w:ascii="Arial" w:eastAsia="Arial" w:hAnsi="Arial" w:cs="Arial"/>
          <w:bCs/>
          <w:color w:val="000000"/>
        </w:rPr>
        <w:t>MOCIONA</w:t>
      </w:r>
      <w:r w:rsidR="00D63F3E">
        <w:rPr>
          <w:rFonts w:ascii="Arial" w:eastAsia="Arial" w:hAnsi="Arial" w:cs="Arial"/>
          <w:bCs/>
          <w:color w:val="000000"/>
        </w:rPr>
        <w:t xml:space="preserve"> que:</w:t>
      </w:r>
      <w:r w:rsidR="00EC7B66">
        <w:rPr>
          <w:rFonts w:ascii="Arial" w:eastAsia="Arial" w:hAnsi="Arial" w:cs="Arial"/>
          <w:bCs/>
          <w:color w:val="000000"/>
        </w:rPr>
        <w:t xml:space="preserve"> </w:t>
      </w:r>
      <w:r w:rsidR="00D077D6">
        <w:rPr>
          <w:rFonts w:ascii="Arial" w:eastAsia="Arial" w:hAnsi="Arial" w:cs="Arial"/>
          <w:bCs/>
          <w:color w:val="000000"/>
        </w:rPr>
        <w:t>´</w:t>
      </w:r>
      <w:r w:rsidR="00D077D6" w:rsidRPr="00695B9C">
        <w:rPr>
          <w:rFonts w:ascii="Arial" w:eastAsia="Arial" w:hAnsi="Arial" w:cs="Arial"/>
          <w:bCs/>
          <w:i/>
          <w:color w:val="000000"/>
        </w:rPr>
        <w:t xml:space="preserve">´ </w:t>
      </w:r>
      <w:r w:rsidR="00695B9C">
        <w:rPr>
          <w:rFonts w:ascii="Arial" w:hAnsi="Arial" w:cs="Arial"/>
          <w:i/>
        </w:rPr>
        <w:t>p</w:t>
      </w:r>
      <w:r w:rsidR="00695B9C" w:rsidRPr="00695B9C">
        <w:rPr>
          <w:rFonts w:ascii="Arial" w:hAnsi="Arial" w:cs="Arial"/>
          <w:i/>
        </w:rPr>
        <w:t xml:space="preserve">ues estamos en esta sesión el día de hoy en el punto cuatro en donde habla del análisis y aprobación del acta de la sesión extraordinaria No. 04-CM GADMCJS-2025, realizada el día lunes 14 de abril de 2025. Decirles que en la convocatoria número 16 está anexada el acta de la sesión extraordinaria donde cada uno de nosotros hemos podido revisarla y analizar pues que conste lo que se trató en la en la sesión del día 14 de abril. </w:t>
      </w:r>
      <w:r w:rsidR="00695B9C" w:rsidRPr="00695B9C">
        <w:rPr>
          <w:rFonts w:ascii="Arial" w:hAnsi="Arial" w:cs="Arial"/>
          <w:bCs/>
          <w:i/>
        </w:rPr>
        <w:t>En calidad de concejal para mí está a conformidad el acta</w:t>
      </w:r>
      <w:r w:rsidR="00695B9C" w:rsidRPr="00695B9C">
        <w:rPr>
          <w:rFonts w:ascii="Arial" w:hAnsi="Arial" w:cs="Arial"/>
          <w:i/>
        </w:rPr>
        <w:t xml:space="preserve"> en vista que una vez revisada consta todo, las resoluciones y acuerdos que se tomaron en la sesión de concejo. Por lo tanto, </w:t>
      </w:r>
      <w:r w:rsidR="00695B9C" w:rsidRPr="00695B9C">
        <w:rPr>
          <w:rFonts w:ascii="Arial" w:hAnsi="Arial" w:cs="Arial"/>
          <w:bCs/>
          <w:i/>
        </w:rPr>
        <w:t>mociono de que se apruebe esta acta número cuatro</w:t>
      </w:r>
      <w:r w:rsidR="00695B9C" w:rsidRPr="00695B9C">
        <w:rPr>
          <w:rFonts w:ascii="Arial" w:hAnsi="Arial" w:cs="Arial"/>
          <w:i/>
        </w:rPr>
        <w:t xml:space="preserve"> realizada el lunes 14 de abril del </w:t>
      </w:r>
      <w:proofErr w:type="gramStart"/>
      <w:r w:rsidR="00695B9C" w:rsidRPr="00695B9C">
        <w:rPr>
          <w:rFonts w:ascii="Arial" w:hAnsi="Arial" w:cs="Arial"/>
          <w:i/>
        </w:rPr>
        <w:t>2025.´</w:t>
      </w:r>
      <w:proofErr w:type="gramEnd"/>
      <w:r w:rsidR="00695B9C" w:rsidRPr="00695B9C">
        <w:rPr>
          <w:rFonts w:ascii="Arial" w:hAnsi="Arial" w:cs="Arial"/>
          <w:i/>
        </w:rPr>
        <w:t>´</w:t>
      </w:r>
      <w:r w:rsidR="00695B9C">
        <w:rPr>
          <w:rFonts w:ascii="Arial" w:hAnsi="Arial" w:cs="Arial"/>
        </w:rPr>
        <w:t xml:space="preserve"> </w:t>
      </w:r>
      <w:r w:rsidR="00D63F3E">
        <w:rPr>
          <w:rFonts w:ascii="Arial" w:hAnsi="Arial" w:cs="Arial"/>
        </w:rPr>
        <w:t>Se concede la palabra a</w:t>
      </w:r>
      <w:r w:rsidR="00D077D6">
        <w:rPr>
          <w:rFonts w:ascii="Arial" w:hAnsi="Arial" w:cs="Arial"/>
        </w:rPr>
        <w:t xml:space="preserve"> </w:t>
      </w:r>
      <w:r w:rsidR="00D63F3E">
        <w:rPr>
          <w:rFonts w:ascii="Arial" w:hAnsi="Arial" w:cs="Arial"/>
        </w:rPr>
        <w:t>l</w:t>
      </w:r>
      <w:r w:rsidR="00D077D6">
        <w:rPr>
          <w:rFonts w:ascii="Arial" w:hAnsi="Arial" w:cs="Arial"/>
        </w:rPr>
        <w:t>a</w:t>
      </w:r>
      <w:r w:rsidR="00D63F3E">
        <w:rPr>
          <w:rFonts w:ascii="Arial" w:hAnsi="Arial" w:cs="Arial"/>
        </w:rPr>
        <w:t xml:space="preserve"> </w:t>
      </w:r>
      <w:r w:rsidR="003B0D63">
        <w:rPr>
          <w:rFonts w:ascii="Arial" w:hAnsi="Arial" w:cs="Arial"/>
        </w:rPr>
        <w:t>Concejal</w:t>
      </w:r>
      <w:r w:rsidR="00D077D6">
        <w:rPr>
          <w:rFonts w:ascii="Arial" w:hAnsi="Arial" w:cs="Arial"/>
        </w:rPr>
        <w:t xml:space="preserve">a </w:t>
      </w:r>
      <w:r w:rsidR="00D077D6" w:rsidRPr="00496CB4">
        <w:rPr>
          <w:rFonts w:ascii="Arial" w:hAnsi="Arial" w:cs="Arial"/>
        </w:rPr>
        <w:t>Lcda. Amalia Natividad Salazar Peñafiel</w:t>
      </w:r>
      <w:r w:rsidR="00C1078F">
        <w:rPr>
          <w:rFonts w:ascii="Arial" w:hAnsi="Arial" w:cs="Arial"/>
        </w:rPr>
        <w:t>,</w:t>
      </w:r>
      <w:r w:rsidR="00D077D6">
        <w:rPr>
          <w:rFonts w:ascii="Arial" w:hAnsi="Arial" w:cs="Arial"/>
        </w:rPr>
        <w:t xml:space="preserve"> quien apoya la moción diciendo que: </w:t>
      </w:r>
      <w:r w:rsidR="00D077D6" w:rsidRPr="003C6C94">
        <w:rPr>
          <w:rFonts w:ascii="Arial" w:hAnsi="Arial" w:cs="Arial"/>
          <w:i/>
        </w:rPr>
        <w:t>´´</w:t>
      </w:r>
      <w:r w:rsidR="003C6C94" w:rsidRPr="003C6C94">
        <w:rPr>
          <w:rFonts w:ascii="Arial" w:hAnsi="Arial" w:cs="Arial"/>
          <w:i/>
        </w:rPr>
        <w:t xml:space="preserve">en base a la documentación que tenemos al momento y por lo pronunciado del compañero Darwin </w:t>
      </w:r>
      <w:proofErr w:type="spellStart"/>
      <w:r w:rsidR="003C6C94" w:rsidRPr="003C6C94">
        <w:rPr>
          <w:rFonts w:ascii="Arial" w:hAnsi="Arial" w:cs="Arial"/>
          <w:i/>
        </w:rPr>
        <w:t>Rojel</w:t>
      </w:r>
      <w:proofErr w:type="spellEnd"/>
      <w:r w:rsidR="003C6C94" w:rsidRPr="003C6C94">
        <w:rPr>
          <w:rFonts w:ascii="Arial" w:hAnsi="Arial" w:cs="Arial"/>
          <w:i/>
        </w:rPr>
        <w:t>, precisamente</w:t>
      </w:r>
      <w:r w:rsidR="006518FB">
        <w:rPr>
          <w:rFonts w:ascii="Arial" w:hAnsi="Arial" w:cs="Arial"/>
          <w:i/>
        </w:rPr>
        <w:t xml:space="preserve"> la</w:t>
      </w:r>
      <w:r w:rsidR="003C6C94" w:rsidRPr="003C6C94">
        <w:rPr>
          <w:rFonts w:ascii="Arial" w:hAnsi="Arial" w:cs="Arial"/>
          <w:i/>
        </w:rPr>
        <w:t xml:space="preserve"> sesión extraordinaria para la reforma presupuestaria de traspasos de créditos a la reforma número cinco. Por lo tanto, </w:t>
      </w:r>
      <w:r w:rsidR="003C6C94" w:rsidRPr="003C6C94">
        <w:rPr>
          <w:rFonts w:ascii="Arial" w:hAnsi="Arial" w:cs="Arial"/>
          <w:bCs/>
          <w:i/>
        </w:rPr>
        <w:t>apoyo a la moción que él</w:t>
      </w:r>
      <w:r w:rsidR="003B449F">
        <w:rPr>
          <w:rFonts w:ascii="Arial" w:hAnsi="Arial" w:cs="Arial"/>
          <w:bCs/>
          <w:i/>
        </w:rPr>
        <w:t xml:space="preserve"> </w:t>
      </w:r>
      <w:proofErr w:type="gramStart"/>
      <w:r w:rsidR="003C6C94" w:rsidRPr="003C6C94">
        <w:rPr>
          <w:rFonts w:ascii="Arial" w:hAnsi="Arial" w:cs="Arial"/>
          <w:bCs/>
          <w:i/>
        </w:rPr>
        <w:t>presenta</w:t>
      </w:r>
      <w:r w:rsidR="003C6C94" w:rsidRPr="003C6C94">
        <w:rPr>
          <w:rFonts w:ascii="Arial" w:hAnsi="Arial" w:cs="Arial"/>
          <w:i/>
        </w:rPr>
        <w:t>.´</w:t>
      </w:r>
      <w:proofErr w:type="gramEnd"/>
      <w:r w:rsidR="003C6C94" w:rsidRPr="003C6C94">
        <w:rPr>
          <w:rFonts w:ascii="Arial" w:hAnsi="Arial" w:cs="Arial"/>
          <w:i/>
        </w:rPr>
        <w:t>´</w:t>
      </w:r>
      <w:r w:rsidR="003C6C94">
        <w:rPr>
          <w:rFonts w:ascii="Arial" w:hAnsi="Arial" w:cs="Arial"/>
        </w:rPr>
        <w:t xml:space="preserve"> </w:t>
      </w:r>
      <w:r>
        <w:rPr>
          <w:rFonts w:ascii="Arial" w:hAnsi="Arial" w:cs="Arial"/>
        </w:rPr>
        <w:t xml:space="preserve">Con estos antecedentes el Concejo Municipal en uso de las facultades establecidas en los artículos 240 de la Constitución y 323 del COOTAD, </w:t>
      </w:r>
      <w:r>
        <w:rPr>
          <w:rFonts w:ascii="Arial" w:hAnsi="Arial" w:cs="Arial"/>
          <w:b/>
        </w:rPr>
        <w:t>RESUELVE:</w:t>
      </w:r>
      <w:r>
        <w:rPr>
          <w:rFonts w:ascii="Arial" w:hAnsi="Arial" w:cs="Arial"/>
        </w:rPr>
        <w:t xml:space="preserve"> </w:t>
      </w:r>
      <w:r>
        <w:rPr>
          <w:rFonts w:ascii="Arial" w:hAnsi="Arial" w:cs="Arial"/>
          <w:b/>
        </w:rPr>
        <w:t>ARTÍCULO UNO</w:t>
      </w:r>
      <w:r>
        <w:rPr>
          <w:rFonts w:ascii="Arial" w:hAnsi="Arial" w:cs="Arial"/>
        </w:rPr>
        <w:t xml:space="preserve">.- </w:t>
      </w:r>
      <w:r w:rsidRPr="000F3210">
        <w:rPr>
          <w:rFonts w:ascii="Arial" w:hAnsi="Arial" w:cs="Arial"/>
        </w:rPr>
        <w:t xml:space="preserve">Por </w:t>
      </w:r>
      <w:r w:rsidRPr="00D077D6">
        <w:rPr>
          <w:rFonts w:ascii="Arial" w:hAnsi="Arial" w:cs="Arial"/>
        </w:rPr>
        <w:lastRenderedPageBreak/>
        <w:t xml:space="preserve">unanimidad </w:t>
      </w:r>
      <w:r w:rsidR="00AD2266" w:rsidRPr="00D077D6">
        <w:rPr>
          <w:rFonts w:ascii="Arial" w:hAnsi="Arial" w:cs="Arial"/>
        </w:rPr>
        <w:t>de los presentes</w:t>
      </w:r>
      <w:r w:rsidR="00AD2266" w:rsidRPr="000F3210">
        <w:rPr>
          <w:rFonts w:ascii="Arial" w:hAnsi="Arial" w:cs="Arial"/>
        </w:rPr>
        <w:t xml:space="preserve"> </w:t>
      </w:r>
      <w:r w:rsidRPr="000F3210">
        <w:rPr>
          <w:rFonts w:ascii="Arial" w:hAnsi="Arial" w:cs="Arial"/>
        </w:rPr>
        <w:t xml:space="preserve">aprobar </w:t>
      </w:r>
      <w:r w:rsidRPr="000F3210">
        <w:rPr>
          <w:rFonts w:ascii="Arial" w:eastAsia="Arial" w:hAnsi="Arial" w:cs="Arial"/>
          <w:color w:val="000000"/>
        </w:rPr>
        <w:t>el</w:t>
      </w:r>
      <w:r w:rsidRPr="000F3210">
        <w:rPr>
          <w:rFonts w:ascii="Arial" w:hAnsi="Arial" w:cs="Arial"/>
        </w:rPr>
        <w:t xml:space="preserve"> </w:t>
      </w:r>
      <w:r w:rsidR="000F3210" w:rsidRPr="000F3210">
        <w:rPr>
          <w:rFonts w:ascii="Arial" w:hAnsi="Arial" w:cs="Arial"/>
        </w:rPr>
        <w:t>ACTA SESIÓN EXTRAORDINARIA No. 04-CM</w:t>
      </w:r>
      <w:r w:rsidR="002B614C">
        <w:rPr>
          <w:rFonts w:ascii="Arial" w:hAnsi="Arial" w:cs="Arial"/>
        </w:rPr>
        <w:t>-</w:t>
      </w:r>
      <w:r w:rsidR="000F3210" w:rsidRPr="000F3210">
        <w:rPr>
          <w:rFonts w:ascii="Arial" w:hAnsi="Arial" w:cs="Arial"/>
        </w:rPr>
        <w:t>GADMCJS-2025, realizada el día lunes 14 de abril de 2025</w:t>
      </w:r>
      <w:r w:rsidRPr="000F3210">
        <w:rPr>
          <w:rFonts w:ascii="Arial" w:hAnsi="Arial" w:cs="Arial"/>
        </w:rPr>
        <w:t>.</w:t>
      </w:r>
      <w:r>
        <w:rPr>
          <w:rFonts w:ascii="Arial" w:hAnsi="Arial" w:cs="Arial"/>
        </w:rPr>
        <w:t xml:space="preserve"> </w:t>
      </w:r>
      <w:r w:rsidR="00B27A46">
        <w:rPr>
          <w:rFonts w:ascii="Arial" w:hAnsi="Arial" w:cs="Arial"/>
          <w:b/>
          <w:bCs/>
        </w:rPr>
        <w:t>QUINTO</w:t>
      </w:r>
      <w:r w:rsidR="009E0A48" w:rsidRPr="006D67D4">
        <w:rPr>
          <w:rFonts w:ascii="Arial" w:hAnsi="Arial" w:cs="Arial"/>
          <w:b/>
          <w:bCs/>
        </w:rPr>
        <w:t xml:space="preserve"> PUNTO</w:t>
      </w:r>
      <w:r w:rsidR="009E0A48">
        <w:rPr>
          <w:rFonts w:ascii="Arial" w:hAnsi="Arial" w:cs="Arial"/>
          <w:b/>
          <w:bCs/>
        </w:rPr>
        <w:t xml:space="preserve"> DEL ORDEN DEL </w:t>
      </w:r>
      <w:proofErr w:type="gramStart"/>
      <w:r w:rsidR="009E0A48">
        <w:rPr>
          <w:rFonts w:ascii="Arial" w:hAnsi="Arial" w:cs="Arial"/>
          <w:b/>
          <w:bCs/>
        </w:rPr>
        <w:t>DÍA.-</w:t>
      </w:r>
      <w:proofErr w:type="gramEnd"/>
      <w:r w:rsidR="009E0A48">
        <w:rPr>
          <w:rFonts w:ascii="Arial" w:hAnsi="Arial" w:cs="Arial"/>
          <w:b/>
          <w:bCs/>
        </w:rPr>
        <w:t xml:space="preserve"> </w:t>
      </w:r>
      <w:r w:rsidR="002B614C" w:rsidRPr="002B614C">
        <w:rPr>
          <w:rFonts w:ascii="Arial" w:hAnsi="Arial" w:cs="Arial"/>
          <w:b/>
        </w:rPr>
        <w:t>ANÁLISIS Y APROBACIÓN DEL ACTA SESIÓN ORDINARIA NO. 015-CM-GADMCJS 2025, REALIZADA EL DÍA MIÉRCOLES 16 DE ABRIL DE 2025</w:t>
      </w:r>
      <w:r w:rsidR="002B614C" w:rsidRPr="002B614C">
        <w:rPr>
          <w:rFonts w:ascii="Arial" w:hAnsi="Arial" w:cs="Arial"/>
          <w:b/>
          <w:bCs/>
        </w:rPr>
        <w:t>.</w:t>
      </w:r>
      <w:r w:rsidR="002B614C" w:rsidRPr="003510D3">
        <w:rPr>
          <w:rFonts w:ascii="Arial" w:hAnsi="Arial" w:cs="Arial"/>
          <w:b/>
          <w:bCs/>
        </w:rPr>
        <w:t xml:space="preserve"> </w:t>
      </w:r>
      <w:r w:rsidR="009E0A48">
        <w:rPr>
          <w:rFonts w:ascii="Arial" w:eastAsia="Arial" w:hAnsi="Arial" w:cs="Arial"/>
          <w:color w:val="000000"/>
        </w:rPr>
        <w:t xml:space="preserve">Se procede a realizar el debate del punto del orden del día analizando la siguiente documentación: 1. Borrador del acta </w:t>
      </w:r>
      <w:proofErr w:type="spellStart"/>
      <w:r w:rsidR="009E0A48">
        <w:rPr>
          <w:rFonts w:ascii="Arial" w:eastAsia="Arial" w:hAnsi="Arial" w:cs="Arial"/>
          <w:color w:val="000000"/>
        </w:rPr>
        <w:t>Nº</w:t>
      </w:r>
      <w:proofErr w:type="spellEnd"/>
      <w:r w:rsidR="009E0A48">
        <w:rPr>
          <w:rFonts w:ascii="Arial" w:eastAsia="Arial" w:hAnsi="Arial" w:cs="Arial"/>
          <w:color w:val="000000"/>
        </w:rPr>
        <w:t xml:space="preserve"> 0</w:t>
      </w:r>
      <w:r w:rsidR="005B399F">
        <w:rPr>
          <w:rFonts w:ascii="Arial" w:eastAsia="Arial" w:hAnsi="Arial" w:cs="Arial"/>
          <w:color w:val="000000"/>
        </w:rPr>
        <w:t>1</w:t>
      </w:r>
      <w:r w:rsidR="002B614C">
        <w:rPr>
          <w:rFonts w:ascii="Arial" w:eastAsia="Arial" w:hAnsi="Arial" w:cs="Arial"/>
          <w:color w:val="000000"/>
        </w:rPr>
        <w:t>5</w:t>
      </w:r>
      <w:r w:rsidR="009E0A48">
        <w:rPr>
          <w:rFonts w:ascii="Arial" w:eastAsia="Arial" w:hAnsi="Arial" w:cs="Arial"/>
          <w:color w:val="000000"/>
        </w:rPr>
        <w:t xml:space="preserve">, mismo que fue adjunto a la convocatoria. </w:t>
      </w:r>
      <w:r w:rsidR="00D077D6">
        <w:rPr>
          <w:rFonts w:ascii="Arial" w:hAnsi="Arial" w:cs="Arial"/>
        </w:rPr>
        <w:t xml:space="preserve">El señor Vicealcalde </w:t>
      </w:r>
      <w:r w:rsidR="009E0A48">
        <w:rPr>
          <w:rFonts w:ascii="Arial" w:hAnsi="Arial" w:cs="Arial"/>
        </w:rPr>
        <w:t xml:space="preserve">interviene expresando que: </w:t>
      </w:r>
      <w:r w:rsidR="00D077D6" w:rsidRPr="00601145">
        <w:rPr>
          <w:rFonts w:ascii="Arial" w:hAnsi="Arial" w:cs="Arial"/>
          <w:i/>
        </w:rPr>
        <w:t>´´</w:t>
      </w:r>
      <w:r w:rsidR="00601145" w:rsidRPr="00601145">
        <w:rPr>
          <w:rFonts w:ascii="Arial" w:hAnsi="Arial" w:cs="Arial"/>
          <w:i/>
        </w:rPr>
        <w:t xml:space="preserve">compañeros concejales y concejalas, pues de la misma forma, en la misma documentación proporcionada está </w:t>
      </w:r>
      <w:proofErr w:type="gramStart"/>
      <w:r w:rsidR="00601145" w:rsidRPr="00601145">
        <w:rPr>
          <w:rFonts w:ascii="Arial" w:hAnsi="Arial" w:cs="Arial"/>
          <w:i/>
        </w:rPr>
        <w:t>la acta</w:t>
      </w:r>
      <w:proofErr w:type="gramEnd"/>
      <w:r w:rsidR="00601145" w:rsidRPr="00601145">
        <w:rPr>
          <w:rFonts w:ascii="Arial" w:hAnsi="Arial" w:cs="Arial"/>
          <w:i/>
        </w:rPr>
        <w:t xml:space="preserve"> de sesión ordinaria número 15-CM- GADMCJS-2025, la cual se realizó el día miércoles 16 de abril del año 2025. La misma que consta de ocho fojas y en la cual se trataron nueve puntos muy importantes para el beneficio de nuestro querido cantón La Joya de los Sachas. Compañeros concejales, </w:t>
      </w:r>
      <w:r w:rsidR="00601145" w:rsidRPr="00601145">
        <w:rPr>
          <w:rFonts w:ascii="Arial" w:hAnsi="Arial" w:cs="Arial"/>
          <w:bCs/>
          <w:i/>
        </w:rPr>
        <w:t>pongo a disposición de ustedes el micrófono para que mocionen para la aprobación de esta acta de sesión ordinaria</w:t>
      </w:r>
      <w:r w:rsidR="00601145" w:rsidRPr="00601145">
        <w:rPr>
          <w:rFonts w:ascii="Arial" w:hAnsi="Arial" w:cs="Arial"/>
          <w:i/>
        </w:rPr>
        <w:t>. ´´</w:t>
      </w:r>
      <w:r w:rsidR="00601145">
        <w:rPr>
          <w:rFonts w:ascii="Arial" w:hAnsi="Arial" w:cs="Arial"/>
        </w:rPr>
        <w:t xml:space="preserve"> </w:t>
      </w:r>
      <w:r w:rsidR="00D077D6">
        <w:rPr>
          <w:rFonts w:ascii="Arial" w:hAnsi="Arial" w:cs="Arial"/>
        </w:rPr>
        <w:t xml:space="preserve">Se concede la palabra al Concejal </w:t>
      </w:r>
      <w:r w:rsidR="00D077D6" w:rsidRPr="00496CB4">
        <w:rPr>
          <w:rFonts w:ascii="Arial" w:hAnsi="Arial" w:cs="Arial"/>
        </w:rPr>
        <w:t xml:space="preserve">Ing. </w:t>
      </w:r>
      <w:r w:rsidR="00D077D6" w:rsidRPr="00496CB4">
        <w:rPr>
          <w:rFonts w:ascii="Arial" w:eastAsia="Arial" w:hAnsi="Arial" w:cs="Arial"/>
          <w:bCs/>
          <w:color w:val="000000"/>
        </w:rPr>
        <w:t>Darwin Policarpo Rojel Preciado</w:t>
      </w:r>
      <w:r w:rsidR="00D077D6">
        <w:rPr>
          <w:rFonts w:ascii="Arial" w:eastAsia="Arial" w:hAnsi="Arial" w:cs="Arial"/>
          <w:bCs/>
          <w:color w:val="000000"/>
        </w:rPr>
        <w:t xml:space="preserve">, quien MOCIONA que: </w:t>
      </w:r>
      <w:r w:rsidR="00D077D6" w:rsidRPr="009B06D7">
        <w:rPr>
          <w:rFonts w:ascii="Arial" w:eastAsia="Arial" w:hAnsi="Arial" w:cs="Arial"/>
          <w:bCs/>
          <w:i/>
          <w:color w:val="000000"/>
        </w:rPr>
        <w:t>´´</w:t>
      </w:r>
      <w:r w:rsidR="009B06D7" w:rsidRPr="009B06D7">
        <w:rPr>
          <w:rFonts w:ascii="Arial" w:eastAsia="Arial" w:hAnsi="Arial" w:cs="Arial"/>
          <w:bCs/>
          <w:i/>
          <w:color w:val="000000"/>
        </w:rPr>
        <w:t xml:space="preserve"> </w:t>
      </w:r>
      <w:r w:rsidR="009B06D7" w:rsidRPr="009B06D7">
        <w:rPr>
          <w:rFonts w:ascii="Arial" w:hAnsi="Arial" w:cs="Arial"/>
          <w:i/>
        </w:rPr>
        <w:t xml:space="preserve">como había mencionado anteriormente, igualmente estamos en el punto cinco, donde estamos en aprobación del acta de la sesión ordinaria número 15 realizada el día miércoles 16 de abril del 2025. Decirles que igualmente pues esta acta fue anexada a la convocatoria. En calidad de concejal, pues </w:t>
      </w:r>
      <w:r w:rsidR="009B06D7" w:rsidRPr="009B06D7">
        <w:rPr>
          <w:rFonts w:ascii="Arial" w:hAnsi="Arial" w:cs="Arial"/>
          <w:bCs/>
          <w:i/>
        </w:rPr>
        <w:t>una vez revisada pues puedo decir de que no hay inconsistencias</w:t>
      </w:r>
      <w:r w:rsidR="009B06D7" w:rsidRPr="009B06D7">
        <w:rPr>
          <w:rFonts w:ascii="Arial" w:hAnsi="Arial" w:cs="Arial"/>
          <w:i/>
        </w:rPr>
        <w:t xml:space="preserve">. Todo lo acordado y las resoluciones todo se encuentra en la presente acta. Por lo tanto, </w:t>
      </w:r>
      <w:r w:rsidR="009B06D7" w:rsidRPr="009B06D7">
        <w:rPr>
          <w:rFonts w:ascii="Arial" w:hAnsi="Arial" w:cs="Arial"/>
          <w:bCs/>
          <w:i/>
        </w:rPr>
        <w:t>doy fe de esta acta y en calidad de concejal mociono para que se apruebe el acta</w:t>
      </w:r>
      <w:r w:rsidR="009B06D7" w:rsidRPr="009B06D7">
        <w:rPr>
          <w:rFonts w:ascii="Arial" w:hAnsi="Arial" w:cs="Arial"/>
          <w:i/>
        </w:rPr>
        <w:t xml:space="preserve"> hoy en la sesión de consejo. ´´</w:t>
      </w:r>
      <w:r w:rsidR="009B06D7">
        <w:rPr>
          <w:rFonts w:ascii="Arial" w:eastAsia="Arial" w:hAnsi="Arial" w:cs="Arial"/>
          <w:bCs/>
          <w:color w:val="000000"/>
        </w:rPr>
        <w:t xml:space="preserve"> </w:t>
      </w:r>
      <w:r w:rsidR="00D077D6">
        <w:rPr>
          <w:rFonts w:ascii="Arial" w:hAnsi="Arial" w:cs="Arial"/>
        </w:rPr>
        <w:t xml:space="preserve">Se concede la palabra a la </w:t>
      </w:r>
      <w:proofErr w:type="gramStart"/>
      <w:r w:rsidR="00D077D6">
        <w:rPr>
          <w:rFonts w:ascii="Arial" w:hAnsi="Arial" w:cs="Arial"/>
        </w:rPr>
        <w:t>Concejala</w:t>
      </w:r>
      <w:proofErr w:type="gramEnd"/>
      <w:r w:rsidR="00D077D6">
        <w:rPr>
          <w:rFonts w:ascii="Arial" w:hAnsi="Arial" w:cs="Arial"/>
        </w:rPr>
        <w:t xml:space="preserve"> </w:t>
      </w:r>
      <w:r w:rsidR="00D077D6" w:rsidRPr="00496CB4">
        <w:rPr>
          <w:rFonts w:ascii="Arial" w:hAnsi="Arial" w:cs="Arial"/>
        </w:rPr>
        <w:t>Sra. Esperanza Castillo Quiñonez</w:t>
      </w:r>
      <w:r w:rsidR="00C1078F">
        <w:rPr>
          <w:rFonts w:ascii="Arial" w:hAnsi="Arial" w:cs="Arial"/>
        </w:rPr>
        <w:t>,</w:t>
      </w:r>
      <w:r w:rsidR="00D077D6">
        <w:rPr>
          <w:rFonts w:ascii="Arial" w:hAnsi="Arial" w:cs="Arial"/>
        </w:rPr>
        <w:t xml:space="preserve"> quien apoya la moción diciendo que: </w:t>
      </w:r>
      <w:r w:rsidR="00D077D6" w:rsidRPr="00BB0E1A">
        <w:rPr>
          <w:rFonts w:ascii="Arial" w:hAnsi="Arial" w:cs="Arial"/>
          <w:i/>
        </w:rPr>
        <w:t>´´</w:t>
      </w:r>
      <w:r w:rsidR="00BB0E1A" w:rsidRPr="00BB0E1A">
        <w:rPr>
          <w:rFonts w:ascii="Arial" w:hAnsi="Arial" w:cs="Arial"/>
          <w:i/>
        </w:rPr>
        <w:t xml:space="preserve"> por lo mencionado por el compañero Darwin Rojel, concejal, ha mencionado que como bien todos tenemos la documentación correspondiente a la acta de la sesión ordinaria número 15, pues con su pronunciamiento, señor vicealcalde, quiero </w:t>
      </w:r>
      <w:r w:rsidR="00BB0E1A" w:rsidRPr="00BB0E1A">
        <w:rPr>
          <w:rFonts w:ascii="Arial" w:hAnsi="Arial" w:cs="Arial"/>
          <w:bCs/>
          <w:i/>
        </w:rPr>
        <w:t>dar apoyo a la moción presentada</w:t>
      </w:r>
      <w:r w:rsidR="00BB0E1A" w:rsidRPr="00BB0E1A">
        <w:rPr>
          <w:rFonts w:ascii="Arial" w:hAnsi="Arial" w:cs="Arial"/>
          <w:i/>
        </w:rPr>
        <w:t>. ´´</w:t>
      </w:r>
      <w:r w:rsidR="00BB0E1A">
        <w:rPr>
          <w:rFonts w:ascii="Arial" w:eastAsia="Arial" w:hAnsi="Arial" w:cs="Arial"/>
          <w:bCs/>
          <w:color w:val="000000"/>
        </w:rPr>
        <w:t xml:space="preserve"> </w:t>
      </w:r>
      <w:r w:rsidR="009E0A48">
        <w:rPr>
          <w:rFonts w:ascii="Arial" w:hAnsi="Arial" w:cs="Arial"/>
        </w:rPr>
        <w:t xml:space="preserve">Con estos antecedentes el Concejo Municipal en uso de las facultades establecidas en los artículos 240 de la Constitución y 323 del COOTAD, </w:t>
      </w:r>
      <w:r w:rsidR="009E0A48">
        <w:rPr>
          <w:rFonts w:ascii="Arial" w:hAnsi="Arial" w:cs="Arial"/>
          <w:b/>
        </w:rPr>
        <w:t>RESUELVE:</w:t>
      </w:r>
      <w:r w:rsidR="009E0A48">
        <w:rPr>
          <w:rFonts w:ascii="Arial" w:hAnsi="Arial" w:cs="Arial"/>
        </w:rPr>
        <w:t xml:space="preserve"> </w:t>
      </w:r>
      <w:r w:rsidR="009E0A48">
        <w:rPr>
          <w:rFonts w:ascii="Arial" w:hAnsi="Arial" w:cs="Arial"/>
          <w:b/>
        </w:rPr>
        <w:t xml:space="preserve">ARTÍCULO </w:t>
      </w:r>
      <w:proofErr w:type="gramStart"/>
      <w:r w:rsidR="009E0A48">
        <w:rPr>
          <w:rFonts w:ascii="Arial" w:hAnsi="Arial" w:cs="Arial"/>
          <w:b/>
        </w:rPr>
        <w:t>UNO</w:t>
      </w:r>
      <w:r w:rsidR="009E0A48">
        <w:rPr>
          <w:rFonts w:ascii="Arial" w:hAnsi="Arial" w:cs="Arial"/>
        </w:rPr>
        <w:t>.-</w:t>
      </w:r>
      <w:proofErr w:type="gramEnd"/>
      <w:r w:rsidR="009E0A48">
        <w:rPr>
          <w:rFonts w:ascii="Arial" w:hAnsi="Arial" w:cs="Arial"/>
        </w:rPr>
        <w:t xml:space="preserve"> </w:t>
      </w:r>
      <w:r w:rsidR="009E0A48" w:rsidRPr="005B399F">
        <w:rPr>
          <w:rFonts w:ascii="Arial" w:hAnsi="Arial" w:cs="Arial"/>
        </w:rPr>
        <w:t xml:space="preserve">Por </w:t>
      </w:r>
      <w:r w:rsidR="009E0A48" w:rsidRPr="00D077D6">
        <w:rPr>
          <w:rFonts w:ascii="Arial" w:hAnsi="Arial" w:cs="Arial"/>
        </w:rPr>
        <w:t>unanimidad de los presentes</w:t>
      </w:r>
      <w:r w:rsidR="009E0A48" w:rsidRPr="005B399F">
        <w:rPr>
          <w:rFonts w:ascii="Arial" w:hAnsi="Arial" w:cs="Arial"/>
        </w:rPr>
        <w:t xml:space="preserve"> </w:t>
      </w:r>
      <w:r w:rsidR="009E0A48" w:rsidRPr="002B614C">
        <w:rPr>
          <w:rFonts w:ascii="Arial" w:hAnsi="Arial" w:cs="Arial"/>
        </w:rPr>
        <w:t xml:space="preserve">aprobar </w:t>
      </w:r>
      <w:r w:rsidR="009E0A48" w:rsidRPr="002B614C">
        <w:rPr>
          <w:rFonts w:ascii="Arial" w:eastAsia="Arial" w:hAnsi="Arial" w:cs="Arial"/>
          <w:color w:val="000000"/>
        </w:rPr>
        <w:t>el</w:t>
      </w:r>
      <w:r w:rsidR="009E0A48" w:rsidRPr="002B614C">
        <w:rPr>
          <w:rFonts w:ascii="Arial" w:hAnsi="Arial" w:cs="Arial"/>
        </w:rPr>
        <w:t xml:space="preserve"> </w:t>
      </w:r>
      <w:r w:rsidR="002B614C" w:rsidRPr="002B614C">
        <w:rPr>
          <w:rFonts w:ascii="Arial" w:hAnsi="Arial" w:cs="Arial"/>
        </w:rPr>
        <w:t>ACTA SESIÓN ORDINARIA No. 015-CM-GADMCJS 2025, realizada el día miércoles 16 de abril de 2025</w:t>
      </w:r>
      <w:r w:rsidR="00F118E9" w:rsidRPr="002B614C">
        <w:rPr>
          <w:rFonts w:ascii="Arial" w:hAnsi="Arial" w:cs="Arial"/>
        </w:rPr>
        <w:t>.</w:t>
      </w:r>
      <w:r w:rsidR="00F118E9" w:rsidRPr="00CD0FC7">
        <w:rPr>
          <w:rFonts w:ascii="Arial" w:hAnsi="Arial" w:cs="Arial"/>
        </w:rPr>
        <w:t xml:space="preserve"> </w:t>
      </w:r>
      <w:r w:rsidR="005B399F" w:rsidRPr="00CD0FC7">
        <w:rPr>
          <w:rFonts w:ascii="Arial" w:hAnsi="Arial" w:cs="Arial"/>
          <w:b/>
          <w:bCs/>
        </w:rPr>
        <w:t>SEXTO</w:t>
      </w:r>
      <w:r w:rsidRPr="00CD0FC7">
        <w:rPr>
          <w:rFonts w:ascii="Arial" w:hAnsi="Arial" w:cs="Arial"/>
          <w:b/>
          <w:bCs/>
        </w:rPr>
        <w:t xml:space="preserve"> PUNTO</w:t>
      </w:r>
      <w:r w:rsidRPr="006533B7">
        <w:rPr>
          <w:rFonts w:ascii="Arial" w:hAnsi="Arial" w:cs="Arial"/>
          <w:b/>
          <w:bCs/>
        </w:rPr>
        <w:t xml:space="preserve"> DEL ORDEN DEL </w:t>
      </w:r>
      <w:proofErr w:type="gramStart"/>
      <w:r w:rsidRPr="006533B7">
        <w:rPr>
          <w:rFonts w:ascii="Arial" w:hAnsi="Arial" w:cs="Arial"/>
          <w:b/>
          <w:bCs/>
        </w:rPr>
        <w:t>DÍA.-</w:t>
      </w:r>
      <w:proofErr w:type="gramEnd"/>
      <w:r w:rsidRPr="006533B7">
        <w:rPr>
          <w:rFonts w:ascii="Arial" w:hAnsi="Arial" w:cs="Arial"/>
          <w:b/>
          <w:bCs/>
        </w:rPr>
        <w:t xml:space="preserve"> </w:t>
      </w:r>
      <w:r w:rsidR="002B614C" w:rsidRPr="002B614C">
        <w:rPr>
          <w:rFonts w:ascii="Arial" w:hAnsi="Arial" w:cs="Arial"/>
          <w:b/>
        </w:rPr>
        <w:t xml:space="preserve">ANÁLISIS Y RESOLUCIÓN SOBRE LA DECLARATORIA DE BIEN MOSTRENCO DEL LOTE </w:t>
      </w:r>
      <w:proofErr w:type="spellStart"/>
      <w:r w:rsidR="002B614C" w:rsidRPr="002B614C">
        <w:rPr>
          <w:rFonts w:ascii="Arial" w:hAnsi="Arial" w:cs="Arial"/>
          <w:b/>
        </w:rPr>
        <w:t>N°</w:t>
      </w:r>
      <w:proofErr w:type="spellEnd"/>
      <w:r w:rsidR="002B614C" w:rsidRPr="002B614C">
        <w:rPr>
          <w:rFonts w:ascii="Arial" w:hAnsi="Arial" w:cs="Arial"/>
          <w:b/>
        </w:rPr>
        <w:t xml:space="preserve"> 01 UBICADO EN LA MANZANA </w:t>
      </w:r>
      <w:proofErr w:type="spellStart"/>
      <w:r w:rsidR="002B614C" w:rsidRPr="002B614C">
        <w:rPr>
          <w:rFonts w:ascii="Arial" w:hAnsi="Arial" w:cs="Arial"/>
          <w:b/>
        </w:rPr>
        <w:t>N°</w:t>
      </w:r>
      <w:proofErr w:type="spellEnd"/>
      <w:r w:rsidR="002B614C" w:rsidRPr="002B614C">
        <w:rPr>
          <w:rFonts w:ascii="Arial" w:hAnsi="Arial" w:cs="Arial"/>
          <w:b/>
        </w:rPr>
        <w:t xml:space="preserve"> 04, ZONA 09, SECTOR 02, PARROQUIA UNIÓN MILAGREÑA, CANTÓN LA JOYA DE LOS SACHAS, PROVINCIA DE ORELLANA</w:t>
      </w:r>
      <w:r w:rsidR="002B614C" w:rsidRPr="002B614C">
        <w:rPr>
          <w:rFonts w:ascii="Arial" w:hAnsi="Arial" w:cs="Arial"/>
          <w:b/>
          <w:bCs/>
        </w:rPr>
        <w:t>.</w:t>
      </w:r>
      <w:r w:rsidR="002B614C" w:rsidRPr="007A7B9C">
        <w:rPr>
          <w:rFonts w:ascii="Arial" w:hAnsi="Arial" w:cs="Arial"/>
          <w:b/>
        </w:rPr>
        <w:t xml:space="preserve">  </w:t>
      </w:r>
      <w:r w:rsidRPr="00856F2A">
        <w:rPr>
          <w:rFonts w:ascii="Arial" w:eastAsia="Arial" w:hAnsi="Arial" w:cs="Arial"/>
          <w:color w:val="000000"/>
        </w:rPr>
        <w:t xml:space="preserve">Se procede a </w:t>
      </w:r>
      <w:r w:rsidRPr="00014DE7">
        <w:rPr>
          <w:rFonts w:ascii="Arial" w:eastAsia="Arial" w:hAnsi="Arial" w:cs="Arial"/>
          <w:color w:val="000000"/>
        </w:rPr>
        <w:t xml:space="preserve">realizar el debate del punto del orden del día analizando la siguiente documentación: 1. </w:t>
      </w:r>
      <w:r w:rsidR="002B614C" w:rsidRPr="00014DE7">
        <w:rPr>
          <w:rFonts w:ascii="Arial" w:eastAsia="Arial" w:hAnsi="Arial" w:cs="Arial"/>
          <w:color w:val="000000"/>
        </w:rPr>
        <w:t xml:space="preserve">Solicitud de fecha 27 de junio de 2024. 2. </w:t>
      </w:r>
      <w:r w:rsidR="002B614C" w:rsidRPr="00014DE7">
        <w:rPr>
          <w:rFonts w:ascii="Arial" w:hAnsi="Arial" w:cs="Arial"/>
        </w:rPr>
        <w:t xml:space="preserve">INFORME </w:t>
      </w:r>
      <w:proofErr w:type="spellStart"/>
      <w:r w:rsidR="002B614C" w:rsidRPr="00014DE7">
        <w:rPr>
          <w:rFonts w:ascii="Arial" w:hAnsi="Arial" w:cs="Arial"/>
        </w:rPr>
        <w:t>N°</w:t>
      </w:r>
      <w:proofErr w:type="spellEnd"/>
      <w:r w:rsidR="002B614C" w:rsidRPr="00014DE7">
        <w:rPr>
          <w:rFonts w:ascii="Arial" w:hAnsi="Arial" w:cs="Arial"/>
        </w:rPr>
        <w:t xml:space="preserve"> 069-UGR-DGP-GADMCJS-2024</w:t>
      </w:r>
      <w:r w:rsidR="00014DE7" w:rsidRPr="00014DE7">
        <w:rPr>
          <w:rFonts w:ascii="Arial" w:hAnsi="Arial" w:cs="Arial"/>
        </w:rPr>
        <w:t xml:space="preserve">, que dice: </w:t>
      </w:r>
      <w:r w:rsidR="00014DE7" w:rsidRPr="00014DE7">
        <w:rPr>
          <w:rFonts w:ascii="Arial" w:hAnsi="Arial" w:cs="Arial"/>
          <w:i/>
        </w:rPr>
        <w:t xml:space="preserve">´´ 4. CONCLUSIÓN Realizada la inspección al lote # 001, Manzana # 004, sector # 01, zona # 09 ubicado en la cabecera parroquial de Unión Milagreña, Cantón La Joya de los Sachas, y en cumplimiento al Art. 18 literal d) de LA ORDENANZA QUE REGULA EL PROCESO DE INCORPORACIÓN DE BIENES MOSTRENCOS AL PATRIMONIO MUNICIPAL, SU USO Y ADJUDICACIÓN A FAVOR DE POSESIONARIOS EN EL CANTÓN LA JOYA DE LOS SACHAS, el lote en la actualidad se encuentra: Fuera de la zona de ALTO riesgo de susceptibilidad a Deslizamiento o movimiento en masa, Erosión Fluvial e Inundación. 5. RECOMENDACIÓN Se indica la normativa vigente que se debe cumplir como medidas preventivas en caso de construcción: ▪ Cumplir con la Ordenanza del PUGS vigente, en función a las directrices </w:t>
      </w:r>
      <w:r w:rsidR="00014DE7" w:rsidRPr="00014DE7">
        <w:rPr>
          <w:rFonts w:ascii="Arial" w:hAnsi="Arial" w:cs="Arial"/>
          <w:i/>
        </w:rPr>
        <w:lastRenderedPageBreak/>
        <w:t xml:space="preserve">emitidas por las áreas pertinentes. ▪ Sacar el permiso de construcción correspondiente. ▪ Cumplir con las Normas Ecuatorianas de Construcción (NEC) y métodos de prevención Sismo-resistente. ▪ Determinar la aceleración de la infraestructura según el tipo de construcción que se establezca (Normales, Especiales o Esenciales). Nota. Este informe no autoriza actividades constructivas, no autoriza la legalización de predios o urbanizaciones, no autoriza diligencias de compra o de venta, únicamente determina los riesgos naturales y antrópicos que se encuentra dentro del predio e indica el cumplimiento de las Leyes, Ordenanzas Municipales y Normas de construcción.´´ </w:t>
      </w:r>
      <w:r w:rsidR="00014DE7" w:rsidRPr="00014DE7">
        <w:rPr>
          <w:rFonts w:ascii="Arial" w:hAnsi="Arial" w:cs="Arial"/>
        </w:rPr>
        <w:t>3.</w:t>
      </w:r>
      <w:r w:rsidR="00014DE7" w:rsidRPr="00014DE7">
        <w:rPr>
          <w:rFonts w:ascii="Arial" w:hAnsi="Arial" w:cs="Arial"/>
          <w:i/>
        </w:rPr>
        <w:t xml:space="preserve"> </w:t>
      </w:r>
      <w:r w:rsidR="00014DE7" w:rsidRPr="00014DE7">
        <w:rPr>
          <w:rFonts w:ascii="Arial" w:hAnsi="Arial" w:cs="Arial"/>
        </w:rPr>
        <w:t xml:space="preserve">Informe </w:t>
      </w:r>
      <w:proofErr w:type="spellStart"/>
      <w:r w:rsidR="00014DE7" w:rsidRPr="00014DE7">
        <w:rPr>
          <w:rFonts w:ascii="Arial" w:hAnsi="Arial" w:cs="Arial"/>
        </w:rPr>
        <w:t>nº</w:t>
      </w:r>
      <w:proofErr w:type="spellEnd"/>
      <w:r w:rsidR="00014DE7" w:rsidRPr="00014DE7">
        <w:rPr>
          <w:rFonts w:ascii="Arial" w:hAnsi="Arial" w:cs="Arial"/>
        </w:rPr>
        <w:t xml:space="preserve"> GADMCJS-UAC-2024-446-I. 4. PLANIMETRÍA. 5. Informe No. 002-LC-BM-GADMCJS-2025, que dice: </w:t>
      </w:r>
      <w:r w:rsidR="00014DE7" w:rsidRPr="00014DE7">
        <w:rPr>
          <w:rFonts w:ascii="Arial" w:hAnsi="Arial" w:cs="Arial"/>
          <w:i/>
        </w:rPr>
        <w:t xml:space="preserve">´´ (…) CONCLUCIONES Y RECOMENDACIONES: - Que se revise en la Secretaria General del GADMCJS, dentro del margen legal correspondiente y de ser pertinente se continúe con lo solicitado, ya que técnicamente cumple con todas las regularizaciones del caso. - Con estos antecedentes, recomiendo se atienda lo solicitado. ´´ </w:t>
      </w:r>
      <w:r w:rsidR="00014DE7" w:rsidRPr="00014DE7">
        <w:rPr>
          <w:rFonts w:ascii="Arial" w:hAnsi="Arial" w:cs="Arial"/>
        </w:rPr>
        <w:t xml:space="preserve">6. INFORME No. 004-A-DGP-BM-GADMCJS-2025, que dice: </w:t>
      </w:r>
      <w:r w:rsidR="00014DE7" w:rsidRPr="00014DE7">
        <w:rPr>
          <w:rFonts w:ascii="Arial" w:hAnsi="Arial" w:cs="Arial"/>
          <w:i/>
        </w:rPr>
        <w:t xml:space="preserve">´´ (…) 5.- CONCLUSIÓN: Con estos antecedentes la Dirección de Gestión de Planificación, una vez revisados los informes técnicos que forma parte de este expediente administrativo, se determina que el lote de terreno antes mencionado se encuentra ubicado en la cabecera parroquial urbana Unión Milagreña, es favorable para la declaratoria de bien mostrenco, respetuosamente recomiendo se continúe con el trámite de conformidad con la ordenanza: “que regula el proceso de incorporación de bienes mostrencos al patrimonio municipal, su uso y adjudicación a favor de posesionarios en el cantón La Joya de Los Sachas”.´´ </w:t>
      </w:r>
      <w:r w:rsidR="00014DE7" w:rsidRPr="00014DE7">
        <w:rPr>
          <w:rFonts w:ascii="Arial" w:hAnsi="Arial" w:cs="Arial"/>
        </w:rPr>
        <w:t>7. EXTRACTO. 8. CERTIFICACION.</w:t>
      </w:r>
      <w:r w:rsidR="00014DE7" w:rsidRPr="00014DE7">
        <w:rPr>
          <w:rFonts w:ascii="Arial" w:hAnsi="Arial" w:cs="Arial"/>
          <w:i/>
        </w:rPr>
        <w:t xml:space="preserve"> </w:t>
      </w:r>
      <w:r w:rsidR="00014DE7" w:rsidRPr="00014DE7">
        <w:rPr>
          <w:rFonts w:ascii="Arial" w:hAnsi="Arial" w:cs="Arial"/>
        </w:rPr>
        <w:t xml:space="preserve">9. Memorando Nro. GADMCJS-PS-2025-0334-M-GD, que dice: ´´ </w:t>
      </w:r>
      <w:r w:rsidR="00014DE7" w:rsidRPr="00014DE7">
        <w:rPr>
          <w:rFonts w:ascii="Arial" w:hAnsi="Arial" w:cs="Arial"/>
          <w:i/>
          <w:iCs/>
        </w:rPr>
        <w:t xml:space="preserve">(…) </w:t>
      </w:r>
      <w:r w:rsidR="00014DE7" w:rsidRPr="00014DE7">
        <w:rPr>
          <w:rFonts w:ascii="Arial" w:hAnsi="Arial" w:cs="Arial"/>
          <w:i/>
        </w:rPr>
        <w:t>es criterio de esta Procuraduría Síndica que es legal y procedente la declaratoria como bien mostrenco y por ende de propiedad del GAD Municipal del cantón La Joya de los Sachas, al bien inmueble cuya superficie, características y demás especificaciones constan en los documentos que forman parte del expediente administrativo con Código GADMCJS-2024-RBM-055.</w:t>
      </w:r>
      <w:r w:rsidR="00014DE7">
        <w:rPr>
          <w:rFonts w:ascii="Arial" w:hAnsi="Arial" w:cs="Arial"/>
          <w:i/>
        </w:rPr>
        <w:t xml:space="preserve"> </w:t>
      </w:r>
      <w:r w:rsidR="00014DE7" w:rsidRPr="00014DE7">
        <w:rPr>
          <w:rFonts w:ascii="Arial" w:hAnsi="Arial" w:cs="Arial"/>
          <w:i/>
        </w:rPr>
        <w:t>Continuando con el trámite, solicito comedidamente señora Alcaldesa, se incorpore como punto del orden del día de la sesión que estime pertinente, a efecto de que el Concejo Municipal resuelva respecto a la declaratoria de bien mostrenco, resolución que deberá contener los siguientes elementos:</w:t>
      </w:r>
      <w:r w:rsidR="00014DE7">
        <w:rPr>
          <w:rFonts w:ascii="Arial" w:hAnsi="Arial" w:cs="Arial"/>
          <w:i/>
        </w:rPr>
        <w:t xml:space="preserve"> </w:t>
      </w:r>
      <w:r w:rsidR="00014DE7" w:rsidRPr="00014DE7">
        <w:rPr>
          <w:rFonts w:ascii="Arial" w:hAnsi="Arial" w:cs="Arial"/>
          <w:i/>
        </w:rPr>
        <w:t>1.- Declarar Bien Mostrenco al lote de terreno de las siguientes características: Manzana: 04 - Lote 01 Clave catastral: 220358090200400100000000 Predio: Urbano (…)</w:t>
      </w:r>
      <w:r w:rsidR="00014DE7">
        <w:rPr>
          <w:rFonts w:ascii="Arial" w:hAnsi="Arial" w:cs="Arial"/>
          <w:i/>
        </w:rPr>
        <w:t xml:space="preserve"> </w:t>
      </w:r>
      <w:r w:rsidR="00014DE7" w:rsidRPr="00014DE7">
        <w:rPr>
          <w:rFonts w:ascii="Arial" w:hAnsi="Arial" w:cs="Arial"/>
          <w:i/>
        </w:rPr>
        <w:t>2.- Disponer la incorporación del bien inmueble declarado como mostrenco, dentro del inventario de bienes inmuebles de propiedad del GADMCJS en la categoría de bien de Dominio Privado, acorde a lo dispuesto en la letra c) del artículo 419 del COOTAD.</w:t>
      </w:r>
      <w:r w:rsidR="00014DE7">
        <w:rPr>
          <w:rFonts w:ascii="Arial" w:hAnsi="Arial" w:cs="Arial"/>
          <w:i/>
        </w:rPr>
        <w:t xml:space="preserve"> </w:t>
      </w:r>
      <w:r w:rsidR="00014DE7" w:rsidRPr="00014DE7">
        <w:rPr>
          <w:rFonts w:ascii="Arial" w:hAnsi="Arial" w:cs="Arial"/>
          <w:i/>
        </w:rPr>
        <w:t xml:space="preserve">3.- Solicitar a la señora </w:t>
      </w:r>
      <w:proofErr w:type="gramStart"/>
      <w:r w:rsidR="00014DE7" w:rsidRPr="00014DE7">
        <w:rPr>
          <w:rFonts w:ascii="Arial" w:hAnsi="Arial" w:cs="Arial"/>
          <w:i/>
        </w:rPr>
        <w:t>Alcaldesa</w:t>
      </w:r>
      <w:proofErr w:type="gramEnd"/>
      <w:r w:rsidR="00014DE7" w:rsidRPr="00014DE7">
        <w:rPr>
          <w:rFonts w:ascii="Arial" w:hAnsi="Arial" w:cs="Arial"/>
          <w:i/>
        </w:rPr>
        <w:t xml:space="preserve"> disponga la continuación del trámite hasta perfeccionar la presente resolución y la consolidación de la propiedad del bien inmueble en favor del GAD Municipal de La Joya de los Sachas, en aplicación de lo dispuesto en los artículos 14, 15 y 16 de la “ORDENANZA QUE REGULA EL PROCESO DE INCORPORACIÓN DE BIENES MOSTRENCOS AL PATRIMONIO MUNICIPAL, SU USO Y ADJUDICACIÓN A FAVOR DE POSESIONARIOS EN EL CANTÓN LA JOYA DE LOS SACHAS”. (</w:t>
      </w:r>
      <w:proofErr w:type="gramStart"/>
      <w:r w:rsidR="00014DE7" w:rsidRPr="00014DE7">
        <w:rPr>
          <w:rFonts w:ascii="Arial" w:hAnsi="Arial" w:cs="Arial"/>
          <w:i/>
        </w:rPr>
        <w:t>…)´</w:t>
      </w:r>
      <w:proofErr w:type="gramEnd"/>
      <w:r w:rsidR="00014DE7" w:rsidRPr="00014DE7">
        <w:rPr>
          <w:rFonts w:ascii="Arial" w:hAnsi="Arial" w:cs="Arial"/>
          <w:i/>
        </w:rPr>
        <w:t>´</w:t>
      </w:r>
      <w:r w:rsidR="00014DE7">
        <w:rPr>
          <w:rFonts w:ascii="Arial" w:hAnsi="Arial" w:cs="Arial"/>
          <w:i/>
        </w:rPr>
        <w:t xml:space="preserve"> </w:t>
      </w:r>
      <w:r>
        <w:rPr>
          <w:rFonts w:ascii="Arial" w:eastAsia="Arial" w:hAnsi="Arial" w:cs="Arial"/>
          <w:color w:val="000000"/>
        </w:rPr>
        <w:t xml:space="preserve">Y demás archivos que reposan </w:t>
      </w:r>
      <w:r w:rsidRPr="00380C1A">
        <w:rPr>
          <w:rFonts w:ascii="Arial" w:eastAsia="Arial" w:hAnsi="Arial" w:cs="Arial"/>
          <w:color w:val="000000"/>
        </w:rPr>
        <w:t xml:space="preserve">dentro del Nut. </w:t>
      </w:r>
      <w:r w:rsidR="00F67EE7" w:rsidRPr="00380C1A">
        <w:rPr>
          <w:rFonts w:ascii="Arial" w:eastAsia="Arial" w:hAnsi="Arial" w:cs="Arial"/>
          <w:color w:val="000000"/>
        </w:rPr>
        <w:t>GADMCJS-202</w:t>
      </w:r>
      <w:r w:rsidR="00014DE7">
        <w:rPr>
          <w:rFonts w:ascii="Arial" w:eastAsia="Arial" w:hAnsi="Arial" w:cs="Arial"/>
          <w:color w:val="000000"/>
        </w:rPr>
        <w:t>4</w:t>
      </w:r>
      <w:r w:rsidR="00F67EE7" w:rsidRPr="00380C1A">
        <w:rPr>
          <w:rFonts w:ascii="Arial" w:eastAsia="Arial" w:hAnsi="Arial" w:cs="Arial"/>
          <w:color w:val="000000"/>
        </w:rPr>
        <w:t>-</w:t>
      </w:r>
      <w:r w:rsidR="00014DE7">
        <w:rPr>
          <w:rFonts w:ascii="Arial" w:eastAsia="Arial" w:hAnsi="Arial" w:cs="Arial"/>
          <w:color w:val="000000"/>
        </w:rPr>
        <w:t>11091</w:t>
      </w:r>
      <w:r w:rsidRPr="00380C1A">
        <w:rPr>
          <w:rFonts w:ascii="Arial" w:eastAsia="Arial" w:hAnsi="Arial" w:cs="Arial"/>
          <w:color w:val="000000"/>
        </w:rPr>
        <w:t>.</w:t>
      </w:r>
      <w:r>
        <w:rPr>
          <w:rFonts w:ascii="Arial" w:eastAsia="Arial" w:hAnsi="Arial" w:cs="Arial"/>
          <w:b/>
          <w:bCs/>
          <w:color w:val="000000"/>
        </w:rPr>
        <w:t xml:space="preserve"> </w:t>
      </w:r>
      <w:r>
        <w:rPr>
          <w:rFonts w:ascii="Arial" w:eastAsia="Arial" w:hAnsi="Arial" w:cs="Arial"/>
          <w:color w:val="000000"/>
        </w:rPr>
        <w:t>Mismos que fueron adjuntos a la convocatoria.</w:t>
      </w:r>
      <w:r>
        <w:rPr>
          <w:rFonts w:ascii="Arial" w:hAnsi="Arial" w:cs="Arial"/>
          <w:i/>
          <w:iCs/>
        </w:rPr>
        <w:t xml:space="preserve"> </w:t>
      </w:r>
      <w:r w:rsidR="00D077D6">
        <w:rPr>
          <w:rFonts w:ascii="Arial" w:hAnsi="Arial" w:cs="Arial"/>
        </w:rPr>
        <w:t xml:space="preserve">El señor </w:t>
      </w:r>
      <w:r w:rsidR="00D077D6" w:rsidRPr="0060306B">
        <w:rPr>
          <w:rFonts w:ascii="Arial" w:hAnsi="Arial" w:cs="Arial"/>
        </w:rPr>
        <w:t>Vicealcalde</w:t>
      </w:r>
      <w:r w:rsidR="00D077D6">
        <w:rPr>
          <w:rFonts w:ascii="Arial" w:hAnsi="Arial" w:cs="Arial"/>
        </w:rPr>
        <w:t xml:space="preserve"> interviene expresando que: ´´ </w:t>
      </w:r>
      <w:r w:rsidR="0060306B" w:rsidRPr="0060306B">
        <w:rPr>
          <w:rFonts w:ascii="Arial" w:hAnsi="Arial" w:cs="Arial"/>
          <w:i/>
        </w:rPr>
        <w:t xml:space="preserve">Compañeros concejales, pues en la misma convocatoria </w:t>
      </w:r>
      <w:r w:rsidR="0060306B" w:rsidRPr="0060306B">
        <w:rPr>
          <w:rFonts w:ascii="Arial" w:hAnsi="Arial" w:cs="Arial"/>
          <w:i/>
        </w:rPr>
        <w:lastRenderedPageBreak/>
        <w:t xml:space="preserve">existe la documentación para tratar este punto, en la </w:t>
      </w:r>
      <w:r w:rsidR="00190B75" w:rsidRPr="0060306B">
        <w:rPr>
          <w:rFonts w:ascii="Arial" w:hAnsi="Arial" w:cs="Arial"/>
          <w:i/>
        </w:rPr>
        <w:t>cual,</w:t>
      </w:r>
      <w:r w:rsidR="0060306B" w:rsidRPr="0060306B">
        <w:rPr>
          <w:rFonts w:ascii="Arial" w:hAnsi="Arial" w:cs="Arial"/>
          <w:i/>
        </w:rPr>
        <w:t xml:space="preserve"> pues existe un informe jurídico, un informe técnico, el pedido dentro del término legal, pues por eso siempre estamos aquí para colaborar y apoyar siempre esas buenas iniciativas. En este caso, pues es el apoyo para la cabecera parroquial de la Unión Milagreña. Compañeros concejales, </w:t>
      </w:r>
      <w:r w:rsidR="0060306B" w:rsidRPr="0060306B">
        <w:rPr>
          <w:rFonts w:ascii="Arial" w:hAnsi="Arial" w:cs="Arial"/>
          <w:bCs/>
          <w:i/>
        </w:rPr>
        <w:t xml:space="preserve">pongo a disposición de ustedes para que intervengan y mocionen para el apoyo de este </w:t>
      </w:r>
      <w:r w:rsidR="00190B75" w:rsidRPr="0060306B">
        <w:rPr>
          <w:rFonts w:ascii="Arial" w:hAnsi="Arial" w:cs="Arial"/>
          <w:bCs/>
          <w:i/>
        </w:rPr>
        <w:t>punto</w:t>
      </w:r>
      <w:r w:rsidR="00190B75" w:rsidRPr="0060306B">
        <w:rPr>
          <w:rFonts w:ascii="Arial" w:hAnsi="Arial" w:cs="Arial"/>
          <w:i/>
        </w:rPr>
        <w:t>.</w:t>
      </w:r>
      <w:r w:rsidR="00190B75">
        <w:rPr>
          <w:rFonts w:ascii="Arial" w:hAnsi="Arial" w:cs="Arial"/>
          <w:i/>
        </w:rPr>
        <w:t xml:space="preserve"> ´</w:t>
      </w:r>
      <w:r w:rsidR="0060306B">
        <w:rPr>
          <w:rFonts w:ascii="Arial" w:hAnsi="Arial" w:cs="Arial"/>
          <w:i/>
        </w:rPr>
        <w:t xml:space="preserve">´ </w:t>
      </w:r>
      <w:r w:rsidR="00D077D6">
        <w:rPr>
          <w:rFonts w:ascii="Arial" w:hAnsi="Arial" w:cs="Arial"/>
        </w:rPr>
        <w:t xml:space="preserve">Y, </w:t>
      </w:r>
      <w:r>
        <w:rPr>
          <w:rFonts w:ascii="Arial" w:hAnsi="Arial" w:cs="Arial"/>
        </w:rPr>
        <w:t>solicita la intervención de</w:t>
      </w:r>
      <w:r w:rsidR="00CE23CA">
        <w:rPr>
          <w:rFonts w:ascii="Arial" w:hAnsi="Arial" w:cs="Arial"/>
        </w:rPr>
        <w:t xml:space="preserve">l Procurador Sindico para la explicación respectiva, quien informa que: </w:t>
      </w:r>
      <w:r w:rsidR="00D077D6" w:rsidRPr="006868D3">
        <w:rPr>
          <w:rFonts w:ascii="Arial" w:hAnsi="Arial" w:cs="Arial"/>
          <w:i/>
        </w:rPr>
        <w:t xml:space="preserve">´´ </w:t>
      </w:r>
      <w:r w:rsidR="006868D3">
        <w:rPr>
          <w:rFonts w:ascii="Arial" w:hAnsi="Arial" w:cs="Arial"/>
          <w:i/>
        </w:rPr>
        <w:t>e</w:t>
      </w:r>
      <w:r w:rsidR="006868D3" w:rsidRPr="006868D3">
        <w:rPr>
          <w:rFonts w:ascii="Arial" w:hAnsi="Arial" w:cs="Arial"/>
          <w:i/>
        </w:rPr>
        <w:t xml:space="preserve">ste trámite surge en vista de la petición de que se ha identificado en la parroquia Unión Milagreña un área de terreno que carece de dueño conocido. En ese sentido, en primer </w:t>
      </w:r>
      <w:r w:rsidR="00190B75" w:rsidRPr="006868D3">
        <w:rPr>
          <w:rFonts w:ascii="Arial" w:hAnsi="Arial" w:cs="Arial"/>
          <w:i/>
        </w:rPr>
        <w:t>lugar,</w:t>
      </w:r>
      <w:r w:rsidR="006868D3" w:rsidRPr="006868D3">
        <w:rPr>
          <w:rFonts w:ascii="Arial" w:hAnsi="Arial" w:cs="Arial"/>
          <w:i/>
        </w:rPr>
        <w:t xml:space="preserve"> se verificó las dos circunstancias esenciales que es para dar tratamiento a este tipo de bienes. La una, el hecho de que no existe un dueño conocido, lo cual refleja la condición jurídica del bien inmueble, </w:t>
      </w:r>
      <w:r w:rsidR="006868D3" w:rsidRPr="006868D3">
        <w:rPr>
          <w:rFonts w:ascii="Arial" w:hAnsi="Arial" w:cs="Arial"/>
          <w:bCs/>
          <w:i/>
        </w:rPr>
        <w:t>catalogado en la ley como bien mostrenco</w:t>
      </w:r>
      <w:r w:rsidR="006868D3" w:rsidRPr="006868D3">
        <w:rPr>
          <w:rFonts w:ascii="Arial" w:hAnsi="Arial" w:cs="Arial"/>
          <w:i/>
        </w:rPr>
        <w:t xml:space="preserve">. Y segundo, que se encuentra en área urbana, con lo cual se establece la competencia respecto a </w:t>
      </w:r>
      <w:r w:rsidR="006868D3" w:rsidRPr="006868D3">
        <w:rPr>
          <w:rFonts w:ascii="Arial" w:hAnsi="Arial" w:cs="Arial"/>
          <w:bCs/>
          <w:i/>
        </w:rPr>
        <w:t>declaratoria de bien mostrenco</w:t>
      </w:r>
      <w:r w:rsidR="006868D3" w:rsidRPr="006868D3">
        <w:rPr>
          <w:rFonts w:ascii="Arial" w:hAnsi="Arial" w:cs="Arial"/>
          <w:i/>
        </w:rPr>
        <w:t xml:space="preserve">, conforme lo determina el Código Orgánico de Organización Territorial, Autonomía y Descentralización, en este caso el Gobierno Autónomo Descentralizado Municipal del cantón La Joya de los Sachas. En ese sentido, se ha procedido a hacer el trámite pertinente derivado de la </w:t>
      </w:r>
      <w:r w:rsidR="006868D3" w:rsidRPr="006868D3">
        <w:rPr>
          <w:rFonts w:ascii="Arial" w:hAnsi="Arial" w:cs="Arial"/>
          <w:bCs/>
          <w:i/>
        </w:rPr>
        <w:t>ordenanza que establece los procesos de incorporación de bienes mostrencos al patrimonio municipal y su adjudicación en favor de posesionarios</w:t>
      </w:r>
      <w:r w:rsidR="006868D3" w:rsidRPr="006868D3">
        <w:rPr>
          <w:rFonts w:ascii="Arial" w:hAnsi="Arial" w:cs="Arial"/>
          <w:i/>
        </w:rPr>
        <w:t xml:space="preserve">. En esta primera etapa que es la incorporación del bien al patrimonio municipal, se ha procedido primeramente de parte de la Secretaría de Concejo y General a dar el código de este proceso. Luego, la Dirección de Gestión de Planificación ha emitido los informes pertinentes tanto de riesgos, el registro de la propiedad, el informe que no se opone al plan de desarrollo y ordenamiento territorial y el informe técnico de que da las características específicas del bien como ubicación, linderos y superficie. Seguidamente, una vez que se ha cumplido con el proceso determinado en esta etapa por parte de la </w:t>
      </w:r>
      <w:r w:rsidR="00C708DE" w:rsidRPr="006868D3">
        <w:rPr>
          <w:rFonts w:ascii="Arial" w:hAnsi="Arial" w:cs="Arial"/>
          <w:i/>
        </w:rPr>
        <w:t xml:space="preserve">Dirección </w:t>
      </w:r>
      <w:r w:rsidR="006868D3" w:rsidRPr="006868D3">
        <w:rPr>
          <w:rFonts w:ascii="Arial" w:hAnsi="Arial" w:cs="Arial"/>
          <w:i/>
        </w:rPr>
        <w:t xml:space="preserve">de </w:t>
      </w:r>
      <w:r w:rsidR="00C708DE" w:rsidRPr="006868D3">
        <w:rPr>
          <w:rFonts w:ascii="Arial" w:hAnsi="Arial" w:cs="Arial"/>
          <w:i/>
        </w:rPr>
        <w:t xml:space="preserve">Gestión </w:t>
      </w:r>
      <w:r w:rsidR="006868D3" w:rsidRPr="006868D3">
        <w:rPr>
          <w:rFonts w:ascii="Arial" w:hAnsi="Arial" w:cs="Arial"/>
          <w:i/>
        </w:rPr>
        <w:t xml:space="preserve">de </w:t>
      </w:r>
      <w:r w:rsidR="00C708DE" w:rsidRPr="006868D3">
        <w:rPr>
          <w:rFonts w:ascii="Arial" w:hAnsi="Arial" w:cs="Arial"/>
          <w:i/>
        </w:rPr>
        <w:t>Planificación</w:t>
      </w:r>
      <w:r w:rsidR="006868D3" w:rsidRPr="006868D3">
        <w:rPr>
          <w:rFonts w:ascii="Arial" w:hAnsi="Arial" w:cs="Arial"/>
          <w:i/>
        </w:rPr>
        <w:t xml:space="preserve">. El expediente ha procedido a pasar para continuar con el proceso, esto es </w:t>
      </w:r>
      <w:r w:rsidR="006868D3" w:rsidRPr="006868D3">
        <w:rPr>
          <w:rFonts w:ascii="Arial" w:hAnsi="Arial" w:cs="Arial"/>
          <w:bCs/>
          <w:i/>
        </w:rPr>
        <w:t>hacer un extracto de la publicación de la declaratoria de bien mostrenco, la cual ha sido publicada en dos de los lugares más concurridos, tanto de la cabecera parroquial urbana de La Joya de los Sachas como en la cabecera parroquial Unión Milagreña</w:t>
      </w:r>
      <w:r w:rsidR="006868D3" w:rsidRPr="006868D3">
        <w:rPr>
          <w:rFonts w:ascii="Arial" w:hAnsi="Arial" w:cs="Arial"/>
          <w:i/>
        </w:rPr>
        <w:t xml:space="preserve">. Y del mismo modo existe la certificación de la </w:t>
      </w:r>
      <w:r w:rsidR="006868D3" w:rsidRPr="006868D3">
        <w:rPr>
          <w:rFonts w:ascii="Arial" w:hAnsi="Arial" w:cs="Arial"/>
          <w:bCs/>
          <w:i/>
        </w:rPr>
        <w:t>publicación por tres días en un medio de comunicación</w:t>
      </w:r>
      <w:r w:rsidR="006868D3" w:rsidRPr="006868D3">
        <w:rPr>
          <w:rFonts w:ascii="Arial" w:hAnsi="Arial" w:cs="Arial"/>
          <w:i/>
        </w:rPr>
        <w:t>. Cumplido este requisito, se ha remitido el proceso a Procuraduría Síndica en donde se ha esperado el tiempo determinado en la ordenanza, esto es 8 días, a efecto de que cualquier persona que se sienta afectada en sus derechos por esta declaratoria presente su oposición. Al no haberse presentado esa oposición se continúa con el paso que es la emisión del criterio jurídico para que el concejo municipal declare como bien mostrenco. En ese sentido, obra del expediente administrativo todo este tipo de documentación que se deriva de la aplicación de la ordenanza ya referida. En ese sentido y al ser legal y procedente la declaratoria de bien mostrencos, se ha emitido el informe jurídico, el cual de igual manera consta en el expediente administrativo; respecto al lote número 01 ubicado en la manzana 04, zona 9, sector 2 de la parroquia Unión Milagreña del cantón La Joya de los Sachas.´´</w:t>
      </w:r>
      <w:r w:rsidR="006868D3">
        <w:rPr>
          <w:rFonts w:ascii="Arial" w:eastAsia="Arial" w:hAnsi="Arial" w:cs="Arial"/>
          <w:bCs/>
          <w:color w:val="000000"/>
        </w:rPr>
        <w:t xml:space="preserve"> </w:t>
      </w:r>
      <w:r w:rsidR="00005867">
        <w:rPr>
          <w:rFonts w:ascii="Arial" w:eastAsia="Arial" w:hAnsi="Arial" w:cs="Arial"/>
          <w:bCs/>
          <w:color w:val="000000"/>
        </w:rPr>
        <w:t>Seguidamente s</w:t>
      </w:r>
      <w:r w:rsidR="00D077D6">
        <w:rPr>
          <w:rFonts w:ascii="Arial" w:hAnsi="Arial" w:cs="Arial"/>
        </w:rPr>
        <w:t xml:space="preserve">e concede la palabra al Concejal </w:t>
      </w:r>
      <w:r w:rsidR="007507BA" w:rsidRPr="00496CB4">
        <w:rPr>
          <w:rFonts w:ascii="Arial" w:hAnsi="Arial" w:cs="Arial"/>
        </w:rPr>
        <w:t>Sr. Jonatan Rosendo Calero Barcenes</w:t>
      </w:r>
      <w:r w:rsidR="00D077D6">
        <w:rPr>
          <w:rFonts w:ascii="Arial" w:eastAsia="Arial" w:hAnsi="Arial" w:cs="Arial"/>
          <w:bCs/>
          <w:color w:val="000000"/>
        </w:rPr>
        <w:t xml:space="preserve">, quien MOCIONA que: </w:t>
      </w:r>
      <w:r w:rsidR="00D077D6" w:rsidRPr="00395042">
        <w:rPr>
          <w:rFonts w:ascii="Arial" w:eastAsia="Arial" w:hAnsi="Arial" w:cs="Arial"/>
          <w:bCs/>
          <w:i/>
          <w:color w:val="000000"/>
        </w:rPr>
        <w:t xml:space="preserve">´´ </w:t>
      </w:r>
      <w:r w:rsidR="00395042">
        <w:rPr>
          <w:rFonts w:ascii="Arial" w:hAnsi="Arial" w:cs="Arial"/>
          <w:i/>
        </w:rPr>
        <w:t>s</w:t>
      </w:r>
      <w:r w:rsidR="00395042" w:rsidRPr="00395042">
        <w:rPr>
          <w:rFonts w:ascii="Arial" w:hAnsi="Arial" w:cs="Arial"/>
          <w:i/>
        </w:rPr>
        <w:t xml:space="preserve">i bien es cierto el sexto punto de la convocatoria de sesión ordinaria No. 16-CM-GADMCJS-2025 donde menciona: Análisis y resolución sobre la declaratoria de bien mostrenco del lote </w:t>
      </w:r>
      <w:proofErr w:type="spellStart"/>
      <w:r w:rsidR="00395042" w:rsidRPr="00395042">
        <w:rPr>
          <w:rFonts w:ascii="Arial" w:hAnsi="Arial" w:cs="Arial"/>
          <w:i/>
        </w:rPr>
        <w:t>N°</w:t>
      </w:r>
      <w:proofErr w:type="spellEnd"/>
      <w:r w:rsidR="00395042" w:rsidRPr="00395042">
        <w:rPr>
          <w:rFonts w:ascii="Arial" w:hAnsi="Arial" w:cs="Arial"/>
          <w:i/>
        </w:rPr>
        <w:t xml:space="preserve"> 01 ubicado en </w:t>
      </w:r>
      <w:r w:rsidR="00395042" w:rsidRPr="00395042">
        <w:rPr>
          <w:rFonts w:ascii="Arial" w:hAnsi="Arial" w:cs="Arial"/>
          <w:i/>
        </w:rPr>
        <w:lastRenderedPageBreak/>
        <w:t xml:space="preserve">la manzana </w:t>
      </w:r>
      <w:proofErr w:type="spellStart"/>
      <w:r w:rsidR="00395042" w:rsidRPr="00395042">
        <w:rPr>
          <w:rFonts w:ascii="Arial" w:hAnsi="Arial" w:cs="Arial"/>
          <w:i/>
        </w:rPr>
        <w:t>N°</w:t>
      </w:r>
      <w:proofErr w:type="spellEnd"/>
      <w:r w:rsidR="00395042" w:rsidRPr="00395042">
        <w:rPr>
          <w:rFonts w:ascii="Arial" w:hAnsi="Arial" w:cs="Arial"/>
          <w:i/>
        </w:rPr>
        <w:t xml:space="preserve"> 04, zona 09, sector 02, parroquia Unión Milagreña, cantón La Joya de los Sachas, provincia de Orellana. De acuerdo a la </w:t>
      </w:r>
      <w:r w:rsidR="00395042" w:rsidRPr="00395042">
        <w:rPr>
          <w:rFonts w:ascii="Arial" w:hAnsi="Arial" w:cs="Arial"/>
          <w:bCs/>
          <w:i/>
        </w:rPr>
        <w:t>ordenanza que regula el proceso de incorporación de bienes mostrencos al patrimonio municipal su uso y adjudicación a favor de posesionarios</w:t>
      </w:r>
      <w:r w:rsidR="00395042" w:rsidRPr="00395042">
        <w:rPr>
          <w:rFonts w:ascii="Arial" w:hAnsi="Arial" w:cs="Arial"/>
          <w:i/>
        </w:rPr>
        <w:t xml:space="preserve"> en el cantón La Joya de los Sachas, como lo estipula el artículo 7 de esta ordenanza que, se debe antes de la declaratoria como bien mostrenco, realizar la </w:t>
      </w:r>
      <w:r w:rsidR="00395042" w:rsidRPr="00395042">
        <w:rPr>
          <w:rFonts w:ascii="Arial" w:hAnsi="Arial" w:cs="Arial"/>
          <w:bCs/>
          <w:i/>
        </w:rPr>
        <w:t>publicación tres veces con un intervalo de tres días cada publicación</w:t>
      </w:r>
      <w:r w:rsidR="00395042" w:rsidRPr="00395042">
        <w:rPr>
          <w:rFonts w:ascii="Arial" w:hAnsi="Arial" w:cs="Arial"/>
          <w:i/>
        </w:rPr>
        <w:t xml:space="preserve">, la cual mediante los informes técnicos y jurídicos mencionan que han sido realizados los comunicados en radio espacio 104.3 FM conforme al memorando número GADMCJS-DGAE-2025-161-M-GD. La fecha de inicio de publicación, la primera publicación se ha realizado el 15 de marzo del 2025, la segunda publicación el 17 de marzo del 2025 y la última publicación el 20 de marzo del 2025. De igual forma esta ordenanza reza que deben </w:t>
      </w:r>
      <w:r w:rsidR="00395042" w:rsidRPr="00395042">
        <w:rPr>
          <w:rFonts w:ascii="Arial" w:hAnsi="Arial" w:cs="Arial"/>
          <w:bCs/>
          <w:i/>
        </w:rPr>
        <w:t>fijarse carteles</w:t>
      </w:r>
      <w:r w:rsidR="00395042" w:rsidRPr="00395042">
        <w:rPr>
          <w:rFonts w:ascii="Arial" w:hAnsi="Arial" w:cs="Arial"/>
          <w:i/>
        </w:rPr>
        <w:t xml:space="preserve">. Se han fijado los carteles en el </w:t>
      </w:r>
      <w:r w:rsidR="00A81156" w:rsidRPr="00395042">
        <w:rPr>
          <w:rFonts w:ascii="Arial" w:hAnsi="Arial" w:cs="Arial"/>
          <w:i/>
        </w:rPr>
        <w:t xml:space="preserve">Gobierno Autónomo Descentralizado </w:t>
      </w:r>
      <w:r w:rsidR="00395042" w:rsidRPr="00395042">
        <w:rPr>
          <w:rFonts w:ascii="Arial" w:hAnsi="Arial" w:cs="Arial"/>
          <w:i/>
        </w:rPr>
        <w:t xml:space="preserve">del cantón La Joya de los Sachas, en el CASIGAP y en el </w:t>
      </w:r>
      <w:r w:rsidR="00A81156" w:rsidRPr="00395042">
        <w:rPr>
          <w:rFonts w:ascii="Arial" w:hAnsi="Arial" w:cs="Arial"/>
          <w:i/>
        </w:rPr>
        <w:t xml:space="preserve">Gobierno Parroquial </w:t>
      </w:r>
      <w:r w:rsidR="00395042" w:rsidRPr="00395042">
        <w:rPr>
          <w:rFonts w:ascii="Arial" w:hAnsi="Arial" w:cs="Arial"/>
          <w:i/>
        </w:rPr>
        <w:t xml:space="preserve">Unión </w:t>
      </w:r>
      <w:proofErr w:type="spellStart"/>
      <w:r w:rsidR="00395042" w:rsidRPr="00395042">
        <w:rPr>
          <w:rFonts w:ascii="Arial" w:hAnsi="Arial" w:cs="Arial"/>
          <w:i/>
        </w:rPr>
        <w:t>Milagreña</w:t>
      </w:r>
      <w:proofErr w:type="spellEnd"/>
      <w:r w:rsidR="00395042" w:rsidRPr="00395042">
        <w:rPr>
          <w:rFonts w:ascii="Arial" w:hAnsi="Arial" w:cs="Arial"/>
          <w:i/>
        </w:rPr>
        <w:t xml:space="preserve"> y, en la propiedad de lote 01, manzana 04. Esta fecha de inicio de publicación ha sido el 14 de marzo del 2025 y terminando con el 20 de marzo del 2025. La </w:t>
      </w:r>
      <w:r w:rsidR="00395042" w:rsidRPr="00395042">
        <w:rPr>
          <w:rFonts w:ascii="Arial" w:hAnsi="Arial" w:cs="Arial"/>
          <w:bCs/>
          <w:i/>
        </w:rPr>
        <w:t>información catastral</w:t>
      </w:r>
      <w:r w:rsidR="00395042" w:rsidRPr="00395042">
        <w:rPr>
          <w:rFonts w:ascii="Arial" w:hAnsi="Arial" w:cs="Arial"/>
          <w:i/>
        </w:rPr>
        <w:t xml:space="preserve"> de acuerdo al informe técnico dice que está en la manzana 4, lote número 1. Registro del SIGC: Paredes Ramos José Elías. Clave catastral 220358090200400100000000. Predio urbano. Historial registrado catastral desde el año 2007. Ubicación en la parroquia Unión Milagreña, cabecera parroquial urbana de la Unión Milagreña, zona 09, sector 02, manzana 004, lote 001. Dirección calle 3. Servicios e infraestructura básica: red de agua potable energía eléctrica y recolección de basura. </w:t>
      </w:r>
      <w:r w:rsidR="00395042" w:rsidRPr="00395042">
        <w:rPr>
          <w:rFonts w:ascii="Arial" w:hAnsi="Arial" w:cs="Arial"/>
          <w:bCs/>
          <w:i/>
        </w:rPr>
        <w:t>Área de lote 584.75 m²</w:t>
      </w:r>
      <w:r w:rsidR="00395042" w:rsidRPr="00395042">
        <w:rPr>
          <w:rFonts w:ascii="Arial" w:hAnsi="Arial" w:cs="Arial"/>
          <w:i/>
        </w:rPr>
        <w:t xml:space="preserve">. Edificaciones sí 19 m². Título de la propiedad, no registra datos de escritura pública. </w:t>
      </w:r>
      <w:proofErr w:type="gramStart"/>
      <w:r w:rsidR="00395042" w:rsidRPr="00395042">
        <w:rPr>
          <w:rFonts w:ascii="Arial" w:hAnsi="Arial" w:cs="Arial"/>
          <w:i/>
        </w:rPr>
        <w:t>Tenencia privado</w:t>
      </w:r>
      <w:proofErr w:type="gramEnd"/>
      <w:r w:rsidR="00395042" w:rsidRPr="00395042">
        <w:rPr>
          <w:rFonts w:ascii="Arial" w:hAnsi="Arial" w:cs="Arial"/>
          <w:i/>
        </w:rPr>
        <w:t xml:space="preserve">. Situación actual posesionario. Avalúo de la edificación USD. 358,66. Avalúo del terreno USD. 4.351,94. </w:t>
      </w:r>
      <w:r w:rsidR="00395042" w:rsidRPr="00395042">
        <w:rPr>
          <w:rFonts w:ascii="Arial" w:hAnsi="Arial" w:cs="Arial"/>
          <w:bCs/>
          <w:i/>
        </w:rPr>
        <w:t xml:space="preserve">Valor total de la propiedad </w:t>
      </w:r>
      <w:r w:rsidR="00395042" w:rsidRPr="00395042">
        <w:rPr>
          <w:rFonts w:ascii="Arial" w:hAnsi="Arial" w:cs="Arial"/>
          <w:i/>
        </w:rPr>
        <w:t xml:space="preserve">USD. 4.710,60. De acuerdo a todo lo que he mencionado, </w:t>
      </w:r>
      <w:r w:rsidR="00395042" w:rsidRPr="00395042">
        <w:rPr>
          <w:rFonts w:ascii="Arial" w:hAnsi="Arial" w:cs="Arial"/>
          <w:bCs/>
          <w:i/>
        </w:rPr>
        <w:t>se ha cumplido con la ordenanza que esta administración aprobó</w:t>
      </w:r>
      <w:r w:rsidR="00395042" w:rsidRPr="00395042">
        <w:rPr>
          <w:rFonts w:ascii="Arial" w:hAnsi="Arial" w:cs="Arial"/>
          <w:i/>
        </w:rPr>
        <w:t xml:space="preserve"> para lo que corresponde la declaración de los bienes mostrencos, según las condiciones de hecho y derecho expuestas en los informes, la cual </w:t>
      </w:r>
      <w:r w:rsidR="00395042" w:rsidRPr="00395042">
        <w:rPr>
          <w:rFonts w:ascii="Arial" w:hAnsi="Arial" w:cs="Arial"/>
          <w:bCs/>
          <w:i/>
        </w:rPr>
        <w:t>reúne todas las características que lo define como un bien mostrenco</w:t>
      </w:r>
      <w:r w:rsidR="00395042" w:rsidRPr="00395042">
        <w:rPr>
          <w:rFonts w:ascii="Arial" w:hAnsi="Arial" w:cs="Arial"/>
          <w:i/>
        </w:rPr>
        <w:t xml:space="preserve">. Y al no haber presentado oposición con fundamento de base legal transcrita y los informes técnicos constantes en el expediente administrativo, </w:t>
      </w:r>
      <w:r w:rsidR="00395042" w:rsidRPr="00395042">
        <w:rPr>
          <w:rFonts w:ascii="Arial" w:hAnsi="Arial" w:cs="Arial"/>
          <w:bCs/>
          <w:i/>
        </w:rPr>
        <w:t xml:space="preserve">es de criterio legal proceder a la declaración como bien mostrenco y por ende de propiedad del </w:t>
      </w:r>
      <w:r w:rsidR="001C3258" w:rsidRPr="00395042">
        <w:rPr>
          <w:rFonts w:ascii="Arial" w:hAnsi="Arial" w:cs="Arial"/>
          <w:bCs/>
          <w:i/>
        </w:rPr>
        <w:t xml:space="preserve">Gobierno Municipal </w:t>
      </w:r>
      <w:r w:rsidR="00395042" w:rsidRPr="00395042">
        <w:rPr>
          <w:rFonts w:ascii="Arial" w:hAnsi="Arial" w:cs="Arial"/>
          <w:bCs/>
          <w:i/>
        </w:rPr>
        <w:t>del cantón Joya de los Sachas</w:t>
      </w:r>
      <w:r w:rsidR="00395042" w:rsidRPr="00395042">
        <w:rPr>
          <w:rFonts w:ascii="Arial" w:hAnsi="Arial" w:cs="Arial"/>
          <w:i/>
        </w:rPr>
        <w:t xml:space="preserve">, cuyas características y demás especificaciones constan en los documentos que se mencionó anteriormente. De igual forma, como lo dice el punto número tres, análisis y resolución. Mi </w:t>
      </w:r>
      <w:r w:rsidR="00395042" w:rsidRPr="00395042">
        <w:rPr>
          <w:rFonts w:ascii="Arial" w:hAnsi="Arial" w:cs="Arial"/>
          <w:bCs/>
          <w:i/>
        </w:rPr>
        <w:t>moción</w:t>
      </w:r>
      <w:r w:rsidR="00395042" w:rsidRPr="00395042">
        <w:rPr>
          <w:rFonts w:ascii="Arial" w:hAnsi="Arial" w:cs="Arial"/>
          <w:i/>
        </w:rPr>
        <w:t xml:space="preserve"> es </w:t>
      </w:r>
      <w:r w:rsidR="00395042" w:rsidRPr="00395042">
        <w:rPr>
          <w:rFonts w:ascii="Arial" w:hAnsi="Arial" w:cs="Arial"/>
          <w:bCs/>
          <w:i/>
        </w:rPr>
        <w:t>disponer la incorporación del bien inmueble declarado como mostrenco dentro del inventario de bienes inmuebles de propiedad del gobierno municipal</w:t>
      </w:r>
      <w:r w:rsidR="00395042" w:rsidRPr="00395042">
        <w:rPr>
          <w:rFonts w:ascii="Arial" w:hAnsi="Arial" w:cs="Arial"/>
          <w:i/>
        </w:rPr>
        <w:t xml:space="preserve"> del cantón La Joya de los Sachas en la categoría de bien de dominio privado, acorde a lo dispuesto en la letra c del artículo 419 del COOTAD. De igual forma </w:t>
      </w:r>
      <w:r w:rsidR="00395042" w:rsidRPr="00395042">
        <w:rPr>
          <w:rFonts w:ascii="Arial" w:hAnsi="Arial" w:cs="Arial"/>
          <w:bCs/>
          <w:i/>
        </w:rPr>
        <w:t>solicitar a la señora alcaldesa disponga la continuación del trámite hasta perfeccionar la presente resolución y la consolidación de la propiedad de bien inmueble en favor del gobierno municipal</w:t>
      </w:r>
      <w:r w:rsidR="00395042" w:rsidRPr="00395042">
        <w:rPr>
          <w:rFonts w:ascii="Arial" w:hAnsi="Arial" w:cs="Arial"/>
          <w:i/>
        </w:rPr>
        <w:t xml:space="preserve"> del cantón La Joya de los Sachas en aplicación de lo dispuesto en el artículo 14, 15, 16 de la ordenanza que regula el proceso de incorporación de bienes mostrencos al patrimonio municipal, su uso y adjudicación a favor de posesionarios en el cantón La Joya de los Sachas. De esa forma, sería </w:t>
      </w:r>
      <w:r w:rsidR="00395042" w:rsidRPr="00395042">
        <w:rPr>
          <w:rFonts w:ascii="Arial" w:hAnsi="Arial" w:cs="Arial"/>
          <w:bCs/>
          <w:i/>
        </w:rPr>
        <w:t>mi moción de que se declare como bien mostrenco el lote número uno ubicado en la manzana 4, zona 9, sector 2 de la parroquia Unión Milagreña</w:t>
      </w:r>
      <w:r w:rsidR="00395042" w:rsidRPr="00395042">
        <w:rPr>
          <w:rFonts w:ascii="Arial" w:hAnsi="Arial" w:cs="Arial"/>
          <w:i/>
        </w:rPr>
        <w:t xml:space="preserve"> del cantón La Joya de </w:t>
      </w:r>
      <w:r w:rsidR="00395042" w:rsidRPr="00395042">
        <w:rPr>
          <w:rFonts w:ascii="Arial" w:hAnsi="Arial" w:cs="Arial"/>
          <w:i/>
        </w:rPr>
        <w:lastRenderedPageBreak/>
        <w:t>los Sachas, provincia de Orellana. ´´</w:t>
      </w:r>
      <w:r w:rsidR="00395042">
        <w:rPr>
          <w:rFonts w:ascii="Arial" w:eastAsia="Arial" w:hAnsi="Arial" w:cs="Arial"/>
          <w:bCs/>
          <w:color w:val="000000"/>
        </w:rPr>
        <w:t xml:space="preserve"> </w:t>
      </w:r>
      <w:r w:rsidR="007507BA">
        <w:rPr>
          <w:rFonts w:ascii="Arial" w:hAnsi="Arial" w:cs="Arial"/>
        </w:rPr>
        <w:t xml:space="preserve">Se concede la palabra al Concejal </w:t>
      </w:r>
      <w:r w:rsidR="007507BA" w:rsidRPr="00496CB4">
        <w:rPr>
          <w:rFonts w:ascii="Arial" w:hAnsi="Arial" w:cs="Arial"/>
        </w:rPr>
        <w:t xml:space="preserve">Ing. </w:t>
      </w:r>
      <w:r w:rsidR="007507BA" w:rsidRPr="00496CB4">
        <w:rPr>
          <w:rFonts w:ascii="Arial" w:eastAsia="Arial" w:hAnsi="Arial" w:cs="Arial"/>
          <w:bCs/>
          <w:color w:val="000000"/>
        </w:rPr>
        <w:t>Darwin Policarpo Rojel Preciado</w:t>
      </w:r>
      <w:r w:rsidR="007507BA">
        <w:rPr>
          <w:rFonts w:ascii="Arial" w:eastAsia="Arial" w:hAnsi="Arial" w:cs="Arial"/>
          <w:bCs/>
          <w:color w:val="000000"/>
        </w:rPr>
        <w:t xml:space="preserve">, quien </w:t>
      </w:r>
      <w:r w:rsidR="00C1078F">
        <w:rPr>
          <w:rFonts w:ascii="Arial" w:eastAsia="Arial" w:hAnsi="Arial" w:cs="Arial"/>
          <w:bCs/>
          <w:color w:val="000000"/>
        </w:rPr>
        <w:t xml:space="preserve">apoya la moción diciendo que: </w:t>
      </w:r>
      <w:r w:rsidR="00C1078F" w:rsidRPr="006601F6">
        <w:rPr>
          <w:rFonts w:ascii="Arial" w:eastAsia="Arial" w:hAnsi="Arial" w:cs="Arial"/>
          <w:bCs/>
          <w:i/>
          <w:color w:val="000000"/>
        </w:rPr>
        <w:t xml:space="preserve">´´ </w:t>
      </w:r>
      <w:r w:rsidR="007507BA" w:rsidRPr="006601F6">
        <w:rPr>
          <w:rFonts w:ascii="Arial" w:eastAsia="Arial" w:hAnsi="Arial" w:cs="Arial"/>
          <w:bCs/>
          <w:i/>
          <w:color w:val="000000"/>
        </w:rPr>
        <w:t xml:space="preserve"> </w:t>
      </w:r>
      <w:r w:rsidR="006601F6" w:rsidRPr="006601F6">
        <w:rPr>
          <w:rFonts w:ascii="Arial" w:hAnsi="Arial" w:cs="Arial"/>
          <w:i/>
        </w:rPr>
        <w:t xml:space="preserve"> como lo había manifestado el compañero procurador síndico, existe un trabajo jurídico realizado por el doctor Fonseca, en donde él lo detalló  a detalle pues todos los procedimientos que se han seguido para la </w:t>
      </w:r>
      <w:r w:rsidR="006601F6" w:rsidRPr="006601F6">
        <w:rPr>
          <w:rFonts w:ascii="Arial" w:hAnsi="Arial" w:cs="Arial"/>
          <w:bCs/>
          <w:i/>
        </w:rPr>
        <w:t>declaratoria de bien mostrenco</w:t>
      </w:r>
      <w:r w:rsidR="006601F6" w:rsidRPr="006601F6">
        <w:rPr>
          <w:rFonts w:ascii="Arial" w:hAnsi="Arial" w:cs="Arial"/>
          <w:i/>
        </w:rPr>
        <w:t xml:space="preserve"> del lote número 01, ubicado en la manzana 04, zona 09, sector 2, parroquia Unión Milagreña, el cantón La Joya de los Sachas, provincia </w:t>
      </w:r>
      <w:r w:rsidR="001F4EF0">
        <w:rPr>
          <w:rFonts w:ascii="Arial" w:hAnsi="Arial" w:cs="Arial"/>
          <w:i/>
        </w:rPr>
        <w:t xml:space="preserve">de </w:t>
      </w:r>
      <w:r w:rsidR="006601F6" w:rsidRPr="006601F6">
        <w:rPr>
          <w:rFonts w:ascii="Arial" w:hAnsi="Arial" w:cs="Arial"/>
          <w:i/>
        </w:rPr>
        <w:t xml:space="preserve">Orellana. De igual forma pues el concejal Jonatan Calero ha hecho una relevante explicación sobre de igual forma pues cómo está planteado este trámite administrativo. Y por lo tanto </w:t>
      </w:r>
      <w:r w:rsidR="006601F6" w:rsidRPr="006601F6">
        <w:rPr>
          <w:rFonts w:ascii="Arial" w:hAnsi="Arial" w:cs="Arial"/>
          <w:bCs/>
          <w:i/>
        </w:rPr>
        <w:t>en calidad de concejal del gobierno municipal apoyo la moción del compañero Jonatan Calero</w:t>
      </w:r>
      <w:r w:rsidR="006601F6" w:rsidRPr="006601F6">
        <w:rPr>
          <w:rFonts w:ascii="Arial" w:hAnsi="Arial" w:cs="Arial"/>
          <w:i/>
        </w:rPr>
        <w:t>. ´´</w:t>
      </w:r>
      <w:r w:rsidR="006601F6">
        <w:rPr>
          <w:rFonts w:ascii="Arial" w:eastAsia="Arial" w:hAnsi="Arial" w:cs="Arial"/>
          <w:bCs/>
          <w:color w:val="000000"/>
        </w:rPr>
        <w:t xml:space="preserve"> </w:t>
      </w:r>
      <w:r>
        <w:rPr>
          <w:rFonts w:ascii="Arial" w:hAnsi="Arial" w:cs="Arial"/>
        </w:rPr>
        <w:t xml:space="preserve">Con estos antecedentes el Concejo Municipal en uso de las facultades establecidas en los artículos 240 de la Constitución de la República del Ecuador, </w:t>
      </w:r>
      <w:r>
        <w:rPr>
          <w:rFonts w:ascii="Arial" w:hAnsi="Arial" w:cs="Arial"/>
          <w:b/>
        </w:rPr>
        <w:t>RESUELVE:</w:t>
      </w:r>
      <w:r>
        <w:rPr>
          <w:rFonts w:ascii="Arial" w:hAnsi="Arial" w:cs="Arial"/>
        </w:rPr>
        <w:t xml:space="preserve"> </w:t>
      </w:r>
      <w:r>
        <w:rPr>
          <w:rFonts w:ascii="Arial" w:hAnsi="Arial" w:cs="Arial"/>
          <w:b/>
        </w:rPr>
        <w:t xml:space="preserve">ARTÍCULO </w:t>
      </w:r>
      <w:proofErr w:type="gramStart"/>
      <w:r>
        <w:rPr>
          <w:rFonts w:ascii="Arial" w:hAnsi="Arial" w:cs="Arial"/>
          <w:b/>
        </w:rPr>
        <w:t>UNO</w:t>
      </w:r>
      <w:r>
        <w:rPr>
          <w:rFonts w:ascii="Arial" w:hAnsi="Arial" w:cs="Arial"/>
        </w:rPr>
        <w:t>.-</w:t>
      </w:r>
      <w:proofErr w:type="gramEnd"/>
      <w:r>
        <w:rPr>
          <w:rFonts w:ascii="Arial" w:hAnsi="Arial" w:cs="Arial"/>
        </w:rPr>
        <w:t xml:space="preserve"> </w:t>
      </w:r>
      <w:r w:rsidR="00B67A5B">
        <w:rPr>
          <w:rFonts w:ascii="Arial" w:hAnsi="Arial" w:cs="Arial"/>
          <w:bCs/>
        </w:rPr>
        <w:t xml:space="preserve">Por unanimidad de los presentes declarar </w:t>
      </w:r>
      <w:r w:rsidR="00B67A5B">
        <w:rPr>
          <w:rFonts w:ascii="Arial" w:hAnsi="Arial" w:cs="Arial"/>
        </w:rPr>
        <w:t xml:space="preserve">bien mostrenco al lote </w:t>
      </w:r>
      <w:proofErr w:type="spellStart"/>
      <w:r w:rsidR="00B67A5B">
        <w:rPr>
          <w:rFonts w:ascii="Arial" w:hAnsi="Arial" w:cs="Arial"/>
        </w:rPr>
        <w:t>N°</w:t>
      </w:r>
      <w:proofErr w:type="spellEnd"/>
      <w:r w:rsidR="00B67A5B">
        <w:rPr>
          <w:rFonts w:ascii="Arial" w:hAnsi="Arial" w:cs="Arial"/>
        </w:rPr>
        <w:t xml:space="preserve"> 01 ubicado en la manzana </w:t>
      </w:r>
      <w:proofErr w:type="spellStart"/>
      <w:r w:rsidR="00B67A5B">
        <w:rPr>
          <w:rFonts w:ascii="Arial" w:hAnsi="Arial" w:cs="Arial"/>
        </w:rPr>
        <w:t>N°</w:t>
      </w:r>
      <w:proofErr w:type="spellEnd"/>
      <w:r w:rsidR="00B67A5B">
        <w:rPr>
          <w:rFonts w:ascii="Arial" w:hAnsi="Arial" w:cs="Arial"/>
        </w:rPr>
        <w:t xml:space="preserve"> 04, zona 09, sector 02, parroquia Unión Milagreña, cantón La Joya de los Sachas, provincia de Orellana</w:t>
      </w:r>
      <w:r w:rsidR="00B67A5B">
        <w:rPr>
          <w:rFonts w:ascii="Arial" w:hAnsi="Arial" w:cs="Arial"/>
          <w:bCs/>
        </w:rPr>
        <w:t>, con los siguientes linderos y dimensiones</w:t>
      </w:r>
      <w:r w:rsidR="00B67A5B">
        <w:rPr>
          <w:rFonts w:ascii="Arial" w:hAnsi="Arial" w:cs="Arial"/>
        </w:rPr>
        <w:t xml:space="preserve">: Norte. – DEL P01 AL P02 EN 24.65m CON AVENIDA PRINCIPAL DE 17M DE ANCHO, Sur. - DEL P03 AL P04 EN 24.90m CON LOTE 11, Este. - DEL P02 AL P03 EN 23.16m CON LOTE 02, Oeste. - DEL P04 AL P01 EN 24.40m CON CALLE 3 DE 10M DE </w:t>
      </w:r>
      <w:proofErr w:type="gramStart"/>
      <w:r w:rsidR="00B67A5B">
        <w:rPr>
          <w:rFonts w:ascii="Arial" w:hAnsi="Arial" w:cs="Arial"/>
        </w:rPr>
        <w:t>ANCHO  Área</w:t>
      </w:r>
      <w:proofErr w:type="gramEnd"/>
      <w:r w:rsidR="00B67A5B">
        <w:rPr>
          <w:rFonts w:ascii="Arial" w:hAnsi="Arial" w:cs="Arial"/>
        </w:rPr>
        <w:t xml:space="preserve"> total: 584,75m2.</w:t>
      </w:r>
      <w:r w:rsidR="00B67A5B">
        <w:rPr>
          <w:rFonts w:ascii="Arial" w:hAnsi="Arial" w:cs="Arial"/>
          <w:bCs/>
        </w:rPr>
        <w:t xml:space="preserve"> </w:t>
      </w:r>
      <w:r w:rsidR="00B67A5B">
        <w:rPr>
          <w:rFonts w:ascii="Arial" w:hAnsi="Arial" w:cs="Arial"/>
          <w:b/>
        </w:rPr>
        <w:t xml:space="preserve">ARTÍCULO </w:t>
      </w:r>
      <w:proofErr w:type="gramStart"/>
      <w:r w:rsidR="00B67A5B">
        <w:rPr>
          <w:rFonts w:ascii="Arial" w:hAnsi="Arial" w:cs="Arial"/>
          <w:b/>
        </w:rPr>
        <w:t>DOS.-</w:t>
      </w:r>
      <w:proofErr w:type="gramEnd"/>
      <w:r w:rsidR="00B67A5B">
        <w:rPr>
          <w:rFonts w:ascii="Arial" w:hAnsi="Arial" w:cs="Arial"/>
          <w:bCs/>
        </w:rPr>
        <w:t xml:space="preserve"> </w:t>
      </w:r>
      <w:r w:rsidR="00B67A5B">
        <w:rPr>
          <w:rFonts w:ascii="Arial" w:hAnsi="Arial" w:cs="Arial"/>
        </w:rPr>
        <w:t>Disponer la incorporación del bien inmueble declarado como mostrenco, dentro del inventario de bienes inmuebles de propiedad del GADMCJS en la categoría de bien de Dominio Privado, acorde a lo dispuesto en la letra c) del artículo 419 del COOTAD</w:t>
      </w:r>
      <w:r w:rsidR="00B67A5B">
        <w:rPr>
          <w:rFonts w:ascii="Arial" w:hAnsi="Arial" w:cs="Arial"/>
          <w:bCs/>
          <w:iCs/>
        </w:rPr>
        <w:t>.</w:t>
      </w:r>
      <w:r w:rsidR="00B67A5B">
        <w:rPr>
          <w:rFonts w:ascii="Arial" w:hAnsi="Arial" w:cs="Arial"/>
        </w:rPr>
        <w:t xml:space="preserve"> </w:t>
      </w:r>
      <w:r w:rsidR="00B67A5B">
        <w:rPr>
          <w:rFonts w:ascii="Arial" w:hAnsi="Arial" w:cs="Arial"/>
          <w:b/>
        </w:rPr>
        <w:t xml:space="preserve">ARTÍCULO </w:t>
      </w:r>
      <w:proofErr w:type="gramStart"/>
      <w:r w:rsidR="00B67A5B">
        <w:rPr>
          <w:rFonts w:ascii="Arial" w:hAnsi="Arial" w:cs="Arial"/>
          <w:b/>
        </w:rPr>
        <w:t>TRES.-</w:t>
      </w:r>
      <w:proofErr w:type="gramEnd"/>
      <w:r w:rsidR="00B67A5B">
        <w:rPr>
          <w:rFonts w:ascii="Arial" w:hAnsi="Arial" w:cs="Arial"/>
          <w:bCs/>
        </w:rPr>
        <w:t xml:space="preserve"> Exhortar a la máxima autoridad se prosiga con el trámite correspondiente conforme a los artículos subsiguientes de la ORDENANZA QUE REGULA EL PROCESO DE INCORPORACIÓN DE BIENES MOSTRENCOS AL PATRIMONIO MUNICIPAL, SU USO Y ADJUDICACIÓN A FAVOR DE POSESIONARIOS EN EL CANTÓN LA JOYA DE LOS SACHAS, hasta perfeccionar y consolidar la propiedad del bien inmueble en favor del GAD Municipal de La Joya de los Sachas. </w:t>
      </w:r>
      <w:r w:rsidRPr="008552A0">
        <w:rPr>
          <w:rFonts w:ascii="Arial" w:hAnsi="Arial" w:cs="Arial"/>
          <w:b/>
        </w:rPr>
        <w:t>SE</w:t>
      </w:r>
      <w:r w:rsidR="005B399F">
        <w:rPr>
          <w:rFonts w:ascii="Arial" w:hAnsi="Arial" w:cs="Arial"/>
          <w:b/>
        </w:rPr>
        <w:t>PTIMO</w:t>
      </w:r>
      <w:r w:rsidRPr="008552A0">
        <w:rPr>
          <w:rFonts w:ascii="Arial" w:hAnsi="Arial" w:cs="Arial"/>
          <w:b/>
        </w:rPr>
        <w:t xml:space="preserve"> PUNTO</w:t>
      </w:r>
      <w:r w:rsidRPr="009B21DE">
        <w:rPr>
          <w:rFonts w:ascii="Arial" w:hAnsi="Arial" w:cs="Arial"/>
          <w:b/>
        </w:rPr>
        <w:t xml:space="preserve"> DEL ORDEN DEL </w:t>
      </w:r>
      <w:proofErr w:type="gramStart"/>
      <w:r w:rsidRPr="009B21DE">
        <w:rPr>
          <w:rFonts w:ascii="Arial" w:hAnsi="Arial" w:cs="Arial"/>
          <w:b/>
        </w:rPr>
        <w:t>DÍA.-</w:t>
      </w:r>
      <w:proofErr w:type="gramEnd"/>
      <w:r w:rsidRPr="009B21DE">
        <w:rPr>
          <w:rFonts w:ascii="Arial" w:hAnsi="Arial" w:cs="Arial"/>
          <w:b/>
        </w:rPr>
        <w:t xml:space="preserve"> </w:t>
      </w:r>
      <w:r w:rsidR="005A74E4" w:rsidRPr="005A74E4">
        <w:rPr>
          <w:rFonts w:ascii="Arial" w:hAnsi="Arial" w:cs="Arial"/>
          <w:b/>
        </w:rPr>
        <w:t xml:space="preserve">ANÁLISIS Y RESOLUCIÓN SOBRE EL PEDIDO DE DONACIÓN SOLICITADO POR EL GOBIERNO AUTÓNOMO DESCENTRALIZADO PARROQUIAL RURAL LAGO SAN PEDRO DEL LOTE </w:t>
      </w:r>
      <w:proofErr w:type="spellStart"/>
      <w:r w:rsidR="005A74E4" w:rsidRPr="005A74E4">
        <w:rPr>
          <w:rFonts w:ascii="Arial" w:hAnsi="Arial" w:cs="Arial"/>
          <w:b/>
        </w:rPr>
        <w:t>N°</w:t>
      </w:r>
      <w:proofErr w:type="spellEnd"/>
      <w:r w:rsidR="005A74E4" w:rsidRPr="005A74E4">
        <w:rPr>
          <w:rFonts w:ascii="Arial" w:hAnsi="Arial" w:cs="Arial"/>
          <w:b/>
        </w:rPr>
        <w:t xml:space="preserve"> 003, MANZANA </w:t>
      </w:r>
      <w:proofErr w:type="spellStart"/>
      <w:r w:rsidR="005A74E4" w:rsidRPr="005A74E4">
        <w:rPr>
          <w:rFonts w:ascii="Arial" w:hAnsi="Arial" w:cs="Arial"/>
          <w:b/>
        </w:rPr>
        <w:t>N°</w:t>
      </w:r>
      <w:proofErr w:type="spellEnd"/>
      <w:r w:rsidR="005A74E4" w:rsidRPr="005A74E4">
        <w:rPr>
          <w:rFonts w:ascii="Arial" w:hAnsi="Arial" w:cs="Arial"/>
          <w:b/>
        </w:rPr>
        <w:t xml:space="preserve"> 026, UBICADO EN EL CENTRO POBLADO DE LA PARROQUIA RURAL DE LAGO SAN PEDRO, CANTÓN LA JOYA DE LOS SACHAS, BIEN INMUEBLE DE PROPIEDAD DEL GOBIERNO AUTÓNOMO DESCENTRALIZADO MUNICIPAL DE LA JOYA DE LOS SACHAS</w:t>
      </w:r>
      <w:r w:rsidR="005A74E4" w:rsidRPr="005A74E4">
        <w:rPr>
          <w:rFonts w:ascii="Arial" w:hAnsi="Arial" w:cs="Arial"/>
          <w:b/>
          <w:bCs/>
        </w:rPr>
        <w:t>.</w:t>
      </w:r>
      <w:r w:rsidR="005A74E4" w:rsidRPr="005B399F">
        <w:rPr>
          <w:rFonts w:ascii="Arial" w:hAnsi="Arial" w:cs="Arial"/>
          <w:b/>
        </w:rPr>
        <w:t xml:space="preserve"> </w:t>
      </w:r>
      <w:r w:rsidRPr="0028530F">
        <w:rPr>
          <w:rFonts w:ascii="Arial" w:eastAsia="Arial" w:hAnsi="Arial" w:cs="Arial"/>
          <w:color w:val="000000"/>
        </w:rPr>
        <w:t xml:space="preserve">Se procede a realizar el debate del punto del orden del día analizando la siguiente documentación: </w:t>
      </w:r>
      <w:r w:rsidR="00A320D4" w:rsidRPr="0028530F">
        <w:rPr>
          <w:rFonts w:ascii="Arial" w:eastAsia="Arial" w:hAnsi="Arial" w:cs="Arial"/>
          <w:color w:val="000000"/>
        </w:rPr>
        <w:t xml:space="preserve">1. </w:t>
      </w:r>
      <w:r w:rsidR="000F6CD6" w:rsidRPr="0028530F">
        <w:rPr>
          <w:rFonts w:ascii="Arial" w:hAnsi="Arial" w:cs="Arial"/>
        </w:rPr>
        <w:t xml:space="preserve">Oficio </w:t>
      </w:r>
      <w:proofErr w:type="spellStart"/>
      <w:r w:rsidR="000F6CD6" w:rsidRPr="0028530F">
        <w:rPr>
          <w:rFonts w:ascii="Arial" w:hAnsi="Arial" w:cs="Arial"/>
        </w:rPr>
        <w:t>N°</w:t>
      </w:r>
      <w:proofErr w:type="spellEnd"/>
      <w:r w:rsidR="000F6CD6" w:rsidRPr="0028530F">
        <w:rPr>
          <w:rFonts w:ascii="Arial" w:hAnsi="Arial" w:cs="Arial"/>
        </w:rPr>
        <w:t xml:space="preserve"> 018-2025-GADPRLS. 2. </w:t>
      </w:r>
      <w:r w:rsidR="0028530F" w:rsidRPr="0028530F">
        <w:rPr>
          <w:rFonts w:ascii="Arial" w:hAnsi="Arial" w:cs="Arial"/>
        </w:rPr>
        <w:t xml:space="preserve">PLANIMETRIA. 3. Certificación </w:t>
      </w:r>
      <w:proofErr w:type="spellStart"/>
      <w:r w:rsidR="0028530F" w:rsidRPr="0028530F">
        <w:rPr>
          <w:rFonts w:ascii="Arial" w:hAnsi="Arial" w:cs="Arial"/>
        </w:rPr>
        <w:t>nº</w:t>
      </w:r>
      <w:proofErr w:type="spellEnd"/>
      <w:r w:rsidR="0028530F" w:rsidRPr="0028530F">
        <w:rPr>
          <w:rFonts w:ascii="Arial" w:hAnsi="Arial" w:cs="Arial"/>
        </w:rPr>
        <w:t xml:space="preserve"> GADMCJS-UAC-2025-023-RPC. 4. FICHA REGISTRAL. 5. INFORME </w:t>
      </w:r>
      <w:proofErr w:type="spellStart"/>
      <w:r w:rsidR="0028530F" w:rsidRPr="0028530F">
        <w:rPr>
          <w:rFonts w:ascii="Arial" w:hAnsi="Arial" w:cs="Arial"/>
        </w:rPr>
        <w:t>Nº</w:t>
      </w:r>
      <w:proofErr w:type="spellEnd"/>
      <w:r w:rsidR="0028530F" w:rsidRPr="0028530F">
        <w:rPr>
          <w:rFonts w:ascii="Arial" w:hAnsi="Arial" w:cs="Arial"/>
        </w:rPr>
        <w:t xml:space="preserve">. 011-UOT-GADMCJS-2025, que dice: </w:t>
      </w:r>
      <w:r w:rsidR="0028530F" w:rsidRPr="0028530F">
        <w:rPr>
          <w:rFonts w:ascii="Arial" w:hAnsi="Arial" w:cs="Arial"/>
          <w:i/>
        </w:rPr>
        <w:t>´´ 2. CONCLUSIÓN. - QUE el de predio urbano con Clave catastral 2203550601026003000, ubicado en la Cabecera Parroquia Lago San Pedro, con una superficie de 2.520,00 m2 destinado como DONACIÓN al GADPLSP para la construcción del Centro de Salud., NO AFECTA AL PLAN DE USO Y GESTION DEL SUELO (PUGS) VIGENTE. -Que se proceda con el Criterio Jurídico correspondiente para el proceso de DONACIÓN del lote en mención. (</w:t>
      </w:r>
      <w:proofErr w:type="gramStart"/>
      <w:r w:rsidR="0028530F" w:rsidRPr="0028530F">
        <w:rPr>
          <w:rFonts w:ascii="Arial" w:hAnsi="Arial" w:cs="Arial"/>
          <w:i/>
        </w:rPr>
        <w:t>…)´</w:t>
      </w:r>
      <w:proofErr w:type="gramEnd"/>
      <w:r w:rsidR="0028530F" w:rsidRPr="0028530F">
        <w:rPr>
          <w:rFonts w:ascii="Arial" w:hAnsi="Arial" w:cs="Arial"/>
          <w:i/>
        </w:rPr>
        <w:t xml:space="preserve">´ </w:t>
      </w:r>
      <w:r w:rsidR="0028530F" w:rsidRPr="0028530F">
        <w:rPr>
          <w:rFonts w:ascii="Arial" w:hAnsi="Arial" w:cs="Arial"/>
        </w:rPr>
        <w:t xml:space="preserve">6. Memorando Nro. GADMCJS-PS-2025-0328-M-GD, que dice: ´´(…) </w:t>
      </w:r>
      <w:r w:rsidR="0028530F" w:rsidRPr="0028530F">
        <w:rPr>
          <w:rFonts w:ascii="Arial" w:hAnsi="Arial" w:cs="Arial"/>
          <w:i/>
        </w:rPr>
        <w:t xml:space="preserve">es criterio de esta Procuraduría Síndica, que es legal y procedente la Donación del predio de propiedad del GADMLJS y que se encuentra ubicado en el Centro Poblado de </w:t>
      </w:r>
      <w:r w:rsidR="0028530F" w:rsidRPr="0028530F">
        <w:rPr>
          <w:rFonts w:ascii="Arial" w:hAnsi="Arial" w:cs="Arial"/>
          <w:i/>
        </w:rPr>
        <w:lastRenderedPageBreak/>
        <w:t xml:space="preserve">Lago San Pedro, cuyas características y especificaciones son las siguientes: Lote #003 de la Manzana #026, de la Parroquia Lago San Pedro, con clave catastral: 220355060102600300000000, como a continuación se detalla: Registro en el SIGC: GADMC LA JOYA DE LOS SACHAS Clave catastral: 220355060102600300000000 Predio: Urbano Ubicación: Parroquia Lago San Pedro –Cabecera Parroquial- (…) Para lo cual solicito comedidamente señora Alcaldesa incluir como punto del orden del día de la sesión ordinaria o extraordinaria que estime pertinente a efecto de que el Concejo Municipal se pronuncie respecto a los siguientes puntos: PRIMERO.- Análisis y resolución sobre el pedido de Donación solicitado por el Gobierno Autónomo Descentralizado Parroquial Rural Lago San Pedro de los bienes inmuebles de propiedad del Gobierno Autónomo Descentralizado Municipal de La Joya de los Sachas, ubicado en el Centro Poblado de la Parroquia Rural de Lago San Pedro, cantón La Joya de los Sachas, de las siguientes características: Lote #003 de la Manzana #026, de la Parroquia Lago San Pedro, con clave catastral: 220355060102600300000000 (…) SEGUNDO.- Autorizar a la Máxima Autoridad Municipal la suscripción de la respectiva escritura pública de Donación. </w:t>
      </w:r>
      <w:proofErr w:type="gramStart"/>
      <w:r w:rsidR="0028530F" w:rsidRPr="0028530F">
        <w:rPr>
          <w:rFonts w:ascii="Arial" w:hAnsi="Arial" w:cs="Arial"/>
          <w:i/>
        </w:rPr>
        <w:t>TERCERO.-</w:t>
      </w:r>
      <w:proofErr w:type="gramEnd"/>
      <w:r w:rsidR="0028530F" w:rsidRPr="0028530F">
        <w:rPr>
          <w:rFonts w:ascii="Arial" w:hAnsi="Arial" w:cs="Arial"/>
          <w:i/>
        </w:rPr>
        <w:t xml:space="preserve"> La donación es exclusivamente para que en el bien inmueble donado se ejecute la “Construcción de un Centro de Salud Tipo A “Lago San Pedro”. </w:t>
      </w:r>
      <w:proofErr w:type="gramStart"/>
      <w:r w:rsidR="0028530F" w:rsidRPr="0028530F">
        <w:rPr>
          <w:rFonts w:ascii="Arial" w:hAnsi="Arial" w:cs="Arial"/>
          <w:i/>
        </w:rPr>
        <w:t>CUARTO.-</w:t>
      </w:r>
      <w:proofErr w:type="gramEnd"/>
      <w:r w:rsidR="0028530F" w:rsidRPr="0028530F">
        <w:rPr>
          <w:rFonts w:ascii="Arial" w:hAnsi="Arial" w:cs="Arial"/>
          <w:i/>
        </w:rPr>
        <w:t xml:space="preserve"> La donación se revertirá Ipso Facto e Ipso Jure, si en el plazo de Seis (6) años (Propuesta de Procuraduría Síndica considerando la decisión del Concejo en un caso análogo), contados a partir de la inscripción de la donación en el Registro de la Propiedad, no se ha ejecutado el proyecto “Construcción de un Centro de Salud Tipo A “Lago San Pedro”. </w:t>
      </w:r>
      <w:proofErr w:type="gramStart"/>
      <w:r w:rsidR="0028530F" w:rsidRPr="0028530F">
        <w:rPr>
          <w:rFonts w:ascii="Arial" w:hAnsi="Arial" w:cs="Arial"/>
          <w:i/>
        </w:rPr>
        <w:t>QUINTO.-</w:t>
      </w:r>
      <w:proofErr w:type="gramEnd"/>
      <w:r w:rsidR="0028530F" w:rsidRPr="0028530F">
        <w:rPr>
          <w:rFonts w:ascii="Arial" w:hAnsi="Arial" w:cs="Arial"/>
          <w:i/>
        </w:rPr>
        <w:t xml:space="preserve"> Una vez perfeccionada la donación del bien inmuebles, éste se deberá inventariar en el Gobierno Autónomo Descentralizado Parroquial Rural de Lago San Pedro, como bien de Dominio Público en la categoría de Bines de Uso Público por el destino y uso que se debe dar al bien donado y por estar a servicio y beneficio de toda la población. </w:t>
      </w:r>
      <w:proofErr w:type="gramStart"/>
      <w:r w:rsidR="0028530F" w:rsidRPr="0028530F">
        <w:rPr>
          <w:rFonts w:ascii="Arial" w:hAnsi="Arial" w:cs="Arial"/>
          <w:i/>
        </w:rPr>
        <w:t>SEXTO.-</w:t>
      </w:r>
      <w:proofErr w:type="gramEnd"/>
      <w:r w:rsidR="0028530F" w:rsidRPr="0028530F">
        <w:rPr>
          <w:rFonts w:ascii="Arial" w:hAnsi="Arial" w:cs="Arial"/>
          <w:i/>
        </w:rPr>
        <w:t xml:space="preserve"> La Donación se revertirá Ipso Facto e Ipso Jure si el bien inmueble donado es destinado para fines diferentes al que motivó la donación o si ejecutada la obra está se encuentra abandonada o sin prestar el servicio para la que fue construida, durante el tiempo de Un (1) Año (Propuesta de Procuraduría Síndica no hay un parámetro legal). </w:t>
      </w:r>
      <w:proofErr w:type="gramStart"/>
      <w:r w:rsidR="0028530F" w:rsidRPr="0028530F">
        <w:rPr>
          <w:rFonts w:ascii="Arial" w:hAnsi="Arial" w:cs="Arial"/>
          <w:i/>
        </w:rPr>
        <w:t>SÉPTIMO.-</w:t>
      </w:r>
      <w:proofErr w:type="gramEnd"/>
      <w:r w:rsidR="0028530F" w:rsidRPr="0028530F">
        <w:rPr>
          <w:rFonts w:ascii="Arial" w:hAnsi="Arial" w:cs="Arial"/>
          <w:i/>
        </w:rPr>
        <w:t xml:space="preserve"> Facultar a la Entidad Donataria realizar la respectiva minuta con las condiciones aquí establecidas y su inscripción en el Registro de la Propiedad del cantón La Joya de los Sachas. </w:t>
      </w:r>
      <w:proofErr w:type="gramStart"/>
      <w:r w:rsidR="0028530F" w:rsidRPr="0028530F">
        <w:rPr>
          <w:rFonts w:ascii="Arial" w:hAnsi="Arial" w:cs="Arial"/>
          <w:i/>
        </w:rPr>
        <w:t>OCTAVA.-</w:t>
      </w:r>
      <w:proofErr w:type="gramEnd"/>
      <w:r w:rsidR="0028530F" w:rsidRPr="0028530F">
        <w:rPr>
          <w:rFonts w:ascii="Arial" w:hAnsi="Arial" w:cs="Arial"/>
          <w:i/>
        </w:rPr>
        <w:t xml:space="preserve"> Los gastos que demanden o los impuestos que se generen por la transferencia de dominio a título gratuito, serán de cuenta exclusiva de la Entidad Donataria. Lo expuesto y sugerido desde Procuraduría Síndica es con el fin de resguardar el recurso público y asegurar que se cumplan los objetivos planteados. (</w:t>
      </w:r>
      <w:proofErr w:type="gramStart"/>
      <w:r w:rsidR="0028530F" w:rsidRPr="0028530F">
        <w:rPr>
          <w:rFonts w:ascii="Arial" w:hAnsi="Arial" w:cs="Arial"/>
          <w:i/>
        </w:rPr>
        <w:t>…)´</w:t>
      </w:r>
      <w:proofErr w:type="gramEnd"/>
      <w:r w:rsidR="0028530F" w:rsidRPr="0028530F">
        <w:rPr>
          <w:rFonts w:ascii="Arial" w:hAnsi="Arial" w:cs="Arial"/>
          <w:i/>
        </w:rPr>
        <w:t>´</w:t>
      </w:r>
      <w:r w:rsidR="0028530F">
        <w:rPr>
          <w:rFonts w:ascii="Arial" w:hAnsi="Arial" w:cs="Arial"/>
          <w:i/>
        </w:rPr>
        <w:t xml:space="preserve"> </w:t>
      </w:r>
      <w:r w:rsidR="005B399F">
        <w:rPr>
          <w:rFonts w:ascii="Arial" w:eastAsia="Arial" w:hAnsi="Arial" w:cs="Arial"/>
          <w:color w:val="000000"/>
        </w:rPr>
        <w:t xml:space="preserve">Y demás archivos que reposan </w:t>
      </w:r>
      <w:r w:rsidR="005B399F" w:rsidRPr="00380C1A">
        <w:rPr>
          <w:rFonts w:ascii="Arial" w:eastAsia="Arial" w:hAnsi="Arial" w:cs="Arial"/>
          <w:color w:val="000000"/>
        </w:rPr>
        <w:t>dentro del Nut. GADMCJS-202</w:t>
      </w:r>
      <w:r w:rsidR="006775D1">
        <w:rPr>
          <w:rFonts w:ascii="Arial" w:eastAsia="Arial" w:hAnsi="Arial" w:cs="Arial"/>
          <w:color w:val="000000"/>
        </w:rPr>
        <w:t>5</w:t>
      </w:r>
      <w:r w:rsidR="005B399F" w:rsidRPr="00380C1A">
        <w:rPr>
          <w:rFonts w:ascii="Arial" w:eastAsia="Arial" w:hAnsi="Arial" w:cs="Arial"/>
          <w:color w:val="000000"/>
        </w:rPr>
        <w:t>-</w:t>
      </w:r>
      <w:r w:rsidR="0028530F">
        <w:rPr>
          <w:rFonts w:ascii="Arial" w:eastAsia="Arial" w:hAnsi="Arial" w:cs="Arial"/>
          <w:color w:val="000000"/>
        </w:rPr>
        <w:t>1717</w:t>
      </w:r>
      <w:r w:rsidR="005B399F" w:rsidRPr="00380C1A">
        <w:rPr>
          <w:rFonts w:ascii="Arial" w:eastAsia="Arial" w:hAnsi="Arial" w:cs="Arial"/>
          <w:color w:val="000000"/>
        </w:rPr>
        <w:t>.</w:t>
      </w:r>
      <w:r w:rsidR="005B399F">
        <w:rPr>
          <w:rFonts w:ascii="Arial" w:eastAsia="Arial" w:hAnsi="Arial" w:cs="Arial"/>
          <w:b/>
          <w:bCs/>
          <w:color w:val="000000"/>
        </w:rPr>
        <w:t xml:space="preserve"> </w:t>
      </w:r>
      <w:r w:rsidR="005B399F">
        <w:rPr>
          <w:rFonts w:ascii="Arial" w:eastAsia="Arial" w:hAnsi="Arial" w:cs="Arial"/>
          <w:color w:val="000000"/>
        </w:rPr>
        <w:t>Mismos que fueron adjuntos a la convocatoria</w:t>
      </w:r>
      <w:r w:rsidR="004E5D50">
        <w:rPr>
          <w:rFonts w:ascii="Arial" w:eastAsia="Arial" w:hAnsi="Arial" w:cs="Arial"/>
          <w:color w:val="000000"/>
        </w:rPr>
        <w:t>. El señor Vicealcalde</w:t>
      </w:r>
      <w:r w:rsidR="005B399F">
        <w:rPr>
          <w:rFonts w:ascii="Arial" w:hAnsi="Arial" w:cs="Arial"/>
        </w:rPr>
        <w:t xml:space="preserve"> </w:t>
      </w:r>
      <w:r w:rsidR="00DE02F2">
        <w:rPr>
          <w:rFonts w:ascii="Arial" w:hAnsi="Arial" w:cs="Arial"/>
        </w:rPr>
        <w:t xml:space="preserve">interviene expresando que: </w:t>
      </w:r>
      <w:r w:rsidR="00AD657E" w:rsidRPr="004006DF">
        <w:rPr>
          <w:rFonts w:ascii="Arial" w:hAnsi="Arial" w:cs="Arial"/>
          <w:i/>
        </w:rPr>
        <w:t>´´</w:t>
      </w:r>
      <w:r w:rsidR="00C756BC" w:rsidRPr="004006DF">
        <w:rPr>
          <w:rFonts w:ascii="Arial" w:hAnsi="Arial" w:cs="Arial"/>
          <w:i/>
        </w:rPr>
        <w:t xml:space="preserve"> </w:t>
      </w:r>
      <w:r w:rsidR="004006DF">
        <w:rPr>
          <w:rFonts w:ascii="Arial" w:hAnsi="Arial" w:cs="Arial"/>
          <w:i/>
        </w:rPr>
        <w:t>c</w:t>
      </w:r>
      <w:r w:rsidR="004006DF" w:rsidRPr="004006DF">
        <w:rPr>
          <w:rFonts w:ascii="Arial" w:hAnsi="Arial" w:cs="Arial"/>
          <w:i/>
        </w:rPr>
        <w:t xml:space="preserve">ompañeros concejales, en la misma convocatoria, ahí está la documentación necesaria sobre este punto que vamos a tratar en este momento. En la cual, pues consta el análisis jurídico, el análisis técnico y también la solicitud emitida en este caso por el señor presidente don Milton Ochoa, presidente del GAD parroquial Lago San Pedro, el cual está solicitando la </w:t>
      </w:r>
      <w:r w:rsidR="004006DF" w:rsidRPr="004006DF">
        <w:rPr>
          <w:rFonts w:ascii="Arial" w:hAnsi="Arial" w:cs="Arial"/>
          <w:bCs/>
          <w:i/>
        </w:rPr>
        <w:t xml:space="preserve">donación de este predio para él posteriormente realizar la gestión para que logre realizarse la construcción en este caso de un centro de salud. </w:t>
      </w:r>
      <w:r w:rsidR="004006DF" w:rsidRPr="004006DF">
        <w:rPr>
          <w:rFonts w:ascii="Arial" w:hAnsi="Arial" w:cs="Arial"/>
          <w:i/>
        </w:rPr>
        <w:t xml:space="preserve">Una obra muy importante para los habitantes de esta bella parroquia como es Lago San Pedro. La verdad también felicitarle al señor presidente </w:t>
      </w:r>
      <w:r w:rsidR="004006DF" w:rsidRPr="004006DF">
        <w:rPr>
          <w:rFonts w:ascii="Arial" w:hAnsi="Arial" w:cs="Arial"/>
          <w:i/>
        </w:rPr>
        <w:lastRenderedPageBreak/>
        <w:t xml:space="preserve">Milton Ochoa por ese trabajo arduo y la cual pues también como en este caso como municipio liderado por la señora </w:t>
      </w:r>
      <w:r w:rsidR="00254D72">
        <w:rPr>
          <w:rFonts w:ascii="Arial" w:hAnsi="Arial" w:cs="Arial"/>
          <w:i/>
        </w:rPr>
        <w:t>A</w:t>
      </w:r>
      <w:r w:rsidR="004006DF" w:rsidRPr="004006DF">
        <w:rPr>
          <w:rFonts w:ascii="Arial" w:hAnsi="Arial" w:cs="Arial"/>
          <w:i/>
        </w:rPr>
        <w:t xml:space="preserve">lcaldesa Lizeth Hinojosa, pues </w:t>
      </w:r>
      <w:r w:rsidR="004006DF" w:rsidRPr="004006DF">
        <w:rPr>
          <w:rFonts w:ascii="Arial" w:hAnsi="Arial" w:cs="Arial"/>
          <w:bCs/>
          <w:i/>
        </w:rPr>
        <w:t>estamos apoyando no solo a esta parroquia sino también a las ocho parroquias que existen aquí y a la zona cinco y seis, siempre tratando de trabajar en conjunto</w:t>
      </w:r>
      <w:r w:rsidR="004006DF" w:rsidRPr="004006DF">
        <w:rPr>
          <w:rFonts w:ascii="Arial" w:hAnsi="Arial" w:cs="Arial"/>
          <w:i/>
        </w:rPr>
        <w:t xml:space="preserve"> para que el beneficio sea para todos los habitantes de este bello cantón como es La Joya de los Sachas.´´</w:t>
      </w:r>
      <w:r w:rsidR="004006DF">
        <w:rPr>
          <w:rFonts w:ascii="Arial" w:hAnsi="Arial" w:cs="Arial"/>
          <w:i/>
        </w:rPr>
        <w:t xml:space="preserve"> </w:t>
      </w:r>
      <w:r w:rsidR="00AD657E" w:rsidRPr="00AD657E">
        <w:rPr>
          <w:rFonts w:ascii="Arial" w:hAnsi="Arial" w:cs="Arial"/>
        </w:rPr>
        <w:t xml:space="preserve">Y, solicita la intervención del Arq. Vito Arrobo, Jefe de Ordenamiento Territorial, para la explicación respectiva, quien informa que: </w:t>
      </w:r>
      <w:r w:rsidR="00AD657E" w:rsidRPr="00FC3A0E">
        <w:rPr>
          <w:rFonts w:ascii="Arial" w:hAnsi="Arial" w:cs="Arial"/>
          <w:i/>
        </w:rPr>
        <w:t xml:space="preserve">´´ </w:t>
      </w:r>
      <w:r w:rsidR="00FC3A0E" w:rsidRPr="00FC3A0E">
        <w:rPr>
          <w:rFonts w:ascii="Arial" w:hAnsi="Arial" w:cs="Arial"/>
          <w:i/>
        </w:rPr>
        <w:t xml:space="preserve">con respecto al tema de la donación para lo que es el </w:t>
      </w:r>
      <w:r w:rsidR="004D75BE" w:rsidRPr="00FC3A0E">
        <w:rPr>
          <w:rFonts w:ascii="Arial" w:hAnsi="Arial" w:cs="Arial"/>
          <w:i/>
        </w:rPr>
        <w:t xml:space="preserve">Centro </w:t>
      </w:r>
      <w:r w:rsidR="00FC3A0E" w:rsidRPr="00FC3A0E">
        <w:rPr>
          <w:rFonts w:ascii="Arial" w:hAnsi="Arial" w:cs="Arial"/>
          <w:i/>
        </w:rPr>
        <w:t xml:space="preserve">de </w:t>
      </w:r>
      <w:r w:rsidR="004D75BE" w:rsidRPr="00FC3A0E">
        <w:rPr>
          <w:rFonts w:ascii="Arial" w:hAnsi="Arial" w:cs="Arial"/>
          <w:i/>
        </w:rPr>
        <w:t xml:space="preserve">Salud </w:t>
      </w:r>
      <w:r w:rsidR="00FC3A0E" w:rsidRPr="00FC3A0E">
        <w:rPr>
          <w:rFonts w:ascii="Arial" w:hAnsi="Arial" w:cs="Arial"/>
          <w:i/>
        </w:rPr>
        <w:t xml:space="preserve">de Lago San Pedro, como tenemos conocimiento, existe ya una </w:t>
      </w:r>
      <w:r w:rsidR="00FC3A0E" w:rsidRPr="00FC3A0E">
        <w:rPr>
          <w:rFonts w:ascii="Arial" w:hAnsi="Arial" w:cs="Arial"/>
          <w:bCs/>
          <w:i/>
        </w:rPr>
        <w:t>resolución de concejo en donde se aprueba este lote como bien mostrenco</w:t>
      </w:r>
      <w:r w:rsidR="00FC3A0E" w:rsidRPr="00FC3A0E">
        <w:rPr>
          <w:rFonts w:ascii="Arial" w:hAnsi="Arial" w:cs="Arial"/>
          <w:i/>
        </w:rPr>
        <w:t xml:space="preserve">, esta </w:t>
      </w:r>
      <w:r w:rsidR="008172D9" w:rsidRPr="00FC3A0E">
        <w:rPr>
          <w:rFonts w:ascii="Arial" w:hAnsi="Arial" w:cs="Arial"/>
          <w:i/>
        </w:rPr>
        <w:t xml:space="preserve">Resolución </w:t>
      </w:r>
      <w:r w:rsidR="00FC3A0E" w:rsidRPr="00FC3A0E">
        <w:rPr>
          <w:rFonts w:ascii="Arial" w:hAnsi="Arial" w:cs="Arial"/>
          <w:i/>
        </w:rPr>
        <w:t xml:space="preserve">de </w:t>
      </w:r>
      <w:r w:rsidR="008172D9" w:rsidRPr="00FC3A0E">
        <w:rPr>
          <w:rFonts w:ascii="Arial" w:hAnsi="Arial" w:cs="Arial"/>
          <w:i/>
        </w:rPr>
        <w:t xml:space="preserve">Concejo </w:t>
      </w:r>
      <w:r w:rsidR="00FC3A0E" w:rsidRPr="00FC3A0E">
        <w:rPr>
          <w:rFonts w:ascii="Arial" w:hAnsi="Arial" w:cs="Arial"/>
          <w:i/>
        </w:rPr>
        <w:t>114 de fecha 16 de agosto del 2024. Con este antecedente, el señor presidente de Lago San Pedro, don Milton Ochoa, solicita que sea donado al GAD parroquial para la ejecución del proyecto mencionado. Entonces, se ha analizado, se ha hecho el informe técnico en base a la certificación catastral de avalúos y catastro, los informes del doctor Aurelio Orozco del Registro de la Propiedad, en donde se sustenta de que el lote no afecta o no hay ninguna complicación para que pueda proceder a ser donado al GAD parroquial.</w:t>
      </w:r>
      <w:r w:rsidR="00FC3A0E">
        <w:rPr>
          <w:rFonts w:ascii="Arial" w:hAnsi="Arial" w:cs="Arial"/>
          <w:i/>
        </w:rPr>
        <w:t xml:space="preserve"> </w:t>
      </w:r>
      <w:r w:rsidR="00FC3A0E" w:rsidRPr="00FC3A0E">
        <w:rPr>
          <w:rFonts w:ascii="Arial" w:hAnsi="Arial" w:cs="Arial"/>
          <w:i/>
        </w:rPr>
        <w:t>´´</w:t>
      </w:r>
      <w:r w:rsidR="00FC3A0E">
        <w:rPr>
          <w:rFonts w:ascii="Arial" w:hAnsi="Arial" w:cs="Arial"/>
          <w:i/>
        </w:rPr>
        <w:t xml:space="preserve"> </w:t>
      </w:r>
      <w:r w:rsidR="00AD657E">
        <w:rPr>
          <w:rFonts w:ascii="Arial" w:hAnsi="Arial" w:cs="Arial"/>
        </w:rPr>
        <w:t xml:space="preserve">Seguidamente también solicita la intervención del Procurador Sindico, quien comunica que: </w:t>
      </w:r>
      <w:r w:rsidR="00AD657E" w:rsidRPr="007B74F3">
        <w:rPr>
          <w:rFonts w:ascii="Arial" w:hAnsi="Arial" w:cs="Arial"/>
          <w:i/>
        </w:rPr>
        <w:t xml:space="preserve">´´ </w:t>
      </w:r>
      <w:r w:rsidR="007B74F3" w:rsidRPr="007B74F3">
        <w:rPr>
          <w:rFonts w:ascii="Arial" w:hAnsi="Arial" w:cs="Arial"/>
          <w:i/>
        </w:rPr>
        <w:t xml:space="preserve">este punto del orden del día que se está tratando hoy en la sesión ordinaria no es un hecho aislado, es derivado de una serie de </w:t>
      </w:r>
      <w:r w:rsidR="007B74F3" w:rsidRPr="007B74F3">
        <w:rPr>
          <w:rFonts w:ascii="Arial" w:hAnsi="Arial" w:cs="Arial"/>
          <w:bCs/>
          <w:i/>
        </w:rPr>
        <w:t>coordinaciones interinstitucionales entre el gobierno autónomo descentralizado municipal La Joya de los Sachas y el gobierno autónomo descentralizado parroquial rural de Lago San Pedro</w:t>
      </w:r>
      <w:r w:rsidR="007B74F3" w:rsidRPr="007B74F3">
        <w:rPr>
          <w:rFonts w:ascii="Arial" w:hAnsi="Arial" w:cs="Arial"/>
          <w:i/>
        </w:rPr>
        <w:t xml:space="preserve"> y una serie de actuaciones administrativas, conforme ya lo manifestó el Arq. Vito Arrobo. Hay una </w:t>
      </w:r>
      <w:r w:rsidR="007B74F3" w:rsidRPr="007B74F3">
        <w:rPr>
          <w:rFonts w:ascii="Arial" w:hAnsi="Arial" w:cs="Arial"/>
          <w:bCs/>
          <w:i/>
        </w:rPr>
        <w:t>necesidad sentida en la parroquia Lago San Pedro de tener un centro de salud tipo A,</w:t>
      </w:r>
      <w:r w:rsidR="007B74F3" w:rsidRPr="007B74F3">
        <w:rPr>
          <w:rFonts w:ascii="Arial" w:hAnsi="Arial" w:cs="Arial"/>
          <w:i/>
        </w:rPr>
        <w:t xml:space="preserve"> por versiones del señor presidente del gobierno parroquial, actualmente está funcionando donde tiene las oficinas el gobierno parroquial y obviamente no presta las condiciones adecuadas para una atención eficiente en salud a los moradores de la parroquia. En ese sentido, y hecho varias coordinaciones, se identificó un área de terreno que la cual no tenía dueño conocido. En ese sentido y conforme ustedes recordarán, </w:t>
      </w:r>
      <w:r w:rsidR="007B74F3" w:rsidRPr="007B74F3">
        <w:rPr>
          <w:rFonts w:ascii="Arial" w:hAnsi="Arial" w:cs="Arial"/>
          <w:bCs/>
          <w:i/>
        </w:rPr>
        <w:t>en una sesión anterior el concejo municipal procedió a declararle como bien mostrenco y en ese sentido ingresó como patrimonio institucional</w:t>
      </w:r>
      <w:r w:rsidR="007B74F3" w:rsidRPr="007B74F3">
        <w:rPr>
          <w:rFonts w:ascii="Arial" w:hAnsi="Arial" w:cs="Arial"/>
          <w:i/>
        </w:rPr>
        <w:t xml:space="preserve">. Está inventariado en el patrimonio del GAD municipal como un bien de dominio privado. Continuando con las coordinaciones, obviamente y al identificarse este lote de terreno como el más adecuado para la construcción de este </w:t>
      </w:r>
      <w:r w:rsidR="00590935" w:rsidRPr="007B74F3">
        <w:rPr>
          <w:rFonts w:ascii="Arial" w:hAnsi="Arial" w:cs="Arial"/>
          <w:i/>
        </w:rPr>
        <w:t xml:space="preserve">Centro </w:t>
      </w:r>
      <w:r w:rsidR="007B74F3" w:rsidRPr="007B74F3">
        <w:rPr>
          <w:rFonts w:ascii="Arial" w:hAnsi="Arial" w:cs="Arial"/>
          <w:i/>
        </w:rPr>
        <w:t xml:space="preserve">de </w:t>
      </w:r>
      <w:r w:rsidR="00590935" w:rsidRPr="007B74F3">
        <w:rPr>
          <w:rFonts w:ascii="Arial" w:hAnsi="Arial" w:cs="Arial"/>
          <w:i/>
        </w:rPr>
        <w:t xml:space="preserve">Salud </w:t>
      </w:r>
      <w:r w:rsidR="007B74F3" w:rsidRPr="007B74F3">
        <w:rPr>
          <w:rFonts w:ascii="Arial" w:hAnsi="Arial" w:cs="Arial"/>
          <w:i/>
        </w:rPr>
        <w:t xml:space="preserve">tipo A para Lago San Pedro, </w:t>
      </w:r>
      <w:r w:rsidR="007B74F3" w:rsidRPr="007B74F3">
        <w:rPr>
          <w:rFonts w:ascii="Arial" w:hAnsi="Arial" w:cs="Arial"/>
          <w:bCs/>
          <w:i/>
        </w:rPr>
        <w:t>el gobierno parroquial conjuntamente con el gobierno municipal se tuvo varios acercamientos con el Ministerio de Salud, los cuales han manifestado su predisposición a efecto de aunar esfuerzos para que se construya este subcentro de salud</w:t>
      </w:r>
      <w:r w:rsidR="007B74F3" w:rsidRPr="007B74F3">
        <w:rPr>
          <w:rFonts w:ascii="Arial" w:hAnsi="Arial" w:cs="Arial"/>
          <w:i/>
        </w:rPr>
        <w:t xml:space="preserve">. En ese sentido, el GAD parroquial pretende postular con este proyecto sea cualquier ente del Estado, la Secretaría Técnica de la Circunscripción Especial Amazónica u otro organismo que pueda financiar para la construcción de este centro de salud. En ese sentido, y para proceder con este tipo de actuaciones, </w:t>
      </w:r>
      <w:r w:rsidR="007B74F3" w:rsidRPr="007B74F3">
        <w:rPr>
          <w:rFonts w:ascii="Arial" w:hAnsi="Arial" w:cs="Arial"/>
          <w:bCs/>
          <w:i/>
        </w:rPr>
        <w:t>quien tiene la competencia para construir infraestructura en salud y educación es el gobierno municipal</w:t>
      </w:r>
      <w:r w:rsidR="007B74F3" w:rsidRPr="007B74F3">
        <w:rPr>
          <w:rFonts w:ascii="Arial" w:hAnsi="Arial" w:cs="Arial"/>
          <w:i/>
        </w:rPr>
        <w:t xml:space="preserve">. En ese sentido, la sesión anterior, el gobierno municipal y a pedido del gobierno parroquial </w:t>
      </w:r>
      <w:r w:rsidR="007B74F3" w:rsidRPr="007B74F3">
        <w:rPr>
          <w:rFonts w:ascii="Arial" w:hAnsi="Arial" w:cs="Arial"/>
          <w:bCs/>
          <w:i/>
        </w:rPr>
        <w:t>delegó este tipo de competencias</w:t>
      </w:r>
      <w:r w:rsidR="007B74F3" w:rsidRPr="007B74F3">
        <w:rPr>
          <w:rFonts w:ascii="Arial" w:hAnsi="Arial" w:cs="Arial"/>
          <w:i/>
        </w:rPr>
        <w:t xml:space="preserve">. Complementariamente a eso, hoy está siendo tratado al seno del Concejo Municipal este pedido del gobierno parroquial a efecto de que se transfiera este lote de terreno a </w:t>
      </w:r>
      <w:r w:rsidR="007B74F3" w:rsidRPr="007B74F3">
        <w:rPr>
          <w:rFonts w:ascii="Arial" w:hAnsi="Arial" w:cs="Arial"/>
          <w:bCs/>
          <w:i/>
        </w:rPr>
        <w:t>título gratuito, es decir, mediante la figura de la donación</w:t>
      </w:r>
      <w:r w:rsidR="007B74F3" w:rsidRPr="007B74F3">
        <w:rPr>
          <w:rFonts w:ascii="Arial" w:hAnsi="Arial" w:cs="Arial"/>
          <w:i/>
        </w:rPr>
        <w:t xml:space="preserve">. Tanto el Código Orgánico de Organización Territorial, </w:t>
      </w:r>
      <w:r w:rsidR="007B74F3" w:rsidRPr="007B74F3">
        <w:rPr>
          <w:rFonts w:ascii="Arial" w:hAnsi="Arial" w:cs="Arial"/>
          <w:i/>
        </w:rPr>
        <w:lastRenderedPageBreak/>
        <w:t xml:space="preserve">Autonomía y Descentralización como el reglamento sustitutivo para administración de bienes del sector público, </w:t>
      </w:r>
      <w:r w:rsidR="007B74F3" w:rsidRPr="007B74F3">
        <w:rPr>
          <w:rFonts w:ascii="Arial" w:hAnsi="Arial" w:cs="Arial"/>
          <w:bCs/>
          <w:i/>
        </w:rPr>
        <w:t>facultan la donación entre entidades del sector público</w:t>
      </w:r>
      <w:r w:rsidR="007B74F3" w:rsidRPr="007B74F3">
        <w:rPr>
          <w:rFonts w:ascii="Arial" w:hAnsi="Arial" w:cs="Arial"/>
          <w:i/>
        </w:rPr>
        <w:t xml:space="preserve">. Por ende, consta dentro del expediente administrativo el </w:t>
      </w:r>
      <w:r w:rsidR="009F1549" w:rsidRPr="007B74F3">
        <w:rPr>
          <w:rFonts w:ascii="Arial" w:hAnsi="Arial" w:cs="Arial"/>
          <w:bCs/>
          <w:i/>
        </w:rPr>
        <w:t xml:space="preserve">Informe Jurídico </w:t>
      </w:r>
      <w:r w:rsidR="007B74F3" w:rsidRPr="007B74F3">
        <w:rPr>
          <w:rFonts w:ascii="Arial" w:hAnsi="Arial" w:cs="Arial"/>
          <w:bCs/>
          <w:i/>
        </w:rPr>
        <w:t>en donde se establece tanto los antecedentes de hecho y de derecho que motivan la legalidad de la transferencia de dominio</w:t>
      </w:r>
      <w:r w:rsidR="007B74F3" w:rsidRPr="007B74F3">
        <w:rPr>
          <w:rFonts w:ascii="Arial" w:hAnsi="Arial" w:cs="Arial"/>
          <w:i/>
        </w:rPr>
        <w:t xml:space="preserve"> del lote de terreno descrito en los informes técnicos hacia el </w:t>
      </w:r>
      <w:r w:rsidR="006038E2" w:rsidRPr="007B74F3">
        <w:rPr>
          <w:rFonts w:ascii="Arial" w:hAnsi="Arial" w:cs="Arial"/>
          <w:i/>
        </w:rPr>
        <w:t xml:space="preserve">Gobierno Autónomo Descentralizado Parroquial Rural </w:t>
      </w:r>
      <w:r w:rsidR="007B74F3" w:rsidRPr="007B74F3">
        <w:rPr>
          <w:rFonts w:ascii="Arial" w:hAnsi="Arial" w:cs="Arial"/>
          <w:i/>
        </w:rPr>
        <w:t xml:space="preserve">de Lago San Pedro a título gratuito, es decir, a través de la donación. Se establece </w:t>
      </w:r>
      <w:r w:rsidR="007B74F3" w:rsidRPr="007B74F3">
        <w:rPr>
          <w:rFonts w:ascii="Arial" w:hAnsi="Arial" w:cs="Arial"/>
          <w:bCs/>
          <w:i/>
        </w:rPr>
        <w:t>condiciones que garantizan que el bien inmueble donado sea destinado al objeto de la donación</w:t>
      </w:r>
      <w:r w:rsidR="007B74F3" w:rsidRPr="007B74F3">
        <w:rPr>
          <w:rFonts w:ascii="Arial" w:hAnsi="Arial" w:cs="Arial"/>
          <w:i/>
        </w:rPr>
        <w:t xml:space="preserve"> y por eso en el informe jurídico constan ciertos requisitos que el GAD parroquial debe cumplir para que su destino sea el adecuado respecto a la utilización del bien inmueble. En ese sentido, el informe jurídico, hay la viabilidad legal, hay la viabilidad técnica, por eso es legal y procedente la donación de este lote de terreno. ´´</w:t>
      </w:r>
      <w:r w:rsidR="007B74F3">
        <w:rPr>
          <w:rFonts w:ascii="Arial" w:hAnsi="Arial" w:cs="Arial"/>
          <w:bCs/>
        </w:rPr>
        <w:t xml:space="preserve"> </w:t>
      </w:r>
      <w:r w:rsidR="00AD657E">
        <w:rPr>
          <w:rFonts w:ascii="Arial" w:hAnsi="Arial" w:cs="Arial"/>
        </w:rPr>
        <w:t xml:space="preserve">Se concede la palabra al </w:t>
      </w:r>
      <w:proofErr w:type="gramStart"/>
      <w:r w:rsidR="00AD657E">
        <w:rPr>
          <w:rFonts w:ascii="Arial" w:hAnsi="Arial" w:cs="Arial"/>
        </w:rPr>
        <w:t>Concejal</w:t>
      </w:r>
      <w:proofErr w:type="gramEnd"/>
      <w:r w:rsidR="00AD657E">
        <w:rPr>
          <w:rFonts w:ascii="Arial" w:hAnsi="Arial" w:cs="Arial"/>
        </w:rPr>
        <w:t xml:space="preserve"> </w:t>
      </w:r>
      <w:r w:rsidR="00AD657E" w:rsidRPr="00496CB4">
        <w:rPr>
          <w:rFonts w:ascii="Arial" w:hAnsi="Arial" w:cs="Arial"/>
        </w:rPr>
        <w:t>Sr. Jonatan Rosendo Calero Barcenes</w:t>
      </w:r>
      <w:r w:rsidR="00AD657E">
        <w:rPr>
          <w:rFonts w:ascii="Arial" w:eastAsia="Arial" w:hAnsi="Arial" w:cs="Arial"/>
          <w:bCs/>
          <w:color w:val="000000"/>
        </w:rPr>
        <w:t>, quien MOCIONA que: ´´</w:t>
      </w:r>
      <w:r w:rsidR="00AD657E" w:rsidRPr="00D54377">
        <w:rPr>
          <w:rFonts w:ascii="Arial" w:eastAsia="Arial" w:hAnsi="Arial" w:cs="Arial"/>
          <w:bCs/>
          <w:i/>
          <w:color w:val="000000"/>
        </w:rPr>
        <w:t xml:space="preserve"> </w:t>
      </w:r>
      <w:r w:rsidR="00D54377" w:rsidRPr="00D54377">
        <w:rPr>
          <w:rFonts w:ascii="Arial" w:hAnsi="Arial" w:cs="Arial"/>
          <w:i/>
        </w:rPr>
        <w:t xml:space="preserve">como es de conocimiento, pues de antecedente ya lo había manifestado el Dr. Fonseca en el tema de la </w:t>
      </w:r>
      <w:r w:rsidR="00D54377" w:rsidRPr="00D54377">
        <w:rPr>
          <w:rFonts w:ascii="Arial" w:hAnsi="Arial" w:cs="Arial"/>
          <w:bCs/>
          <w:i/>
        </w:rPr>
        <w:t>necesidad latente de la parroquia Lago San Pedro</w:t>
      </w:r>
      <w:r w:rsidR="00D54377" w:rsidRPr="00D54377">
        <w:rPr>
          <w:rFonts w:ascii="Arial" w:hAnsi="Arial" w:cs="Arial"/>
          <w:i/>
        </w:rPr>
        <w:t xml:space="preserve"> en el de disponer de manera urgente con un </w:t>
      </w:r>
      <w:r w:rsidR="00D54377" w:rsidRPr="00D54377">
        <w:rPr>
          <w:rFonts w:ascii="Arial" w:hAnsi="Arial" w:cs="Arial"/>
          <w:bCs/>
          <w:i/>
        </w:rPr>
        <w:t>centro de salud tipo A</w:t>
      </w:r>
      <w:r w:rsidR="00D54377" w:rsidRPr="00D54377">
        <w:rPr>
          <w:rFonts w:ascii="Arial" w:hAnsi="Arial" w:cs="Arial"/>
          <w:i/>
        </w:rPr>
        <w:t xml:space="preserve">, la cual al momento está funcionando dentro de las instalaciones de la junta parroquial de esta parroquia. Y es importante pues </w:t>
      </w:r>
      <w:r w:rsidR="00D54377" w:rsidRPr="00D54377">
        <w:rPr>
          <w:rFonts w:ascii="Arial" w:hAnsi="Arial" w:cs="Arial"/>
          <w:bCs/>
          <w:i/>
        </w:rPr>
        <w:t>reconocer el trabajo que ha venido realizando esta administración de todas las formas poder satisfacer estas necesidades latentes</w:t>
      </w:r>
      <w:r w:rsidR="00D54377" w:rsidRPr="00D54377">
        <w:rPr>
          <w:rFonts w:ascii="Arial" w:hAnsi="Arial" w:cs="Arial"/>
          <w:i/>
        </w:rPr>
        <w:t xml:space="preserve"> que tiene cada sector. Como lo expresa el séptimo punto de la presente convocatoria: Análisis y resolución sobre el pedido de Donación solicitado por el Gobierno Autónomo Descentralizado Parroquial Rural Lago San Pedro del lote </w:t>
      </w:r>
      <w:proofErr w:type="spellStart"/>
      <w:r w:rsidR="00D54377" w:rsidRPr="00D54377">
        <w:rPr>
          <w:rFonts w:ascii="Arial" w:hAnsi="Arial" w:cs="Arial"/>
          <w:i/>
        </w:rPr>
        <w:t>N°</w:t>
      </w:r>
      <w:proofErr w:type="spellEnd"/>
      <w:r w:rsidR="00D54377" w:rsidRPr="00D54377">
        <w:rPr>
          <w:rFonts w:ascii="Arial" w:hAnsi="Arial" w:cs="Arial"/>
          <w:i/>
        </w:rPr>
        <w:t xml:space="preserve"> 003, manzana </w:t>
      </w:r>
      <w:proofErr w:type="spellStart"/>
      <w:r w:rsidR="00D54377" w:rsidRPr="00D54377">
        <w:rPr>
          <w:rFonts w:ascii="Arial" w:hAnsi="Arial" w:cs="Arial"/>
          <w:i/>
        </w:rPr>
        <w:t>N°</w:t>
      </w:r>
      <w:proofErr w:type="spellEnd"/>
      <w:r w:rsidR="00D54377" w:rsidRPr="00D54377">
        <w:rPr>
          <w:rFonts w:ascii="Arial" w:hAnsi="Arial" w:cs="Arial"/>
          <w:i/>
        </w:rPr>
        <w:t xml:space="preserve"> 026, ubicado en el Centro Poblado de la Parroquia Rural de Lago San Pedro, cantón La Joya de los Sachas, bien inmueble de propiedad del Gobierno Autónomo Descentralizado Municipal de La Joya de los Sachas. Esto con tiempos anteriores, nosotros igual en esta sala del seno del concejo municipal lo </w:t>
      </w:r>
      <w:r w:rsidR="00D54377" w:rsidRPr="00D54377">
        <w:rPr>
          <w:rFonts w:ascii="Arial" w:hAnsi="Arial" w:cs="Arial"/>
          <w:bCs/>
          <w:i/>
        </w:rPr>
        <w:t xml:space="preserve">declaramos como bien mostrenco que está dentro del catastro municipal de </w:t>
      </w:r>
      <w:r w:rsidR="00D54377" w:rsidRPr="00D54377">
        <w:rPr>
          <w:rFonts w:ascii="Arial" w:hAnsi="Arial" w:cs="Arial"/>
          <w:i/>
        </w:rPr>
        <w:t xml:space="preserve">La Joya de los Sachas. Considerando expuestos los argumentos de hecho y derecho establecidos en forma presente en los </w:t>
      </w:r>
      <w:r w:rsidR="00D54377" w:rsidRPr="00D54377">
        <w:rPr>
          <w:rFonts w:ascii="Arial" w:hAnsi="Arial" w:cs="Arial"/>
          <w:bCs/>
          <w:i/>
        </w:rPr>
        <w:t>informes tanto técnicos como jurídicos</w:t>
      </w:r>
      <w:r w:rsidR="00D54377" w:rsidRPr="00D54377">
        <w:rPr>
          <w:rFonts w:ascii="Arial" w:hAnsi="Arial" w:cs="Arial"/>
          <w:i/>
        </w:rPr>
        <w:t xml:space="preserve">, una vez que el </w:t>
      </w:r>
      <w:r w:rsidR="0026695A" w:rsidRPr="00D54377">
        <w:rPr>
          <w:rFonts w:ascii="Arial" w:hAnsi="Arial" w:cs="Arial"/>
          <w:i/>
        </w:rPr>
        <w:t>Gobierno Municipa</w:t>
      </w:r>
      <w:r w:rsidR="00D54377" w:rsidRPr="00D54377">
        <w:rPr>
          <w:rFonts w:ascii="Arial" w:hAnsi="Arial" w:cs="Arial"/>
          <w:i/>
        </w:rPr>
        <w:t xml:space="preserve">l del cantón La Joya de los Sachas haya </w:t>
      </w:r>
      <w:r w:rsidR="00D54377" w:rsidRPr="00D54377">
        <w:rPr>
          <w:rFonts w:ascii="Arial" w:hAnsi="Arial" w:cs="Arial"/>
          <w:bCs/>
          <w:i/>
        </w:rPr>
        <w:t>delegado la competencia exclusiva para construir y mantener la infraestructura física y equipamientos de salud</w:t>
      </w:r>
      <w:r w:rsidR="00D54377" w:rsidRPr="00D54377">
        <w:rPr>
          <w:rFonts w:ascii="Arial" w:hAnsi="Arial" w:cs="Arial"/>
          <w:i/>
        </w:rPr>
        <w:t xml:space="preserve">, previa autorización del ente rector de la política pública, para la ejecución del proyecto construcción de un </w:t>
      </w:r>
      <w:r w:rsidR="00645F52" w:rsidRPr="00D54377">
        <w:rPr>
          <w:rFonts w:ascii="Arial" w:hAnsi="Arial" w:cs="Arial"/>
          <w:i/>
        </w:rPr>
        <w:t xml:space="preserve">Centro </w:t>
      </w:r>
      <w:r w:rsidR="00D54377" w:rsidRPr="00D54377">
        <w:rPr>
          <w:rFonts w:ascii="Arial" w:hAnsi="Arial" w:cs="Arial"/>
          <w:i/>
        </w:rPr>
        <w:t xml:space="preserve">de </w:t>
      </w:r>
      <w:r w:rsidR="00645F52" w:rsidRPr="00D54377">
        <w:rPr>
          <w:rFonts w:ascii="Arial" w:hAnsi="Arial" w:cs="Arial"/>
          <w:i/>
        </w:rPr>
        <w:t xml:space="preserve">Salud </w:t>
      </w:r>
      <w:r w:rsidR="00D54377" w:rsidRPr="00D54377">
        <w:rPr>
          <w:rFonts w:ascii="Arial" w:hAnsi="Arial" w:cs="Arial"/>
          <w:i/>
        </w:rPr>
        <w:t xml:space="preserve">tipo A de Lago San Pedro. Como lo estipula dentro de los informes técnicos, el </w:t>
      </w:r>
      <w:r w:rsidR="00D54377" w:rsidRPr="00D54377">
        <w:rPr>
          <w:rFonts w:ascii="Arial" w:hAnsi="Arial" w:cs="Arial"/>
          <w:bCs/>
          <w:i/>
        </w:rPr>
        <w:t xml:space="preserve">registro catastral es el lote 03, manzana 026, parroquia Lago San Pedro con clave catastral </w:t>
      </w:r>
      <w:r w:rsidR="00D54377" w:rsidRPr="00D54377">
        <w:rPr>
          <w:rFonts w:ascii="Arial" w:hAnsi="Arial" w:cs="Arial"/>
          <w:i/>
        </w:rPr>
        <w:t xml:space="preserve">220355060102600300000000. Registro en el SIGC, gobierno municipal del cantón Joya de los Sachas. Clave catastral, ya lo había mencionado. Predio urbano. Ubicación parroquia Lago San Pedro, cabecera parroquial. </w:t>
      </w:r>
      <w:r w:rsidR="00D54377" w:rsidRPr="00D54377">
        <w:rPr>
          <w:rFonts w:ascii="Arial" w:hAnsi="Arial" w:cs="Arial"/>
          <w:bCs/>
          <w:i/>
        </w:rPr>
        <w:t>Área de lote 2.520 m²</w:t>
      </w:r>
      <w:r w:rsidR="00D54377" w:rsidRPr="00D54377">
        <w:rPr>
          <w:rFonts w:ascii="Arial" w:hAnsi="Arial" w:cs="Arial"/>
          <w:i/>
        </w:rPr>
        <w:t xml:space="preserve">. Superficie de edificación, no la tiene. Título de propiedad, sí. Tenencia pública. Avalúo de las edificaciones, está en cero porque no dispone. Avalúo del terreno, USD 8.513,68. </w:t>
      </w:r>
      <w:r w:rsidR="00D54377" w:rsidRPr="00D54377">
        <w:rPr>
          <w:rFonts w:ascii="Arial" w:hAnsi="Arial" w:cs="Arial"/>
          <w:bCs/>
          <w:i/>
        </w:rPr>
        <w:t>Valor total de la propiedad USD 8.513,68</w:t>
      </w:r>
      <w:r w:rsidR="00D54377" w:rsidRPr="00D54377">
        <w:rPr>
          <w:rFonts w:ascii="Arial" w:hAnsi="Arial" w:cs="Arial"/>
          <w:i/>
        </w:rPr>
        <w:t>. Los linderos y dimensiones: al norte</w:t>
      </w:r>
      <w:r w:rsidR="00F85ECD">
        <w:rPr>
          <w:rFonts w:ascii="Arial" w:hAnsi="Arial" w:cs="Arial"/>
          <w:i/>
        </w:rPr>
        <w:t>:</w:t>
      </w:r>
      <w:r w:rsidR="00D54377" w:rsidRPr="00D54377">
        <w:rPr>
          <w:rFonts w:ascii="Arial" w:hAnsi="Arial" w:cs="Arial"/>
          <w:i/>
        </w:rPr>
        <w:t xml:space="preserve"> el punto 01 con el punto 02 a 60 m de la calle Cariamanga. Al sur</w:t>
      </w:r>
      <w:r w:rsidR="00F85ECD">
        <w:rPr>
          <w:rFonts w:ascii="Arial" w:hAnsi="Arial" w:cs="Arial"/>
          <w:i/>
        </w:rPr>
        <w:t>:</w:t>
      </w:r>
      <w:r w:rsidR="00D54377" w:rsidRPr="00D54377">
        <w:rPr>
          <w:rFonts w:ascii="Arial" w:hAnsi="Arial" w:cs="Arial"/>
          <w:i/>
        </w:rPr>
        <w:t xml:space="preserve"> el punto 3 con el punto 4 en 60 m con el lote 2 </w:t>
      </w:r>
      <w:proofErr w:type="gramStart"/>
      <w:r w:rsidR="00D54377" w:rsidRPr="00D54377">
        <w:rPr>
          <w:rFonts w:ascii="Arial" w:hAnsi="Arial" w:cs="Arial"/>
          <w:i/>
        </w:rPr>
        <w:t>de la área</w:t>
      </w:r>
      <w:proofErr w:type="gramEnd"/>
      <w:r w:rsidR="00D54377" w:rsidRPr="00D54377">
        <w:rPr>
          <w:rFonts w:ascii="Arial" w:hAnsi="Arial" w:cs="Arial"/>
          <w:i/>
        </w:rPr>
        <w:t xml:space="preserve"> del estadio. Al este</w:t>
      </w:r>
      <w:r w:rsidR="00F85ECD">
        <w:rPr>
          <w:rFonts w:ascii="Arial" w:hAnsi="Arial" w:cs="Arial"/>
          <w:i/>
        </w:rPr>
        <w:t>:</w:t>
      </w:r>
      <w:r w:rsidR="00D54377" w:rsidRPr="00D54377">
        <w:rPr>
          <w:rFonts w:ascii="Arial" w:hAnsi="Arial" w:cs="Arial"/>
          <w:i/>
        </w:rPr>
        <w:t xml:space="preserve"> el punto dos con el punto 3 en 42 m con San Pedro. Al oeste</w:t>
      </w:r>
      <w:r w:rsidR="00F85ECD">
        <w:rPr>
          <w:rFonts w:ascii="Arial" w:hAnsi="Arial" w:cs="Arial"/>
          <w:i/>
        </w:rPr>
        <w:t>:</w:t>
      </w:r>
      <w:r w:rsidR="00D54377" w:rsidRPr="00D54377">
        <w:rPr>
          <w:rFonts w:ascii="Arial" w:hAnsi="Arial" w:cs="Arial"/>
          <w:i/>
        </w:rPr>
        <w:t xml:space="preserve"> con el punto 04 al punto 01 en 42 m con el lote 2 del área del estadio, una superficie de 2.520 m². Pues mi </w:t>
      </w:r>
      <w:r w:rsidR="000F484D" w:rsidRPr="00D54377">
        <w:rPr>
          <w:rFonts w:ascii="Arial" w:hAnsi="Arial" w:cs="Arial"/>
          <w:bCs/>
          <w:i/>
        </w:rPr>
        <w:t>MOCIÓN</w:t>
      </w:r>
      <w:r w:rsidR="000F484D" w:rsidRPr="00D54377">
        <w:rPr>
          <w:rFonts w:ascii="Arial" w:hAnsi="Arial" w:cs="Arial"/>
          <w:i/>
        </w:rPr>
        <w:t xml:space="preserve"> </w:t>
      </w:r>
      <w:r w:rsidR="00D54377" w:rsidRPr="00D54377">
        <w:rPr>
          <w:rFonts w:ascii="Arial" w:hAnsi="Arial" w:cs="Arial"/>
          <w:i/>
        </w:rPr>
        <w:t xml:space="preserve">sería sobre el </w:t>
      </w:r>
      <w:r w:rsidR="00D54377" w:rsidRPr="00D54377">
        <w:rPr>
          <w:rFonts w:ascii="Arial" w:hAnsi="Arial" w:cs="Arial"/>
          <w:bCs/>
          <w:i/>
        </w:rPr>
        <w:t xml:space="preserve">pedido de la donación solicitado por el </w:t>
      </w:r>
      <w:r w:rsidR="000C288B" w:rsidRPr="00D54377">
        <w:rPr>
          <w:rFonts w:ascii="Arial" w:hAnsi="Arial" w:cs="Arial"/>
          <w:bCs/>
          <w:i/>
        </w:rPr>
        <w:t xml:space="preserve">Gobierno Autónomo Descentralizado Parroquial </w:t>
      </w:r>
      <w:r w:rsidR="00D54377" w:rsidRPr="00D54377">
        <w:rPr>
          <w:rFonts w:ascii="Arial" w:hAnsi="Arial" w:cs="Arial"/>
          <w:bCs/>
          <w:i/>
        </w:rPr>
        <w:t xml:space="preserve">de Lago San Pedro, de los bienes inmuebles de propiedad </w:t>
      </w:r>
      <w:r w:rsidR="00D54377" w:rsidRPr="00D54377">
        <w:rPr>
          <w:rFonts w:ascii="Arial" w:hAnsi="Arial" w:cs="Arial"/>
          <w:bCs/>
          <w:i/>
        </w:rPr>
        <w:lastRenderedPageBreak/>
        <w:t xml:space="preserve">del </w:t>
      </w:r>
      <w:r w:rsidR="00966BB2" w:rsidRPr="00D54377">
        <w:rPr>
          <w:rFonts w:ascii="Arial" w:hAnsi="Arial" w:cs="Arial"/>
          <w:bCs/>
          <w:i/>
        </w:rPr>
        <w:t xml:space="preserve">Gobierno Autónomo Descentralizado Municipal </w:t>
      </w:r>
      <w:r w:rsidR="00D54377" w:rsidRPr="00D54377">
        <w:rPr>
          <w:rFonts w:ascii="Arial" w:hAnsi="Arial" w:cs="Arial"/>
          <w:bCs/>
          <w:i/>
        </w:rPr>
        <w:t>de La Joya de los Sachas,</w:t>
      </w:r>
      <w:r w:rsidR="00D54377" w:rsidRPr="00D54377">
        <w:rPr>
          <w:rFonts w:ascii="Arial" w:hAnsi="Arial" w:cs="Arial"/>
          <w:i/>
        </w:rPr>
        <w:t xml:space="preserve"> ubicado en el centro poblado de la parroquia rural Lago San Pedro, cantón La Joya de los Sachas, con las siguientes características: </w:t>
      </w:r>
      <w:r w:rsidR="00D54377" w:rsidRPr="00D54377">
        <w:rPr>
          <w:rFonts w:ascii="Arial" w:hAnsi="Arial" w:cs="Arial"/>
          <w:bCs/>
          <w:i/>
        </w:rPr>
        <w:t xml:space="preserve">lote 003 de la manzana 26, de la parroquia Lago San Pedro, con la clave catastral </w:t>
      </w:r>
      <w:r w:rsidR="00D54377" w:rsidRPr="00D54377">
        <w:rPr>
          <w:rFonts w:ascii="Arial" w:hAnsi="Arial" w:cs="Arial"/>
          <w:i/>
        </w:rPr>
        <w:t xml:space="preserve">220355060102600300000000. Anteriormente ya se había detallado lo que corresponde el registro catastral. De igual forma, dentro de esta misma moción, </w:t>
      </w:r>
      <w:r w:rsidR="00D54377" w:rsidRPr="00D54377">
        <w:rPr>
          <w:rFonts w:ascii="Arial" w:hAnsi="Arial" w:cs="Arial"/>
          <w:bCs/>
          <w:i/>
        </w:rPr>
        <w:t>autorizar a la máxima autoridad municipal la suscripción de la respectiva escritura pública de donación</w:t>
      </w:r>
      <w:r w:rsidR="00D54377" w:rsidRPr="00D54377">
        <w:rPr>
          <w:rFonts w:ascii="Arial" w:hAnsi="Arial" w:cs="Arial"/>
          <w:i/>
        </w:rPr>
        <w:t xml:space="preserve">. También la </w:t>
      </w:r>
      <w:r w:rsidR="00D54377" w:rsidRPr="00D54377">
        <w:rPr>
          <w:rFonts w:ascii="Arial" w:hAnsi="Arial" w:cs="Arial"/>
          <w:bCs/>
          <w:i/>
        </w:rPr>
        <w:t xml:space="preserve">donación es exclusivamente para que en el bien inmueble donado se ejecute la construcción de un </w:t>
      </w:r>
      <w:r w:rsidR="004C535C" w:rsidRPr="00D54377">
        <w:rPr>
          <w:rFonts w:ascii="Arial" w:hAnsi="Arial" w:cs="Arial"/>
          <w:bCs/>
          <w:i/>
        </w:rPr>
        <w:t xml:space="preserve">Centro </w:t>
      </w:r>
      <w:r w:rsidR="00D54377" w:rsidRPr="00D54377">
        <w:rPr>
          <w:rFonts w:ascii="Arial" w:hAnsi="Arial" w:cs="Arial"/>
          <w:bCs/>
          <w:i/>
        </w:rPr>
        <w:t xml:space="preserve">de </w:t>
      </w:r>
      <w:r w:rsidR="004C535C" w:rsidRPr="00D54377">
        <w:rPr>
          <w:rFonts w:ascii="Arial" w:hAnsi="Arial" w:cs="Arial"/>
          <w:bCs/>
          <w:i/>
        </w:rPr>
        <w:t xml:space="preserve">Salud </w:t>
      </w:r>
      <w:r w:rsidR="00D54377" w:rsidRPr="00D54377">
        <w:rPr>
          <w:rFonts w:ascii="Arial" w:hAnsi="Arial" w:cs="Arial"/>
          <w:bCs/>
          <w:i/>
        </w:rPr>
        <w:t>tipo A, Lago San Pedro</w:t>
      </w:r>
      <w:r w:rsidR="00D54377" w:rsidRPr="00D54377">
        <w:rPr>
          <w:rFonts w:ascii="Arial" w:hAnsi="Arial" w:cs="Arial"/>
          <w:i/>
        </w:rPr>
        <w:t xml:space="preserve">. La donación </w:t>
      </w:r>
      <w:r w:rsidR="00D54377" w:rsidRPr="00D54377">
        <w:rPr>
          <w:rFonts w:ascii="Arial" w:hAnsi="Arial" w:cs="Arial"/>
          <w:bCs/>
          <w:i/>
        </w:rPr>
        <w:t>se revertirá ipso facto o ipso jure si en el plazo de 6 años</w:t>
      </w:r>
      <w:r w:rsidR="00D54377" w:rsidRPr="00D54377">
        <w:rPr>
          <w:rFonts w:ascii="Arial" w:hAnsi="Arial" w:cs="Arial"/>
          <w:i/>
        </w:rPr>
        <w:t xml:space="preserve">, propuesta indicada por Procuraduría Síndica, considerando la decisión del Concejo en el caso análogo. Contados a partir de la inscripción de la donación en el registro de la propiedad, </w:t>
      </w:r>
      <w:r w:rsidR="00D54377" w:rsidRPr="00D54377">
        <w:rPr>
          <w:rFonts w:ascii="Arial" w:hAnsi="Arial" w:cs="Arial"/>
          <w:bCs/>
          <w:i/>
        </w:rPr>
        <w:t>no se ha ejecutado el proyecto construcción de la casa de salud tipo A</w:t>
      </w:r>
      <w:r w:rsidR="00D54377" w:rsidRPr="00D54377">
        <w:rPr>
          <w:rFonts w:ascii="Arial" w:hAnsi="Arial" w:cs="Arial"/>
          <w:i/>
        </w:rPr>
        <w:t xml:space="preserve">. ¿Qué quiere decir esto? De dentro de los 6 años como propuesta, si no se cumpliera con la construcción de este centro de salud tipo, se revertiría la propiedad al </w:t>
      </w:r>
      <w:r w:rsidR="004C535C" w:rsidRPr="00D54377">
        <w:rPr>
          <w:rFonts w:ascii="Arial" w:hAnsi="Arial" w:cs="Arial"/>
          <w:i/>
        </w:rPr>
        <w:t xml:space="preserve">Gobierno Municipal </w:t>
      </w:r>
      <w:r w:rsidR="00D54377" w:rsidRPr="00D54377">
        <w:rPr>
          <w:rFonts w:ascii="Arial" w:hAnsi="Arial" w:cs="Arial"/>
          <w:i/>
        </w:rPr>
        <w:t xml:space="preserve">del cantón Joya de los Sachas. Una vez perfeccionada la donación del bien inmueble, este se </w:t>
      </w:r>
      <w:r w:rsidR="00B5142F">
        <w:rPr>
          <w:rFonts w:ascii="Arial" w:hAnsi="Arial" w:cs="Arial"/>
          <w:i/>
        </w:rPr>
        <w:t xml:space="preserve">deberá </w:t>
      </w:r>
      <w:r w:rsidR="00D54377" w:rsidRPr="00D54377">
        <w:rPr>
          <w:rFonts w:ascii="Arial" w:hAnsi="Arial" w:cs="Arial"/>
          <w:bCs/>
          <w:i/>
        </w:rPr>
        <w:t xml:space="preserve">inventariar en el </w:t>
      </w:r>
      <w:r w:rsidR="00251890" w:rsidRPr="00D54377">
        <w:rPr>
          <w:rFonts w:ascii="Arial" w:hAnsi="Arial" w:cs="Arial"/>
          <w:bCs/>
          <w:i/>
        </w:rPr>
        <w:t xml:space="preserve">Gobierno Autónomo Descentralizado Parroquial Rural </w:t>
      </w:r>
      <w:r w:rsidR="00D54377" w:rsidRPr="00D54377">
        <w:rPr>
          <w:rFonts w:ascii="Arial" w:hAnsi="Arial" w:cs="Arial"/>
          <w:bCs/>
          <w:i/>
        </w:rPr>
        <w:t>del Lago San Pedro como bien de dominio público en la categoría de bien de uso público</w:t>
      </w:r>
      <w:r w:rsidR="00D54377" w:rsidRPr="00D54377">
        <w:rPr>
          <w:rFonts w:ascii="Arial" w:hAnsi="Arial" w:cs="Arial"/>
          <w:i/>
        </w:rPr>
        <w:t xml:space="preserve"> por el destino y uso que se debe dar al bien donado y por estar al servicio y beneficio de toda la población. La donación se revertirá Ipso Facto e Ipso Jure </w:t>
      </w:r>
      <w:r w:rsidR="00D54377" w:rsidRPr="00D54377">
        <w:rPr>
          <w:rFonts w:ascii="Arial" w:hAnsi="Arial" w:cs="Arial"/>
          <w:bCs/>
          <w:i/>
        </w:rPr>
        <w:t>si el bien inmueble donado es destinado para fines diferentes al motivo de donación o se ejecute la obra, esta se encuentra abandonada o sin prestar el servicio para lo que fue concedida durante el tiempo de un año</w:t>
      </w:r>
      <w:r w:rsidR="00D54377" w:rsidRPr="00D54377">
        <w:rPr>
          <w:rFonts w:ascii="Arial" w:hAnsi="Arial" w:cs="Arial"/>
          <w:i/>
        </w:rPr>
        <w:t xml:space="preserve">, pues de igual forma se revertirá y volverá a ser parte del inventario del gobierno municipal del cantón La Joya de los Sachas. </w:t>
      </w:r>
      <w:r w:rsidR="00D54377" w:rsidRPr="00D54377">
        <w:rPr>
          <w:rFonts w:ascii="Arial" w:hAnsi="Arial" w:cs="Arial"/>
          <w:bCs/>
          <w:i/>
        </w:rPr>
        <w:t>Facultar a la entidad donataria, realizar la respectiva minuta con las condiciones aquí establecidas y su inscripción en el registro de la propiedad</w:t>
      </w:r>
      <w:r w:rsidR="00D54377" w:rsidRPr="00D54377">
        <w:rPr>
          <w:rFonts w:ascii="Arial" w:hAnsi="Arial" w:cs="Arial"/>
          <w:i/>
        </w:rPr>
        <w:t xml:space="preserve"> del cantón La Joya de los Sachas. De igual forma, </w:t>
      </w:r>
      <w:r w:rsidR="00D54377" w:rsidRPr="00D54377">
        <w:rPr>
          <w:rFonts w:ascii="Arial" w:hAnsi="Arial" w:cs="Arial"/>
          <w:bCs/>
          <w:i/>
        </w:rPr>
        <w:t>los gastos que demanden o los impuestos que se generen por la transferencia de dominio a título gratuito será de cuenta exclusiva por la entidad donataria</w:t>
      </w:r>
      <w:r w:rsidR="00D54377" w:rsidRPr="00D54377">
        <w:rPr>
          <w:rFonts w:ascii="Arial" w:hAnsi="Arial" w:cs="Arial"/>
          <w:i/>
        </w:rPr>
        <w:t>. ´´</w:t>
      </w:r>
      <w:r w:rsidR="00D54377">
        <w:rPr>
          <w:rFonts w:ascii="Arial" w:hAnsi="Arial" w:cs="Arial"/>
          <w:i/>
        </w:rPr>
        <w:t xml:space="preserve"> </w:t>
      </w:r>
      <w:r w:rsidR="00AD657E">
        <w:rPr>
          <w:rFonts w:ascii="Arial" w:hAnsi="Arial" w:cs="Arial"/>
        </w:rPr>
        <w:t xml:space="preserve">Se concede la palabra a la </w:t>
      </w:r>
      <w:proofErr w:type="gramStart"/>
      <w:r w:rsidR="00AD657E">
        <w:rPr>
          <w:rFonts w:ascii="Arial" w:hAnsi="Arial" w:cs="Arial"/>
        </w:rPr>
        <w:t>Concejala</w:t>
      </w:r>
      <w:proofErr w:type="gramEnd"/>
      <w:r w:rsidR="00AD657E">
        <w:rPr>
          <w:rFonts w:ascii="Arial" w:hAnsi="Arial" w:cs="Arial"/>
        </w:rPr>
        <w:t xml:space="preserve"> </w:t>
      </w:r>
      <w:r w:rsidR="00AD657E" w:rsidRPr="00496CB4">
        <w:rPr>
          <w:rFonts w:ascii="Arial" w:hAnsi="Arial" w:cs="Arial"/>
        </w:rPr>
        <w:t>Sra. Esperanza Castillo Quiñonez</w:t>
      </w:r>
      <w:r w:rsidR="00AD657E">
        <w:rPr>
          <w:rFonts w:ascii="Arial" w:hAnsi="Arial" w:cs="Arial"/>
        </w:rPr>
        <w:t>, quien apoya la moción enunciando que:</w:t>
      </w:r>
      <w:r w:rsidR="00AD657E" w:rsidRPr="00464447">
        <w:rPr>
          <w:rFonts w:ascii="Arial" w:hAnsi="Arial" w:cs="Arial"/>
          <w:i/>
        </w:rPr>
        <w:t xml:space="preserve"> ´´ </w:t>
      </w:r>
      <w:r w:rsidR="00464447" w:rsidRPr="00464447">
        <w:rPr>
          <w:rFonts w:ascii="Arial" w:hAnsi="Arial" w:cs="Arial"/>
          <w:i/>
        </w:rPr>
        <w:t xml:space="preserve">de igual manera en este caso ya escuchamos al señor procurador síndico, tenemos también los informes técnicos y jurídicos y en base a los antecedentes que el compañero Jonatan Calero acaba de mencionar, </w:t>
      </w:r>
      <w:r w:rsidR="00464447" w:rsidRPr="00464447">
        <w:rPr>
          <w:rFonts w:ascii="Arial" w:hAnsi="Arial" w:cs="Arial"/>
          <w:bCs/>
          <w:i/>
        </w:rPr>
        <w:t>quiero dar apoyo a la moción presentada por el compañero Jonatan Calero para que esta donación se dé a favor de la parroquia Lago San Pedro</w:t>
      </w:r>
      <w:r w:rsidR="00464447" w:rsidRPr="00464447">
        <w:rPr>
          <w:rFonts w:ascii="Arial" w:hAnsi="Arial" w:cs="Arial"/>
          <w:i/>
        </w:rPr>
        <w:t>. ´´</w:t>
      </w:r>
      <w:r w:rsidR="00464447">
        <w:rPr>
          <w:rFonts w:ascii="Arial" w:hAnsi="Arial" w:cs="Arial"/>
          <w:bCs/>
        </w:rPr>
        <w:t xml:space="preserve"> </w:t>
      </w:r>
      <w:r w:rsidRPr="000A4DD1">
        <w:rPr>
          <w:rFonts w:ascii="Arial" w:hAnsi="Arial" w:cs="Arial"/>
          <w:lang w:val="es-EC"/>
        </w:rPr>
        <w:t>Con estos antecedentes el</w:t>
      </w:r>
      <w:r>
        <w:rPr>
          <w:rFonts w:ascii="Arial" w:hAnsi="Arial" w:cs="Arial"/>
          <w:lang w:val="es-EC"/>
        </w:rPr>
        <w:t xml:space="preserve"> Concejo Municipal en uso  de las </w:t>
      </w:r>
      <w:bookmarkStart w:id="3" w:name="_Hlk188525607"/>
      <w:r>
        <w:rPr>
          <w:rFonts w:ascii="Arial" w:hAnsi="Arial" w:cs="Arial"/>
          <w:lang w:val="es-EC"/>
        </w:rPr>
        <w:t xml:space="preserve">facultades establecidas en el artículo </w:t>
      </w:r>
      <w:bookmarkEnd w:id="3"/>
      <w:r w:rsidR="009D183E" w:rsidRPr="00EA0B77">
        <w:rPr>
          <w:rFonts w:ascii="Arial" w:hAnsi="Arial" w:cs="Arial"/>
        </w:rPr>
        <w:t>240  de  la   Constitución   de  la República del  Ecuador</w:t>
      </w:r>
      <w:r>
        <w:rPr>
          <w:rFonts w:ascii="Arial" w:hAnsi="Arial" w:cs="Arial"/>
          <w:lang w:val="es-EC"/>
        </w:rPr>
        <w:t xml:space="preserve">, </w:t>
      </w:r>
      <w:r w:rsidR="00CB47DE" w:rsidRPr="00F07A9F">
        <w:rPr>
          <w:rFonts w:ascii="Arial" w:hAnsi="Arial" w:cs="Arial"/>
          <w:b/>
        </w:rPr>
        <w:t xml:space="preserve">ARTÍCULO  UNO.- </w:t>
      </w:r>
      <w:r w:rsidR="00CB47DE" w:rsidRPr="00DB6AB4">
        <w:rPr>
          <w:rFonts w:ascii="Arial" w:hAnsi="Arial" w:cs="Arial"/>
        </w:rPr>
        <w:t xml:space="preserve">Por </w:t>
      </w:r>
      <w:r w:rsidR="00CB47DE" w:rsidRPr="001C5194">
        <w:rPr>
          <w:rFonts w:ascii="Arial" w:hAnsi="Arial" w:cs="Arial"/>
        </w:rPr>
        <w:t>unanimidad de los presentes</w:t>
      </w:r>
      <w:r w:rsidR="00CB47DE" w:rsidRPr="00DB6AB4">
        <w:rPr>
          <w:rFonts w:ascii="Arial" w:hAnsi="Arial" w:cs="Arial"/>
        </w:rPr>
        <w:t xml:space="preserve"> autorizar el pedido de Donación solicitado por el Gobierno Autónomo Descentralizado Parroquial Rural Lago San Pedro del lote </w:t>
      </w:r>
      <w:proofErr w:type="spellStart"/>
      <w:r w:rsidR="00CB47DE" w:rsidRPr="00DB6AB4">
        <w:rPr>
          <w:rFonts w:ascii="Arial" w:hAnsi="Arial" w:cs="Arial"/>
        </w:rPr>
        <w:t>N°</w:t>
      </w:r>
      <w:proofErr w:type="spellEnd"/>
      <w:r w:rsidR="00CB47DE" w:rsidRPr="00DB6AB4">
        <w:rPr>
          <w:rFonts w:ascii="Arial" w:hAnsi="Arial" w:cs="Arial"/>
        </w:rPr>
        <w:t xml:space="preserve"> 003, manzana </w:t>
      </w:r>
      <w:proofErr w:type="spellStart"/>
      <w:r w:rsidR="00CB47DE" w:rsidRPr="00DB6AB4">
        <w:rPr>
          <w:rFonts w:ascii="Arial" w:hAnsi="Arial" w:cs="Arial"/>
        </w:rPr>
        <w:t>N°</w:t>
      </w:r>
      <w:proofErr w:type="spellEnd"/>
      <w:r w:rsidR="00CB47DE" w:rsidRPr="00DB6AB4">
        <w:rPr>
          <w:rFonts w:ascii="Arial" w:hAnsi="Arial" w:cs="Arial"/>
        </w:rPr>
        <w:t xml:space="preserve"> 026, ubicado en el Centro Poblado de la Parroquia Rural de Lago San Pedro, cantón La Joya de los Sachas, bien inmueble de propiedad del Gobierno Autónomo Descentralizado Municipal de La Joya de los Sachas, de las siguientes características:</w:t>
      </w:r>
      <w:r w:rsidR="00CB47DE">
        <w:rPr>
          <w:rFonts w:ascii="Arial" w:hAnsi="Arial" w:cs="Arial"/>
        </w:rPr>
        <w:t xml:space="preserve"> </w:t>
      </w:r>
      <w:r w:rsidR="00CB47DE" w:rsidRPr="00DB6AB4">
        <w:rPr>
          <w:rFonts w:ascii="Arial" w:hAnsi="Arial" w:cs="Arial"/>
        </w:rPr>
        <w:t>Registro en el SIGC: GADMC LA JOYA DE LOS SACHAS</w:t>
      </w:r>
      <w:r w:rsidR="00CB47DE">
        <w:rPr>
          <w:rFonts w:ascii="Arial" w:hAnsi="Arial" w:cs="Arial"/>
        </w:rPr>
        <w:t>,</w:t>
      </w:r>
      <w:r w:rsidR="00CB47DE" w:rsidRPr="00DB6AB4">
        <w:rPr>
          <w:rFonts w:ascii="Arial" w:hAnsi="Arial" w:cs="Arial"/>
        </w:rPr>
        <w:t xml:space="preserve"> </w:t>
      </w:r>
      <w:r w:rsidR="00CB47DE">
        <w:rPr>
          <w:rFonts w:ascii="Arial" w:hAnsi="Arial" w:cs="Arial"/>
        </w:rPr>
        <w:t xml:space="preserve"> </w:t>
      </w:r>
      <w:r w:rsidR="00CB47DE" w:rsidRPr="00DB6AB4">
        <w:rPr>
          <w:rFonts w:ascii="Arial" w:hAnsi="Arial" w:cs="Arial"/>
        </w:rPr>
        <w:t>Clave catastral: 220355060102600300000000</w:t>
      </w:r>
      <w:r w:rsidR="00CB47DE">
        <w:rPr>
          <w:rFonts w:ascii="Arial" w:hAnsi="Arial" w:cs="Arial"/>
        </w:rPr>
        <w:t>,</w:t>
      </w:r>
      <w:r w:rsidR="00CB47DE" w:rsidRPr="00DB6AB4">
        <w:rPr>
          <w:rFonts w:ascii="Arial" w:hAnsi="Arial" w:cs="Arial"/>
        </w:rPr>
        <w:t xml:space="preserve"> </w:t>
      </w:r>
      <w:r w:rsidR="00CB47DE">
        <w:rPr>
          <w:rFonts w:ascii="Arial" w:hAnsi="Arial" w:cs="Arial"/>
        </w:rPr>
        <w:t xml:space="preserve"> </w:t>
      </w:r>
      <w:r w:rsidR="00CB47DE" w:rsidRPr="00DB6AB4">
        <w:rPr>
          <w:rFonts w:ascii="Arial" w:hAnsi="Arial" w:cs="Arial"/>
        </w:rPr>
        <w:t>Predio: Urbano</w:t>
      </w:r>
      <w:r w:rsidR="00CB47DE">
        <w:rPr>
          <w:rFonts w:ascii="Arial" w:hAnsi="Arial" w:cs="Arial"/>
        </w:rPr>
        <w:t xml:space="preserve">, </w:t>
      </w:r>
      <w:r w:rsidR="00CB47DE" w:rsidRPr="00DB6AB4">
        <w:rPr>
          <w:rFonts w:ascii="Arial" w:hAnsi="Arial" w:cs="Arial"/>
        </w:rPr>
        <w:t>Ubicación: Parroquia Lago San Pedro –Cabecera Parroquial- Lago San Pedro</w:t>
      </w:r>
      <w:r w:rsidR="00CB47DE">
        <w:rPr>
          <w:rFonts w:ascii="Arial" w:hAnsi="Arial" w:cs="Arial"/>
        </w:rPr>
        <w:t xml:space="preserve">, </w:t>
      </w:r>
      <w:r w:rsidR="00CB47DE" w:rsidRPr="00DB6AB4">
        <w:rPr>
          <w:rFonts w:ascii="Arial" w:hAnsi="Arial" w:cs="Arial"/>
        </w:rPr>
        <w:t>Área del lote: 2.520 m2</w:t>
      </w:r>
      <w:r w:rsidR="00CB47DE">
        <w:rPr>
          <w:rFonts w:ascii="Arial" w:hAnsi="Arial" w:cs="Arial"/>
        </w:rPr>
        <w:t xml:space="preserve">, </w:t>
      </w:r>
      <w:r w:rsidR="00CB47DE" w:rsidRPr="00DB6AB4">
        <w:rPr>
          <w:rFonts w:ascii="Arial" w:hAnsi="Arial" w:cs="Arial"/>
        </w:rPr>
        <w:t>Superficie edificación: 00,00 m2</w:t>
      </w:r>
      <w:r w:rsidR="00CB47DE">
        <w:rPr>
          <w:rFonts w:ascii="Arial" w:hAnsi="Arial" w:cs="Arial"/>
        </w:rPr>
        <w:t xml:space="preserve">, </w:t>
      </w:r>
      <w:r w:rsidR="00CB47DE" w:rsidRPr="00DB6AB4">
        <w:rPr>
          <w:rFonts w:ascii="Arial" w:hAnsi="Arial" w:cs="Arial"/>
        </w:rPr>
        <w:t>Título de propiedad: Si</w:t>
      </w:r>
      <w:r w:rsidR="00CB47DE">
        <w:rPr>
          <w:rFonts w:ascii="Arial" w:hAnsi="Arial" w:cs="Arial"/>
        </w:rPr>
        <w:t xml:space="preserve">, </w:t>
      </w:r>
      <w:r w:rsidR="00CB47DE" w:rsidRPr="00DB6AB4">
        <w:rPr>
          <w:rFonts w:ascii="Arial" w:hAnsi="Arial" w:cs="Arial"/>
        </w:rPr>
        <w:t>Tenencia: Publica</w:t>
      </w:r>
      <w:r w:rsidR="00CB47DE">
        <w:rPr>
          <w:rFonts w:ascii="Arial" w:hAnsi="Arial" w:cs="Arial"/>
        </w:rPr>
        <w:t xml:space="preserve">, </w:t>
      </w:r>
      <w:r w:rsidR="00CB47DE" w:rsidRPr="00DB6AB4">
        <w:rPr>
          <w:rFonts w:ascii="Arial" w:hAnsi="Arial" w:cs="Arial"/>
        </w:rPr>
        <w:t>Avalúo de la edificación: USD 00,00</w:t>
      </w:r>
      <w:r w:rsidR="00CB47DE">
        <w:rPr>
          <w:rFonts w:ascii="Arial" w:hAnsi="Arial" w:cs="Arial"/>
        </w:rPr>
        <w:t xml:space="preserve">, </w:t>
      </w:r>
      <w:r w:rsidR="00CB47DE" w:rsidRPr="00DB6AB4">
        <w:rPr>
          <w:rFonts w:ascii="Arial" w:hAnsi="Arial" w:cs="Arial"/>
        </w:rPr>
        <w:t>Avalúo del terreno: USD 8.513,68</w:t>
      </w:r>
      <w:r w:rsidR="00CB47DE">
        <w:rPr>
          <w:rFonts w:ascii="Arial" w:hAnsi="Arial" w:cs="Arial"/>
        </w:rPr>
        <w:t xml:space="preserve">, </w:t>
      </w:r>
      <w:r w:rsidR="00CB47DE" w:rsidRPr="00DB6AB4">
        <w:rPr>
          <w:rFonts w:ascii="Arial" w:hAnsi="Arial" w:cs="Arial"/>
        </w:rPr>
        <w:t>Valor de la propiedad: USD 8.513,68</w:t>
      </w:r>
      <w:r w:rsidR="00CB47DE">
        <w:rPr>
          <w:rFonts w:ascii="Arial" w:hAnsi="Arial" w:cs="Arial"/>
        </w:rPr>
        <w:t xml:space="preserve">, </w:t>
      </w:r>
      <w:r w:rsidR="00CB47DE" w:rsidRPr="00DB6AB4">
        <w:rPr>
          <w:rFonts w:ascii="Arial" w:hAnsi="Arial" w:cs="Arial"/>
        </w:rPr>
        <w:t xml:space="preserve">Linderos y dimensiones: NORTE: P01 al P02 en 60m </w:t>
      </w:r>
      <w:r w:rsidR="00CB47DE" w:rsidRPr="00DB6AB4">
        <w:rPr>
          <w:rFonts w:ascii="Arial" w:hAnsi="Arial" w:cs="Arial"/>
        </w:rPr>
        <w:lastRenderedPageBreak/>
        <w:t>con calle Cariamanga</w:t>
      </w:r>
      <w:r w:rsidR="00CB47DE">
        <w:rPr>
          <w:rFonts w:ascii="Arial" w:hAnsi="Arial" w:cs="Arial"/>
        </w:rPr>
        <w:t xml:space="preserve"> de 12m de ancho</w:t>
      </w:r>
      <w:r w:rsidR="00CB47DE" w:rsidRPr="00DB6AB4">
        <w:rPr>
          <w:rFonts w:ascii="Arial" w:hAnsi="Arial" w:cs="Arial"/>
        </w:rPr>
        <w:t>.</w:t>
      </w:r>
      <w:r w:rsidR="00884293">
        <w:rPr>
          <w:rFonts w:ascii="Arial" w:hAnsi="Arial" w:cs="Arial"/>
        </w:rPr>
        <w:t xml:space="preserve"> </w:t>
      </w:r>
      <w:r w:rsidR="00CB47DE" w:rsidRPr="00DB6AB4">
        <w:rPr>
          <w:rFonts w:ascii="Arial" w:hAnsi="Arial" w:cs="Arial"/>
        </w:rPr>
        <w:t>SUR: P03 al P04 en 60m con lote 02 de área de Estadio.</w:t>
      </w:r>
      <w:r w:rsidR="00884293">
        <w:rPr>
          <w:rFonts w:ascii="Arial" w:hAnsi="Arial" w:cs="Arial"/>
        </w:rPr>
        <w:t xml:space="preserve"> </w:t>
      </w:r>
      <w:r w:rsidR="00CB47DE" w:rsidRPr="00DB6AB4">
        <w:rPr>
          <w:rFonts w:ascii="Arial" w:hAnsi="Arial" w:cs="Arial"/>
        </w:rPr>
        <w:t xml:space="preserve">ESTE: P02 al P03 en 42m con </w:t>
      </w:r>
      <w:r w:rsidR="00CB47DE">
        <w:rPr>
          <w:rFonts w:ascii="Arial" w:hAnsi="Arial" w:cs="Arial"/>
        </w:rPr>
        <w:t xml:space="preserve">Calle </w:t>
      </w:r>
      <w:r w:rsidR="00CB47DE" w:rsidRPr="00DB6AB4">
        <w:rPr>
          <w:rFonts w:ascii="Arial" w:hAnsi="Arial" w:cs="Arial"/>
        </w:rPr>
        <w:t>San Pedro</w:t>
      </w:r>
      <w:r w:rsidR="00CB47DE">
        <w:rPr>
          <w:rFonts w:ascii="Arial" w:hAnsi="Arial" w:cs="Arial"/>
        </w:rPr>
        <w:t xml:space="preserve"> de 12m de ancho</w:t>
      </w:r>
      <w:r w:rsidR="00CB47DE" w:rsidRPr="00DB6AB4">
        <w:rPr>
          <w:rFonts w:ascii="Arial" w:hAnsi="Arial" w:cs="Arial"/>
        </w:rPr>
        <w:t>.</w:t>
      </w:r>
      <w:r w:rsidR="00884293">
        <w:rPr>
          <w:rFonts w:ascii="Arial" w:hAnsi="Arial" w:cs="Arial"/>
        </w:rPr>
        <w:t xml:space="preserve"> </w:t>
      </w:r>
      <w:r w:rsidR="00CB47DE" w:rsidRPr="00DB6AB4">
        <w:rPr>
          <w:rFonts w:ascii="Arial" w:hAnsi="Arial" w:cs="Arial"/>
        </w:rPr>
        <w:t>OESTE: P04 al P01 en 42m con lote 02 de área de</w:t>
      </w:r>
      <w:r w:rsidR="00CB47DE">
        <w:rPr>
          <w:rFonts w:ascii="Arial" w:hAnsi="Arial" w:cs="Arial"/>
        </w:rPr>
        <w:t>l</w:t>
      </w:r>
      <w:r w:rsidR="00CB47DE" w:rsidRPr="00DB6AB4">
        <w:rPr>
          <w:rFonts w:ascii="Arial" w:hAnsi="Arial" w:cs="Arial"/>
        </w:rPr>
        <w:t xml:space="preserve"> Estadio.</w:t>
      </w:r>
      <w:r w:rsidR="00884293">
        <w:rPr>
          <w:rFonts w:ascii="Arial" w:hAnsi="Arial" w:cs="Arial"/>
        </w:rPr>
        <w:t xml:space="preserve"> </w:t>
      </w:r>
      <w:r w:rsidR="00CB47DE" w:rsidRPr="00C64A4A">
        <w:rPr>
          <w:rFonts w:ascii="Arial" w:hAnsi="Arial" w:cs="Arial"/>
        </w:rPr>
        <w:t>SUPERFICIE: 2.520,00m².</w:t>
      </w:r>
      <w:r w:rsidR="00884293">
        <w:rPr>
          <w:rFonts w:ascii="Arial" w:hAnsi="Arial" w:cs="Arial"/>
        </w:rPr>
        <w:t xml:space="preserve"> </w:t>
      </w:r>
      <w:proofErr w:type="gramStart"/>
      <w:r w:rsidR="00CB47DE" w:rsidRPr="00C64A4A">
        <w:rPr>
          <w:rFonts w:ascii="Arial" w:hAnsi="Arial" w:cs="Arial"/>
          <w:b/>
        </w:rPr>
        <w:t>ARTÍCULO  DOS</w:t>
      </w:r>
      <w:proofErr w:type="gramEnd"/>
      <w:r w:rsidR="00CB47DE" w:rsidRPr="00C64A4A">
        <w:rPr>
          <w:rFonts w:ascii="Arial" w:hAnsi="Arial" w:cs="Arial"/>
          <w:b/>
        </w:rPr>
        <w:t xml:space="preserve">.- </w:t>
      </w:r>
      <w:r w:rsidR="00CB47DE" w:rsidRPr="00C64A4A">
        <w:rPr>
          <w:rFonts w:ascii="Arial" w:hAnsi="Arial" w:cs="Arial"/>
        </w:rPr>
        <w:t xml:space="preserve">Autorizar a la Máxima Autoridad Municipal la suscripción de la respectiva escritura pública de Donación. </w:t>
      </w:r>
      <w:r w:rsidR="00884293">
        <w:rPr>
          <w:rFonts w:ascii="Arial" w:hAnsi="Arial" w:cs="Arial"/>
        </w:rPr>
        <w:t xml:space="preserve"> </w:t>
      </w:r>
      <w:proofErr w:type="gramStart"/>
      <w:r w:rsidR="00CB47DE" w:rsidRPr="00C64A4A">
        <w:rPr>
          <w:rFonts w:ascii="Arial" w:hAnsi="Arial" w:cs="Arial"/>
          <w:b/>
        </w:rPr>
        <w:t>ARTÍCULO  TRES</w:t>
      </w:r>
      <w:proofErr w:type="gramEnd"/>
      <w:r w:rsidR="00CB47DE" w:rsidRPr="00C64A4A">
        <w:rPr>
          <w:rFonts w:ascii="Arial" w:hAnsi="Arial" w:cs="Arial"/>
        </w:rPr>
        <w:t xml:space="preserve">.- La donación es exclusivamente para que en el bien inmueble donado se ejecute la “Construcción de un Centro de Salud Tipo A “Lago San Pedro”. </w:t>
      </w:r>
      <w:r w:rsidR="00884293">
        <w:rPr>
          <w:rFonts w:ascii="Arial" w:hAnsi="Arial" w:cs="Arial"/>
        </w:rPr>
        <w:t xml:space="preserve"> </w:t>
      </w:r>
      <w:proofErr w:type="gramStart"/>
      <w:r w:rsidR="00CB47DE" w:rsidRPr="00C64A4A">
        <w:rPr>
          <w:rFonts w:ascii="Arial" w:hAnsi="Arial" w:cs="Arial"/>
          <w:b/>
        </w:rPr>
        <w:t>ARTÍCULO  CUATRO</w:t>
      </w:r>
      <w:proofErr w:type="gramEnd"/>
      <w:r w:rsidR="00CB47DE" w:rsidRPr="00C64A4A">
        <w:rPr>
          <w:rFonts w:ascii="Arial" w:hAnsi="Arial" w:cs="Arial"/>
          <w:b/>
        </w:rPr>
        <w:t xml:space="preserve">.- </w:t>
      </w:r>
      <w:r w:rsidR="00CB47DE" w:rsidRPr="001C5194">
        <w:rPr>
          <w:rFonts w:ascii="Arial" w:hAnsi="Arial" w:cs="Arial"/>
        </w:rPr>
        <w:t>La donación se revertirá Ipso Facto e Ipso Jure, si en el plazo de Seis (6) años  contados a partir de la inscripción de la donación en el Registro de la Propiedad, no se ha ejecutado el proyecto</w:t>
      </w:r>
      <w:r w:rsidR="00CB47DE">
        <w:rPr>
          <w:rFonts w:ascii="Arial" w:hAnsi="Arial" w:cs="Arial"/>
        </w:rPr>
        <w:t>:</w:t>
      </w:r>
      <w:r w:rsidR="00CB47DE" w:rsidRPr="001C5194">
        <w:rPr>
          <w:rFonts w:ascii="Arial" w:hAnsi="Arial" w:cs="Arial"/>
        </w:rPr>
        <w:t xml:space="preserve"> “Construcción de un Centro de Salud Tipo A “Lago San Pedro”.</w:t>
      </w:r>
      <w:r w:rsidR="00CB47DE" w:rsidRPr="00C64A4A">
        <w:rPr>
          <w:rFonts w:ascii="Arial" w:hAnsi="Arial" w:cs="Arial"/>
        </w:rPr>
        <w:t xml:space="preserve"> </w:t>
      </w:r>
      <w:r w:rsidR="00884293">
        <w:rPr>
          <w:rFonts w:ascii="Arial" w:hAnsi="Arial" w:cs="Arial"/>
        </w:rPr>
        <w:t xml:space="preserve"> </w:t>
      </w:r>
      <w:proofErr w:type="gramStart"/>
      <w:r w:rsidR="00CB47DE" w:rsidRPr="00C64A4A">
        <w:rPr>
          <w:rFonts w:ascii="Arial" w:hAnsi="Arial" w:cs="Arial"/>
          <w:b/>
        </w:rPr>
        <w:t>ARTÍCULO  QUINTO</w:t>
      </w:r>
      <w:proofErr w:type="gramEnd"/>
      <w:r w:rsidR="00CB47DE" w:rsidRPr="00C64A4A">
        <w:rPr>
          <w:rFonts w:ascii="Arial" w:hAnsi="Arial" w:cs="Arial"/>
          <w:b/>
        </w:rPr>
        <w:t xml:space="preserve">.- </w:t>
      </w:r>
      <w:r w:rsidR="00CB47DE" w:rsidRPr="00C64A4A">
        <w:rPr>
          <w:rFonts w:ascii="Arial" w:hAnsi="Arial" w:cs="Arial"/>
        </w:rPr>
        <w:t xml:space="preserve">Una vez perfeccionada la donación del bien inmuebles, éste se deberá inventariar en el Gobierno Autónomo Descentralizado Parroquial Rural de Lago San Pedro, como bien de Dominio Público en la categoría de Bines de Uso Público por el destino y uso que se debe dar al bien donado y por estar a servicio y beneficio de toda la población. </w:t>
      </w:r>
      <w:r w:rsidR="00884293">
        <w:rPr>
          <w:rFonts w:ascii="Arial" w:hAnsi="Arial" w:cs="Arial"/>
        </w:rPr>
        <w:t xml:space="preserve"> </w:t>
      </w:r>
      <w:proofErr w:type="gramStart"/>
      <w:r w:rsidR="00CB47DE" w:rsidRPr="00C64A4A">
        <w:rPr>
          <w:rFonts w:ascii="Arial" w:hAnsi="Arial" w:cs="Arial"/>
          <w:b/>
        </w:rPr>
        <w:t>ARTÍCULO  SEXTO</w:t>
      </w:r>
      <w:proofErr w:type="gramEnd"/>
      <w:r w:rsidR="00CB47DE" w:rsidRPr="00C64A4A">
        <w:rPr>
          <w:rFonts w:ascii="Arial" w:hAnsi="Arial" w:cs="Arial"/>
          <w:b/>
        </w:rPr>
        <w:t xml:space="preserve">.- </w:t>
      </w:r>
      <w:r w:rsidR="00CB47DE" w:rsidRPr="00C64A4A">
        <w:rPr>
          <w:rFonts w:ascii="Arial" w:hAnsi="Arial" w:cs="Arial"/>
        </w:rPr>
        <w:t xml:space="preserve">La Donación se revertirá Ipso Facto e Ipso Jure si el bien inmueble donado es destinado para fines diferentes al que motivó la donación o si ejecutada la </w:t>
      </w:r>
      <w:r w:rsidR="00CB47DE" w:rsidRPr="001C5194">
        <w:rPr>
          <w:rFonts w:ascii="Arial" w:hAnsi="Arial" w:cs="Arial"/>
        </w:rPr>
        <w:t>obra está se encuentra abandonada o sin prestar el servicio para la que fue construida, durante el tiempo de Un (1) Año.</w:t>
      </w:r>
      <w:r w:rsidR="00884293">
        <w:rPr>
          <w:rFonts w:ascii="Arial" w:hAnsi="Arial" w:cs="Arial"/>
        </w:rPr>
        <w:t xml:space="preserve"> </w:t>
      </w:r>
      <w:proofErr w:type="gramStart"/>
      <w:r w:rsidR="00CB47DE" w:rsidRPr="00C64A4A">
        <w:rPr>
          <w:rFonts w:ascii="Arial" w:hAnsi="Arial" w:cs="Arial"/>
          <w:b/>
        </w:rPr>
        <w:t>ARTÍCULO  SEPTIMO</w:t>
      </w:r>
      <w:proofErr w:type="gramEnd"/>
      <w:r w:rsidR="00CB47DE" w:rsidRPr="00C64A4A">
        <w:rPr>
          <w:rFonts w:ascii="Arial" w:hAnsi="Arial" w:cs="Arial"/>
          <w:b/>
        </w:rPr>
        <w:t xml:space="preserve">.- </w:t>
      </w:r>
      <w:r w:rsidR="00CB47DE" w:rsidRPr="00C64A4A">
        <w:rPr>
          <w:rFonts w:ascii="Arial" w:hAnsi="Arial" w:cs="Arial"/>
        </w:rPr>
        <w:t xml:space="preserve">Facultar a la Entidad Donataria realizar la respectiva minuta con las condiciones aquí establecidas y su inscripción en el Registro de la Propiedad del cantón La Joya de los Sachas. </w:t>
      </w:r>
      <w:r w:rsidR="00884293">
        <w:rPr>
          <w:rFonts w:ascii="Arial" w:hAnsi="Arial" w:cs="Arial"/>
        </w:rPr>
        <w:t xml:space="preserve"> </w:t>
      </w:r>
      <w:proofErr w:type="gramStart"/>
      <w:r w:rsidR="00CB47DE" w:rsidRPr="00C64A4A">
        <w:rPr>
          <w:rFonts w:ascii="Arial" w:hAnsi="Arial" w:cs="Arial"/>
          <w:b/>
        </w:rPr>
        <w:t>ARTÍCULO  OCTAVO</w:t>
      </w:r>
      <w:proofErr w:type="gramEnd"/>
      <w:r w:rsidR="00CB47DE" w:rsidRPr="00C64A4A">
        <w:rPr>
          <w:rFonts w:ascii="Arial" w:hAnsi="Arial" w:cs="Arial"/>
          <w:b/>
        </w:rPr>
        <w:t xml:space="preserve">.- </w:t>
      </w:r>
      <w:r w:rsidR="00CB47DE" w:rsidRPr="00C64A4A">
        <w:rPr>
          <w:rFonts w:ascii="Arial" w:hAnsi="Arial" w:cs="Arial"/>
        </w:rPr>
        <w:t>Los gastos que demanden o los impuestos que se generen por la transferencia de dominio a título gratuito, serán de cuenta exclusiva de la Entidad Donataria</w:t>
      </w:r>
      <w:r w:rsidR="00F56FC0">
        <w:rPr>
          <w:rFonts w:ascii="Arial" w:hAnsi="Arial" w:cs="Arial"/>
        </w:rPr>
        <w:t xml:space="preserve">. </w:t>
      </w:r>
      <w:r w:rsidR="005B399F">
        <w:rPr>
          <w:rFonts w:ascii="Arial" w:hAnsi="Arial" w:cs="Arial"/>
          <w:b/>
        </w:rPr>
        <w:t xml:space="preserve">OCTAVO </w:t>
      </w:r>
      <w:r w:rsidRPr="00AF5E53">
        <w:rPr>
          <w:rFonts w:ascii="Arial" w:hAnsi="Arial" w:cs="Arial"/>
          <w:b/>
        </w:rPr>
        <w:t>PUNTO</w:t>
      </w:r>
      <w:r w:rsidRPr="00764B77">
        <w:rPr>
          <w:rFonts w:ascii="Arial" w:hAnsi="Arial" w:cs="Arial"/>
          <w:b/>
        </w:rPr>
        <w:t xml:space="preserve"> DEL ORDEN DEL </w:t>
      </w:r>
      <w:proofErr w:type="gramStart"/>
      <w:r w:rsidRPr="00764B77">
        <w:rPr>
          <w:rFonts w:ascii="Arial" w:hAnsi="Arial" w:cs="Arial"/>
          <w:b/>
        </w:rPr>
        <w:t>DÍA.-</w:t>
      </w:r>
      <w:proofErr w:type="gramEnd"/>
      <w:r w:rsidRPr="00764B77">
        <w:rPr>
          <w:rFonts w:ascii="Arial" w:hAnsi="Arial" w:cs="Arial"/>
          <w:b/>
        </w:rPr>
        <w:t xml:space="preserve"> </w:t>
      </w:r>
      <w:r w:rsidRPr="004B29E7">
        <w:rPr>
          <w:rFonts w:ascii="Arial" w:hAnsi="Arial" w:cs="Arial"/>
          <w:b/>
        </w:rPr>
        <w:t>CLAUSURA</w:t>
      </w:r>
      <w:r w:rsidRPr="004B29E7">
        <w:rPr>
          <w:rFonts w:ascii="Arial" w:hAnsi="Arial" w:cs="Arial"/>
        </w:rPr>
        <w:t xml:space="preserve">. </w:t>
      </w:r>
      <w:r w:rsidR="006B3A46">
        <w:rPr>
          <w:rFonts w:ascii="Arial" w:hAnsi="Arial" w:cs="Arial"/>
        </w:rPr>
        <w:t xml:space="preserve">El </w:t>
      </w:r>
      <w:r w:rsidR="00B22CCA" w:rsidRPr="00496CB4">
        <w:rPr>
          <w:rFonts w:ascii="Arial" w:hAnsi="Arial" w:cs="Arial"/>
        </w:rPr>
        <w:t xml:space="preserve">Abg. Eddy Geovanny Cepeda Verdesoto, </w:t>
      </w:r>
      <w:r w:rsidR="00B22CCA">
        <w:rPr>
          <w:rFonts w:ascii="Arial" w:hAnsi="Arial" w:cs="Arial"/>
        </w:rPr>
        <w:t>Vicealcalde</w:t>
      </w:r>
      <w:r w:rsidRPr="006B3A46">
        <w:rPr>
          <w:rFonts w:ascii="Arial" w:hAnsi="Arial" w:cs="Arial"/>
        </w:rPr>
        <w:t>, hace uso de la palabra para manifestar que:</w:t>
      </w:r>
      <w:r w:rsidRPr="006B3A46">
        <w:rPr>
          <w:rFonts w:ascii="Arial" w:hAnsi="Arial" w:cs="Arial"/>
          <w:i/>
          <w:iCs/>
        </w:rPr>
        <w:t xml:space="preserve"> </w:t>
      </w:r>
      <w:r w:rsidRPr="00787AD1">
        <w:rPr>
          <w:rFonts w:ascii="Arial" w:hAnsi="Arial" w:cs="Arial"/>
          <w:i/>
          <w:iCs/>
        </w:rPr>
        <w:t>´´</w:t>
      </w:r>
      <w:r w:rsidR="00790D47" w:rsidRPr="00790D47">
        <w:rPr>
          <w:rFonts w:ascii="Arial" w:hAnsi="Arial" w:cs="Arial"/>
          <w:i/>
        </w:rPr>
        <w:t xml:space="preserve">nuevamente quiero agradecer la presencia de los compañeros </w:t>
      </w:r>
      <w:r w:rsidR="001F1213" w:rsidRPr="00790D47">
        <w:rPr>
          <w:rFonts w:ascii="Arial" w:hAnsi="Arial" w:cs="Arial"/>
          <w:i/>
        </w:rPr>
        <w:t xml:space="preserve">Concejales </w:t>
      </w:r>
      <w:r w:rsidR="00790D47" w:rsidRPr="00790D47">
        <w:rPr>
          <w:rFonts w:ascii="Arial" w:hAnsi="Arial" w:cs="Arial"/>
          <w:i/>
        </w:rPr>
        <w:t xml:space="preserve">y </w:t>
      </w:r>
      <w:r w:rsidR="001F1213" w:rsidRPr="00790D47">
        <w:rPr>
          <w:rFonts w:ascii="Arial" w:hAnsi="Arial" w:cs="Arial"/>
          <w:i/>
        </w:rPr>
        <w:t>Concejalas</w:t>
      </w:r>
      <w:r w:rsidR="00790D47" w:rsidRPr="00790D47">
        <w:rPr>
          <w:rFonts w:ascii="Arial" w:hAnsi="Arial" w:cs="Arial"/>
          <w:i/>
        </w:rPr>
        <w:t xml:space="preserve">, al </w:t>
      </w:r>
      <w:r w:rsidR="001F1213" w:rsidRPr="00790D47">
        <w:rPr>
          <w:rFonts w:ascii="Arial" w:hAnsi="Arial" w:cs="Arial"/>
          <w:i/>
        </w:rPr>
        <w:t>Procurador Jurídico</w:t>
      </w:r>
      <w:r w:rsidR="00790D47" w:rsidRPr="00790D47">
        <w:rPr>
          <w:rFonts w:ascii="Arial" w:hAnsi="Arial" w:cs="Arial"/>
          <w:i/>
        </w:rPr>
        <w:t xml:space="preserve">, a la compañera </w:t>
      </w:r>
      <w:r w:rsidR="001F1213" w:rsidRPr="00790D47">
        <w:rPr>
          <w:rFonts w:ascii="Arial" w:hAnsi="Arial" w:cs="Arial"/>
          <w:i/>
        </w:rPr>
        <w:t>Secretaria General</w:t>
      </w:r>
      <w:r w:rsidR="00790D47" w:rsidRPr="00790D47">
        <w:rPr>
          <w:rFonts w:ascii="Arial" w:hAnsi="Arial" w:cs="Arial"/>
          <w:i/>
        </w:rPr>
        <w:t>, los compañeros técnicos y a esa bella audiencia de nuestro bello cantón La Joya de los Sachas que nos estuvieron viendo esta sesión ordinaria realizada este día miércoles.´´</w:t>
      </w:r>
      <w:r w:rsidR="00790D47">
        <w:rPr>
          <w:rFonts w:ascii="Arial" w:hAnsi="Arial" w:cs="Arial"/>
        </w:rPr>
        <w:t xml:space="preserve"> </w:t>
      </w:r>
      <w:r>
        <w:rPr>
          <w:rFonts w:ascii="Arial" w:hAnsi="Arial" w:cs="Arial"/>
        </w:rPr>
        <w:t>Y</w:t>
      </w:r>
      <w:r w:rsidRPr="00AD657E">
        <w:rPr>
          <w:rFonts w:ascii="Arial" w:hAnsi="Arial" w:cs="Arial"/>
        </w:rPr>
        <w:t xml:space="preserve">, una vez agotado el orden del día, declara clausurada la presente sesión ordinaria, siendo las </w:t>
      </w:r>
      <w:r w:rsidR="00A025C6" w:rsidRPr="00AD657E">
        <w:rPr>
          <w:rFonts w:ascii="Arial" w:hAnsi="Arial" w:cs="Arial"/>
        </w:rPr>
        <w:t>11</w:t>
      </w:r>
      <w:r w:rsidRPr="00AD657E">
        <w:rPr>
          <w:rFonts w:ascii="Arial" w:hAnsi="Arial" w:cs="Arial"/>
        </w:rPr>
        <w:t>H</w:t>
      </w:r>
      <w:r w:rsidR="00AD657E" w:rsidRPr="00AD657E">
        <w:rPr>
          <w:rFonts w:ascii="Arial" w:hAnsi="Arial" w:cs="Arial"/>
        </w:rPr>
        <w:t>13</w:t>
      </w:r>
      <w:r w:rsidRPr="00AD657E">
        <w:rPr>
          <w:rFonts w:ascii="Arial" w:hAnsi="Arial" w:cs="Arial"/>
        </w:rPr>
        <w:t>.</w:t>
      </w:r>
      <w:r>
        <w:rPr>
          <w:rFonts w:ascii="Arial" w:hAnsi="Arial" w:cs="Arial"/>
        </w:rPr>
        <w:t xml:space="preserve"> </w:t>
      </w:r>
    </w:p>
    <w:p w14:paraId="15B0A6DA" w14:textId="77777777" w:rsidR="00FA26D8" w:rsidRDefault="00FA26D8">
      <w:pPr>
        <w:pStyle w:val="Sinespaciado"/>
        <w:tabs>
          <w:tab w:val="left" w:pos="708"/>
          <w:tab w:val="left" w:pos="1416"/>
          <w:tab w:val="left" w:pos="2124"/>
          <w:tab w:val="left" w:pos="2832"/>
          <w:tab w:val="left" w:pos="3540"/>
          <w:tab w:val="left" w:pos="5955"/>
        </w:tabs>
        <w:rPr>
          <w:rFonts w:ascii="Arial" w:eastAsia="Arial" w:hAnsi="Arial" w:cs="Arial"/>
          <w:color w:val="000000"/>
        </w:rPr>
      </w:pPr>
    </w:p>
    <w:p w14:paraId="34FDAA59" w14:textId="77777777" w:rsidR="00FA26D8" w:rsidRDefault="00FA26D8">
      <w:pPr>
        <w:pStyle w:val="Sinespaciado"/>
        <w:tabs>
          <w:tab w:val="left" w:pos="708"/>
          <w:tab w:val="left" w:pos="1416"/>
          <w:tab w:val="left" w:pos="2124"/>
          <w:tab w:val="left" w:pos="2832"/>
          <w:tab w:val="left" w:pos="3540"/>
          <w:tab w:val="left" w:pos="5955"/>
        </w:tabs>
        <w:jc w:val="center"/>
        <w:rPr>
          <w:rFonts w:ascii="Arial" w:eastAsia="Arial" w:hAnsi="Arial" w:cs="Arial"/>
          <w:color w:val="000000"/>
        </w:rPr>
      </w:pPr>
    </w:p>
    <w:p w14:paraId="7EFB7E6F" w14:textId="66B6E65D" w:rsidR="00FA26D8" w:rsidRDefault="00FA26D8">
      <w:pPr>
        <w:pStyle w:val="Sinespaciado"/>
        <w:rPr>
          <w:rFonts w:ascii="Arial" w:eastAsia="Arial" w:hAnsi="Arial" w:cs="Arial"/>
          <w:color w:val="000000"/>
          <w:lang w:val="en-US"/>
        </w:rPr>
      </w:pPr>
      <w:bookmarkStart w:id="4" w:name="_GoBack"/>
      <w:bookmarkEnd w:id="4"/>
    </w:p>
    <w:p w14:paraId="11B0700E" w14:textId="77777777" w:rsidR="00850610" w:rsidRDefault="00850610">
      <w:pPr>
        <w:pStyle w:val="Sinespaciado"/>
        <w:rPr>
          <w:rFonts w:ascii="Arial" w:eastAsia="Arial" w:hAnsi="Arial" w:cs="Arial"/>
          <w:color w:val="000000"/>
          <w:lang w:val="en-US"/>
        </w:rPr>
      </w:pPr>
    </w:p>
    <w:p w14:paraId="112E5CB1" w14:textId="77777777" w:rsidR="00FA26D8" w:rsidRDefault="00FA26D8">
      <w:pPr>
        <w:pStyle w:val="Sinespaciado"/>
        <w:jc w:val="center"/>
        <w:rPr>
          <w:rFonts w:ascii="Arial" w:eastAsia="Arial" w:hAnsi="Arial" w:cs="Arial"/>
          <w:color w:val="000000"/>
          <w:lang w:val="en-US"/>
        </w:rPr>
      </w:pPr>
    </w:p>
    <w:p w14:paraId="3AA6A939" w14:textId="77777777" w:rsidR="00FA26D8" w:rsidRDefault="00532102">
      <w:pPr>
        <w:pStyle w:val="Sinespaciado"/>
        <w:jc w:val="center"/>
        <w:rPr>
          <w:rFonts w:ascii="Arial" w:eastAsia="Arial" w:hAnsi="Arial" w:cs="Arial"/>
          <w:color w:val="000000"/>
        </w:rPr>
      </w:pPr>
      <w:r>
        <w:rPr>
          <w:rFonts w:ascii="Arial" w:eastAsia="Arial" w:hAnsi="Arial" w:cs="Arial"/>
          <w:color w:val="000000"/>
          <w:lang w:val="en-US"/>
        </w:rPr>
        <w:t xml:space="preserve">Mgs. </w:t>
      </w:r>
      <w:proofErr w:type="spellStart"/>
      <w:r>
        <w:rPr>
          <w:rFonts w:ascii="Arial" w:eastAsia="Arial" w:hAnsi="Arial" w:cs="Arial"/>
          <w:color w:val="000000"/>
          <w:lang w:val="en-US"/>
        </w:rPr>
        <w:t>Katherin</w:t>
      </w:r>
      <w:proofErr w:type="spellEnd"/>
      <w:r>
        <w:rPr>
          <w:rFonts w:ascii="Arial" w:eastAsia="Arial" w:hAnsi="Arial" w:cs="Arial"/>
          <w:color w:val="000000"/>
          <w:lang w:val="en-US"/>
        </w:rPr>
        <w:t xml:space="preserve"> Lizeth Hinojosa Rojas                          </w:t>
      </w:r>
      <w:proofErr w:type="spellStart"/>
      <w:r>
        <w:rPr>
          <w:rFonts w:ascii="Arial" w:eastAsia="Arial" w:hAnsi="Arial" w:cs="Arial"/>
          <w:color w:val="000000"/>
          <w:lang w:val="en-US"/>
        </w:rPr>
        <w:t>Abg</w:t>
      </w:r>
      <w:proofErr w:type="spellEnd"/>
      <w:r>
        <w:rPr>
          <w:rFonts w:ascii="Arial" w:eastAsia="Arial" w:hAnsi="Arial" w:cs="Arial"/>
          <w:color w:val="000000"/>
          <w:lang w:val="en-US"/>
        </w:rPr>
        <w:t xml:space="preserve">. </w:t>
      </w:r>
      <w:r>
        <w:rPr>
          <w:rFonts w:ascii="Arial" w:eastAsia="Arial" w:hAnsi="Arial" w:cs="Arial"/>
          <w:color w:val="000000"/>
        </w:rPr>
        <w:t>Liliana Jeaneth Rojas Henao</w:t>
      </w:r>
    </w:p>
    <w:p w14:paraId="26B6CF05" w14:textId="77777777" w:rsidR="00FA26D8" w:rsidRDefault="00532102">
      <w:pPr>
        <w:pStyle w:val="Sinespaciado"/>
        <w:rPr>
          <w:rFonts w:ascii="Arial" w:eastAsia="Arial" w:hAnsi="Arial" w:cs="Arial"/>
          <w:b/>
          <w:color w:val="000000"/>
        </w:rPr>
      </w:pPr>
      <w:r>
        <w:rPr>
          <w:rFonts w:ascii="Arial" w:eastAsia="Arial" w:hAnsi="Arial" w:cs="Arial"/>
          <w:b/>
          <w:color w:val="000000"/>
        </w:rPr>
        <w:t xml:space="preserve">     ALCALDESA DEL CANTÓN</w:t>
      </w:r>
      <w:r>
        <w:rPr>
          <w:rFonts w:ascii="Arial" w:eastAsia="Arial" w:hAnsi="Arial" w:cs="Arial"/>
          <w:b/>
          <w:color w:val="000000"/>
        </w:rPr>
        <w:tab/>
        <w:t xml:space="preserve">                                  SECRETARIA GENERAL</w:t>
      </w:r>
    </w:p>
    <w:p w14:paraId="4E30A817" w14:textId="77777777" w:rsidR="00FA26D8" w:rsidRDefault="00532102">
      <w:pPr>
        <w:pStyle w:val="Sinespaciado"/>
        <w:rPr>
          <w:rFonts w:ascii="Arial" w:eastAsia="Arial" w:hAnsi="Arial" w:cs="Arial"/>
          <w:b/>
          <w:color w:val="000000"/>
        </w:rPr>
      </w:pPr>
      <w:r>
        <w:rPr>
          <w:rFonts w:ascii="Arial" w:eastAsia="Arial" w:hAnsi="Arial" w:cs="Arial"/>
          <w:b/>
          <w:color w:val="000000"/>
        </w:rPr>
        <w:t xml:space="preserve">     LA JOYA DE LOS SACHAS</w:t>
      </w:r>
    </w:p>
    <w:p w14:paraId="3BAD59D1" w14:textId="77777777" w:rsidR="00FA26D8" w:rsidRDefault="00FA26D8">
      <w:pPr>
        <w:pStyle w:val="Sinespaciado"/>
        <w:tabs>
          <w:tab w:val="left" w:pos="708"/>
          <w:tab w:val="left" w:pos="1416"/>
          <w:tab w:val="left" w:pos="2124"/>
          <w:tab w:val="left" w:pos="2832"/>
          <w:tab w:val="left" w:pos="3540"/>
          <w:tab w:val="left" w:pos="5955"/>
        </w:tabs>
        <w:rPr>
          <w:rFonts w:ascii="Arial" w:eastAsia="Arial" w:hAnsi="Arial" w:cs="Arial"/>
          <w:b/>
          <w:color w:val="000000"/>
        </w:rPr>
      </w:pPr>
    </w:p>
    <w:sectPr w:rsidR="00FA26D8">
      <w:headerReference w:type="default" r:id="rId8"/>
      <w:footerReference w:type="default" r:id="rId9"/>
      <w:pgSz w:w="11907" w:h="16839"/>
      <w:pgMar w:top="1418" w:right="1701" w:bottom="1134"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AF10E" w14:textId="77777777" w:rsidR="005E0240" w:rsidRDefault="005E0240">
      <w:pPr>
        <w:spacing w:line="240" w:lineRule="auto"/>
      </w:pPr>
      <w:r>
        <w:separator/>
      </w:r>
    </w:p>
  </w:endnote>
  <w:endnote w:type="continuationSeparator" w:id="0">
    <w:p w14:paraId="267B4808" w14:textId="77777777" w:rsidR="005E0240" w:rsidRDefault="005E02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Times New Roman"/>
    <w:charset w:val="01"/>
    <w:family w:val="modern"/>
    <w:pitch w:val="fixed"/>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63CD5" w14:textId="77777777" w:rsidR="00FA26D8" w:rsidRDefault="00532102">
    <w:pPr>
      <w:tabs>
        <w:tab w:val="center" w:pos="4550"/>
        <w:tab w:val="left" w:pos="5818"/>
      </w:tabs>
      <w:ind w:right="260"/>
      <w:jc w:val="center"/>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Pr>
        <w:color w:val="323E4F" w:themeColor="text2" w:themeShade="BF"/>
        <w:sz w:val="24"/>
        <w:szCs w:val="24"/>
      </w:rPr>
      <w:t>18</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Pr>
        <w:color w:val="323E4F" w:themeColor="text2" w:themeShade="BF"/>
        <w:sz w:val="24"/>
        <w:szCs w:val="24"/>
      </w:rPr>
      <w:t>18</w:t>
    </w:r>
    <w:r>
      <w:rPr>
        <w:color w:val="323E4F" w:themeColor="text2" w:themeShade="BF"/>
        <w:sz w:val="24"/>
        <w:szCs w:val="24"/>
      </w:rPr>
      <w:fldChar w:fldCharType="end"/>
    </w:r>
  </w:p>
  <w:p w14:paraId="0C98AF45" w14:textId="77777777" w:rsidR="00FA26D8" w:rsidRDefault="00FA26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A5D4B" w14:textId="77777777" w:rsidR="005E0240" w:rsidRDefault="005E0240">
      <w:pPr>
        <w:spacing w:after="0"/>
      </w:pPr>
      <w:r>
        <w:separator/>
      </w:r>
    </w:p>
  </w:footnote>
  <w:footnote w:type="continuationSeparator" w:id="0">
    <w:p w14:paraId="2D7BA65F" w14:textId="77777777" w:rsidR="005E0240" w:rsidRDefault="005E02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469867"/>
      <w:docPartObj>
        <w:docPartGallery w:val="AutoText"/>
      </w:docPartObj>
    </w:sdtPr>
    <w:sdtEndPr/>
    <w:sdtContent>
      <w:p w14:paraId="22CBE89E" w14:textId="77777777" w:rsidR="00FA26D8" w:rsidRDefault="00532102">
        <w:pPr>
          <w:pStyle w:val="Encabezado"/>
        </w:pPr>
        <w:r>
          <w:rPr>
            <w:noProof/>
            <w:lang w:val="en-US"/>
          </w:rPr>
          <w:drawing>
            <wp:anchor distT="0" distB="0" distL="114300" distR="114300" simplePos="0" relativeHeight="251659264" behindDoc="1" locked="0" layoutInCell="1" allowOverlap="1" wp14:anchorId="424D7301" wp14:editId="3041C063">
              <wp:simplePos x="0" y="0"/>
              <wp:positionH relativeFrom="page">
                <wp:posOffset>0</wp:posOffset>
              </wp:positionH>
              <wp:positionV relativeFrom="page">
                <wp:posOffset>-128905</wp:posOffset>
              </wp:positionV>
              <wp:extent cx="7561580" cy="10810875"/>
              <wp:effectExtent l="0" t="0" r="190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1281" cy="10810875"/>
                      </a:xfrm>
                      <a:prstGeom prst="rect">
                        <a:avLst/>
                      </a:prstGeom>
                    </pic:spPr>
                  </pic:pic>
                </a:graphicData>
              </a:graphic>
            </wp:anchor>
          </w:drawing>
        </w:r>
      </w:p>
    </w:sdtContent>
  </w:sdt>
  <w:p w14:paraId="03A7C6B3" w14:textId="77777777" w:rsidR="00FA26D8" w:rsidRDefault="00FA26D8">
    <w:pPr>
      <w:pStyle w:val="Encabezado"/>
    </w:pPr>
  </w:p>
  <w:p w14:paraId="567E7793" w14:textId="77777777" w:rsidR="00FA26D8" w:rsidRDefault="00FA26D8">
    <w:pPr>
      <w:pStyle w:val="Encabezado"/>
    </w:pPr>
  </w:p>
  <w:p w14:paraId="4CBE253B" w14:textId="77777777" w:rsidR="00FA26D8" w:rsidRDefault="00FA26D8">
    <w:pPr>
      <w:pStyle w:val="Encabezado"/>
    </w:pPr>
  </w:p>
  <w:p w14:paraId="35A738AD" w14:textId="77777777" w:rsidR="00FA26D8" w:rsidRDefault="00FA26D8">
    <w:pPr>
      <w:pStyle w:val="Encabezado"/>
    </w:pPr>
  </w:p>
  <w:p w14:paraId="6B36226E" w14:textId="77777777" w:rsidR="00FA26D8" w:rsidRDefault="00FA26D8">
    <w:pPr>
      <w:pStyle w:val="Encabezado"/>
    </w:pPr>
  </w:p>
  <w:p w14:paraId="16D3D125" w14:textId="11729F52" w:rsidR="00FA26D8" w:rsidRDefault="00532102">
    <w:pPr>
      <w:pStyle w:val="Sinespaciado"/>
      <w:jc w:val="center"/>
      <w:rPr>
        <w:rFonts w:ascii="Arial" w:hAnsi="Arial" w:cs="Arial"/>
        <w:b/>
        <w:sz w:val="24"/>
        <w:szCs w:val="24"/>
      </w:rPr>
    </w:pPr>
    <w:bookmarkStart w:id="5" w:name="_heading=h.gjdgxs" w:colFirst="0" w:colLast="0"/>
    <w:bookmarkEnd w:id="5"/>
    <w:r>
      <w:rPr>
        <w:rFonts w:ascii="Arial" w:hAnsi="Arial" w:cs="Arial"/>
        <w:b/>
        <w:sz w:val="24"/>
        <w:szCs w:val="24"/>
      </w:rPr>
      <w:t>ACTA SESIÓN ORDINARIA No. 01</w:t>
    </w:r>
    <w:r w:rsidR="007C6BD4">
      <w:rPr>
        <w:rFonts w:ascii="Arial" w:hAnsi="Arial" w:cs="Arial"/>
        <w:b/>
        <w:sz w:val="24"/>
        <w:szCs w:val="24"/>
      </w:rPr>
      <w:t>6</w:t>
    </w:r>
    <w:r>
      <w:rPr>
        <w:rFonts w:ascii="Arial" w:hAnsi="Arial" w:cs="Arial"/>
        <w:b/>
        <w:sz w:val="24"/>
        <w:szCs w:val="24"/>
      </w:rPr>
      <w:t>-CM-GADMCJS-2025</w:t>
    </w:r>
  </w:p>
  <w:p w14:paraId="570B4398" w14:textId="77777777" w:rsidR="00FA26D8" w:rsidRDefault="00FA26D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9EA1864"/>
    <w:multiLevelType w:val="hybridMultilevel"/>
    <w:tmpl w:val="FF6BCF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27CB6F"/>
    <w:multiLevelType w:val="hybridMultilevel"/>
    <w:tmpl w:val="E166C6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79C24A8"/>
    <w:multiLevelType w:val="hybridMultilevel"/>
    <w:tmpl w:val="D35B11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01A0F5F"/>
    <w:multiLevelType w:val="hybridMultilevel"/>
    <w:tmpl w:val="BB07EF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7B4C2F3"/>
    <w:multiLevelType w:val="hybridMultilevel"/>
    <w:tmpl w:val="024DAD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96A7B9B"/>
    <w:multiLevelType w:val="hybridMultilevel"/>
    <w:tmpl w:val="95E134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9A52424"/>
    <w:multiLevelType w:val="hybridMultilevel"/>
    <w:tmpl w:val="FFCFB3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82775B"/>
    <w:multiLevelType w:val="multilevel"/>
    <w:tmpl w:val="56A2E9CA"/>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324FE6DE"/>
    <w:multiLevelType w:val="hybridMultilevel"/>
    <w:tmpl w:val="849566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18124D3"/>
    <w:multiLevelType w:val="multilevel"/>
    <w:tmpl w:val="07488F3E"/>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0" w15:restartNumberingAfterBreak="0">
    <w:nsid w:val="73921DF5"/>
    <w:multiLevelType w:val="hybridMultilevel"/>
    <w:tmpl w:val="8BEE9E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2"/>
  </w:num>
  <w:num w:numId="3">
    <w:abstractNumId w:val="3"/>
  </w:num>
  <w:num w:numId="4">
    <w:abstractNumId w:val="6"/>
  </w:num>
  <w:num w:numId="5">
    <w:abstractNumId w:val="4"/>
  </w:num>
  <w:num w:numId="6">
    <w:abstractNumId w:val="10"/>
  </w:num>
  <w:num w:numId="7">
    <w:abstractNumId w:val="5"/>
  </w:num>
  <w:num w:numId="8">
    <w:abstractNumId w:val="8"/>
  </w:num>
  <w:num w:numId="9">
    <w:abstractNumId w:val="0"/>
  </w:num>
  <w:num w:numId="10">
    <w:abstractNumId w:val="1"/>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B9"/>
    <w:rsid w:val="000002A6"/>
    <w:rsid w:val="00000881"/>
    <w:rsid w:val="00000B99"/>
    <w:rsid w:val="00001102"/>
    <w:rsid w:val="00001253"/>
    <w:rsid w:val="00002658"/>
    <w:rsid w:val="00002806"/>
    <w:rsid w:val="00002D5F"/>
    <w:rsid w:val="00003468"/>
    <w:rsid w:val="00003A3F"/>
    <w:rsid w:val="00003B73"/>
    <w:rsid w:val="00003FD3"/>
    <w:rsid w:val="00004410"/>
    <w:rsid w:val="00004E40"/>
    <w:rsid w:val="00005288"/>
    <w:rsid w:val="0000528B"/>
    <w:rsid w:val="00005867"/>
    <w:rsid w:val="00006334"/>
    <w:rsid w:val="00006621"/>
    <w:rsid w:val="00006657"/>
    <w:rsid w:val="00006CA6"/>
    <w:rsid w:val="00007005"/>
    <w:rsid w:val="000074B5"/>
    <w:rsid w:val="00007EC6"/>
    <w:rsid w:val="00007FDA"/>
    <w:rsid w:val="00010016"/>
    <w:rsid w:val="00010088"/>
    <w:rsid w:val="000103DF"/>
    <w:rsid w:val="000111C0"/>
    <w:rsid w:val="00011975"/>
    <w:rsid w:val="00011FAB"/>
    <w:rsid w:val="00012BB6"/>
    <w:rsid w:val="0001395A"/>
    <w:rsid w:val="00013979"/>
    <w:rsid w:val="00013A99"/>
    <w:rsid w:val="00013EF2"/>
    <w:rsid w:val="000142D4"/>
    <w:rsid w:val="000148B3"/>
    <w:rsid w:val="00014BED"/>
    <w:rsid w:val="00014DE7"/>
    <w:rsid w:val="0001700D"/>
    <w:rsid w:val="000170C0"/>
    <w:rsid w:val="00017821"/>
    <w:rsid w:val="00017B13"/>
    <w:rsid w:val="00017B2B"/>
    <w:rsid w:val="00017F4E"/>
    <w:rsid w:val="00020543"/>
    <w:rsid w:val="000205A3"/>
    <w:rsid w:val="00020BB8"/>
    <w:rsid w:val="0002120C"/>
    <w:rsid w:val="00021216"/>
    <w:rsid w:val="000214BD"/>
    <w:rsid w:val="00021B40"/>
    <w:rsid w:val="00021E59"/>
    <w:rsid w:val="000228FD"/>
    <w:rsid w:val="00023E2F"/>
    <w:rsid w:val="00024859"/>
    <w:rsid w:val="00024FAA"/>
    <w:rsid w:val="0002565B"/>
    <w:rsid w:val="00025B87"/>
    <w:rsid w:val="00025C80"/>
    <w:rsid w:val="000260F0"/>
    <w:rsid w:val="00026172"/>
    <w:rsid w:val="000262E3"/>
    <w:rsid w:val="000264B6"/>
    <w:rsid w:val="00026843"/>
    <w:rsid w:val="00026A12"/>
    <w:rsid w:val="00026D53"/>
    <w:rsid w:val="000271D5"/>
    <w:rsid w:val="000273D3"/>
    <w:rsid w:val="00030145"/>
    <w:rsid w:val="000304A0"/>
    <w:rsid w:val="000306E0"/>
    <w:rsid w:val="00031B12"/>
    <w:rsid w:val="00033D72"/>
    <w:rsid w:val="00034AEA"/>
    <w:rsid w:val="00035919"/>
    <w:rsid w:val="00035A37"/>
    <w:rsid w:val="000366FD"/>
    <w:rsid w:val="00036838"/>
    <w:rsid w:val="00036E73"/>
    <w:rsid w:val="000400BA"/>
    <w:rsid w:val="00040431"/>
    <w:rsid w:val="00040B8D"/>
    <w:rsid w:val="00040EC8"/>
    <w:rsid w:val="00041956"/>
    <w:rsid w:val="00041996"/>
    <w:rsid w:val="000424C5"/>
    <w:rsid w:val="0004253D"/>
    <w:rsid w:val="000426A2"/>
    <w:rsid w:val="00043A78"/>
    <w:rsid w:val="00043A90"/>
    <w:rsid w:val="00043ACF"/>
    <w:rsid w:val="000443F5"/>
    <w:rsid w:val="000446F7"/>
    <w:rsid w:val="000451AD"/>
    <w:rsid w:val="000453C3"/>
    <w:rsid w:val="000453D2"/>
    <w:rsid w:val="000454A0"/>
    <w:rsid w:val="00045500"/>
    <w:rsid w:val="00045781"/>
    <w:rsid w:val="00045BB2"/>
    <w:rsid w:val="0004688A"/>
    <w:rsid w:val="00046DDB"/>
    <w:rsid w:val="00046FD5"/>
    <w:rsid w:val="00050E67"/>
    <w:rsid w:val="000523B4"/>
    <w:rsid w:val="00052415"/>
    <w:rsid w:val="00053313"/>
    <w:rsid w:val="0005371B"/>
    <w:rsid w:val="00053BA0"/>
    <w:rsid w:val="00053F86"/>
    <w:rsid w:val="00055932"/>
    <w:rsid w:val="00056390"/>
    <w:rsid w:val="0005668F"/>
    <w:rsid w:val="0005673D"/>
    <w:rsid w:val="000573C0"/>
    <w:rsid w:val="0005754A"/>
    <w:rsid w:val="0005777B"/>
    <w:rsid w:val="000579B4"/>
    <w:rsid w:val="00057A94"/>
    <w:rsid w:val="00057AE1"/>
    <w:rsid w:val="00057E3E"/>
    <w:rsid w:val="00057E64"/>
    <w:rsid w:val="00057FF3"/>
    <w:rsid w:val="000600B6"/>
    <w:rsid w:val="0006016E"/>
    <w:rsid w:val="00060274"/>
    <w:rsid w:val="000610A9"/>
    <w:rsid w:val="000614C0"/>
    <w:rsid w:val="00061BCA"/>
    <w:rsid w:val="00061DED"/>
    <w:rsid w:val="00061E9A"/>
    <w:rsid w:val="000627DD"/>
    <w:rsid w:val="00062B85"/>
    <w:rsid w:val="00063349"/>
    <w:rsid w:val="00063604"/>
    <w:rsid w:val="00063BBE"/>
    <w:rsid w:val="00064014"/>
    <w:rsid w:val="00064197"/>
    <w:rsid w:val="00064451"/>
    <w:rsid w:val="00064855"/>
    <w:rsid w:val="00064C2D"/>
    <w:rsid w:val="00066234"/>
    <w:rsid w:val="00066C93"/>
    <w:rsid w:val="00066D18"/>
    <w:rsid w:val="00067A2A"/>
    <w:rsid w:val="00067A92"/>
    <w:rsid w:val="00067BBC"/>
    <w:rsid w:val="000708A3"/>
    <w:rsid w:val="00070A04"/>
    <w:rsid w:val="0007165B"/>
    <w:rsid w:val="00071B3A"/>
    <w:rsid w:val="00071CFA"/>
    <w:rsid w:val="00071FFB"/>
    <w:rsid w:val="000726CD"/>
    <w:rsid w:val="000734BC"/>
    <w:rsid w:val="00074778"/>
    <w:rsid w:val="000749F4"/>
    <w:rsid w:val="00074AE2"/>
    <w:rsid w:val="00075234"/>
    <w:rsid w:val="0007573B"/>
    <w:rsid w:val="000757A0"/>
    <w:rsid w:val="00075E4E"/>
    <w:rsid w:val="00075E6F"/>
    <w:rsid w:val="0007634B"/>
    <w:rsid w:val="000765A6"/>
    <w:rsid w:val="00076F3F"/>
    <w:rsid w:val="0007719A"/>
    <w:rsid w:val="0008000C"/>
    <w:rsid w:val="00080094"/>
    <w:rsid w:val="0008072C"/>
    <w:rsid w:val="0008096F"/>
    <w:rsid w:val="000811E4"/>
    <w:rsid w:val="00081FC0"/>
    <w:rsid w:val="0008224B"/>
    <w:rsid w:val="000825BD"/>
    <w:rsid w:val="000825F1"/>
    <w:rsid w:val="00082926"/>
    <w:rsid w:val="00082AA1"/>
    <w:rsid w:val="0008378E"/>
    <w:rsid w:val="000838E4"/>
    <w:rsid w:val="0008392F"/>
    <w:rsid w:val="00083E52"/>
    <w:rsid w:val="00084077"/>
    <w:rsid w:val="000847BC"/>
    <w:rsid w:val="00084B4E"/>
    <w:rsid w:val="00084D4F"/>
    <w:rsid w:val="0008649E"/>
    <w:rsid w:val="00087060"/>
    <w:rsid w:val="000876D0"/>
    <w:rsid w:val="00087722"/>
    <w:rsid w:val="00090273"/>
    <w:rsid w:val="00090B7C"/>
    <w:rsid w:val="00090F15"/>
    <w:rsid w:val="000910A3"/>
    <w:rsid w:val="00091644"/>
    <w:rsid w:val="0009209E"/>
    <w:rsid w:val="0009301D"/>
    <w:rsid w:val="00093197"/>
    <w:rsid w:val="00093269"/>
    <w:rsid w:val="0009403A"/>
    <w:rsid w:val="000944DF"/>
    <w:rsid w:val="00094C7A"/>
    <w:rsid w:val="00094F75"/>
    <w:rsid w:val="00095499"/>
    <w:rsid w:val="00095B51"/>
    <w:rsid w:val="00095D89"/>
    <w:rsid w:val="00096C0A"/>
    <w:rsid w:val="00096DB8"/>
    <w:rsid w:val="00097176"/>
    <w:rsid w:val="00097B03"/>
    <w:rsid w:val="00097B13"/>
    <w:rsid w:val="000A02ED"/>
    <w:rsid w:val="000A03D7"/>
    <w:rsid w:val="000A08F0"/>
    <w:rsid w:val="000A0CD8"/>
    <w:rsid w:val="000A0F91"/>
    <w:rsid w:val="000A1F3A"/>
    <w:rsid w:val="000A2046"/>
    <w:rsid w:val="000A25B8"/>
    <w:rsid w:val="000A25DE"/>
    <w:rsid w:val="000A31AC"/>
    <w:rsid w:val="000A36BF"/>
    <w:rsid w:val="000A4133"/>
    <w:rsid w:val="000A4DD1"/>
    <w:rsid w:val="000A5336"/>
    <w:rsid w:val="000A54E5"/>
    <w:rsid w:val="000A5820"/>
    <w:rsid w:val="000A5B34"/>
    <w:rsid w:val="000A6CD7"/>
    <w:rsid w:val="000A72AF"/>
    <w:rsid w:val="000A7CFA"/>
    <w:rsid w:val="000B08B8"/>
    <w:rsid w:val="000B1345"/>
    <w:rsid w:val="000B136E"/>
    <w:rsid w:val="000B177A"/>
    <w:rsid w:val="000B1F34"/>
    <w:rsid w:val="000B2F23"/>
    <w:rsid w:val="000B3B96"/>
    <w:rsid w:val="000B409B"/>
    <w:rsid w:val="000B45B0"/>
    <w:rsid w:val="000B4709"/>
    <w:rsid w:val="000B4DB0"/>
    <w:rsid w:val="000B4DE9"/>
    <w:rsid w:val="000B590C"/>
    <w:rsid w:val="000B5931"/>
    <w:rsid w:val="000B59C9"/>
    <w:rsid w:val="000B5E8F"/>
    <w:rsid w:val="000B62F9"/>
    <w:rsid w:val="000B6641"/>
    <w:rsid w:val="000B66E2"/>
    <w:rsid w:val="000B6A6F"/>
    <w:rsid w:val="000B6E05"/>
    <w:rsid w:val="000B7024"/>
    <w:rsid w:val="000B74A3"/>
    <w:rsid w:val="000B7C9F"/>
    <w:rsid w:val="000C0581"/>
    <w:rsid w:val="000C07F4"/>
    <w:rsid w:val="000C1125"/>
    <w:rsid w:val="000C1B5F"/>
    <w:rsid w:val="000C24F4"/>
    <w:rsid w:val="000C2755"/>
    <w:rsid w:val="000C288B"/>
    <w:rsid w:val="000C2CA9"/>
    <w:rsid w:val="000C3457"/>
    <w:rsid w:val="000C38A9"/>
    <w:rsid w:val="000C44AC"/>
    <w:rsid w:val="000C4A1D"/>
    <w:rsid w:val="000C5953"/>
    <w:rsid w:val="000C5C49"/>
    <w:rsid w:val="000C5C54"/>
    <w:rsid w:val="000C66D5"/>
    <w:rsid w:val="000C7187"/>
    <w:rsid w:val="000C759D"/>
    <w:rsid w:val="000D0607"/>
    <w:rsid w:val="000D10CB"/>
    <w:rsid w:val="000D191C"/>
    <w:rsid w:val="000D1D04"/>
    <w:rsid w:val="000D2652"/>
    <w:rsid w:val="000D276F"/>
    <w:rsid w:val="000D32AC"/>
    <w:rsid w:val="000D4AA5"/>
    <w:rsid w:val="000D4E8E"/>
    <w:rsid w:val="000D5334"/>
    <w:rsid w:val="000D5417"/>
    <w:rsid w:val="000D55E3"/>
    <w:rsid w:val="000D583A"/>
    <w:rsid w:val="000D5CFA"/>
    <w:rsid w:val="000D621A"/>
    <w:rsid w:val="000D6405"/>
    <w:rsid w:val="000D6884"/>
    <w:rsid w:val="000D70C7"/>
    <w:rsid w:val="000D7F33"/>
    <w:rsid w:val="000E0BE5"/>
    <w:rsid w:val="000E0E83"/>
    <w:rsid w:val="000E10A0"/>
    <w:rsid w:val="000E1631"/>
    <w:rsid w:val="000E1643"/>
    <w:rsid w:val="000E1678"/>
    <w:rsid w:val="000E16C2"/>
    <w:rsid w:val="000E1970"/>
    <w:rsid w:val="000E1C75"/>
    <w:rsid w:val="000E2D8B"/>
    <w:rsid w:val="000E3629"/>
    <w:rsid w:val="000E452A"/>
    <w:rsid w:val="000E4D5D"/>
    <w:rsid w:val="000E50AA"/>
    <w:rsid w:val="000E547A"/>
    <w:rsid w:val="000E5881"/>
    <w:rsid w:val="000E6A12"/>
    <w:rsid w:val="000E6C78"/>
    <w:rsid w:val="000F150B"/>
    <w:rsid w:val="000F1965"/>
    <w:rsid w:val="000F27B9"/>
    <w:rsid w:val="000F3100"/>
    <w:rsid w:val="000F3210"/>
    <w:rsid w:val="000F3A90"/>
    <w:rsid w:val="000F484D"/>
    <w:rsid w:val="000F496C"/>
    <w:rsid w:val="000F4B93"/>
    <w:rsid w:val="000F4D20"/>
    <w:rsid w:val="000F53D4"/>
    <w:rsid w:val="000F5AC9"/>
    <w:rsid w:val="000F5AD5"/>
    <w:rsid w:val="000F60DB"/>
    <w:rsid w:val="000F6271"/>
    <w:rsid w:val="000F643C"/>
    <w:rsid w:val="000F6C5B"/>
    <w:rsid w:val="000F6CD6"/>
    <w:rsid w:val="000F6DE8"/>
    <w:rsid w:val="000F78E2"/>
    <w:rsid w:val="000F7BD5"/>
    <w:rsid w:val="000F7BD9"/>
    <w:rsid w:val="00100515"/>
    <w:rsid w:val="00100A04"/>
    <w:rsid w:val="00102535"/>
    <w:rsid w:val="00102F32"/>
    <w:rsid w:val="00103CE7"/>
    <w:rsid w:val="00104156"/>
    <w:rsid w:val="0010481C"/>
    <w:rsid w:val="00104949"/>
    <w:rsid w:val="00104E33"/>
    <w:rsid w:val="0010542E"/>
    <w:rsid w:val="0010557C"/>
    <w:rsid w:val="0010566C"/>
    <w:rsid w:val="00105BB7"/>
    <w:rsid w:val="001062FF"/>
    <w:rsid w:val="001064E3"/>
    <w:rsid w:val="001069A9"/>
    <w:rsid w:val="00106A89"/>
    <w:rsid w:val="00107612"/>
    <w:rsid w:val="00107703"/>
    <w:rsid w:val="00107A33"/>
    <w:rsid w:val="00107FC9"/>
    <w:rsid w:val="00110EDA"/>
    <w:rsid w:val="00111D2F"/>
    <w:rsid w:val="0011210B"/>
    <w:rsid w:val="00112A22"/>
    <w:rsid w:val="001131EF"/>
    <w:rsid w:val="00113E78"/>
    <w:rsid w:val="00114814"/>
    <w:rsid w:val="00114CD1"/>
    <w:rsid w:val="001151D1"/>
    <w:rsid w:val="0011528A"/>
    <w:rsid w:val="00115758"/>
    <w:rsid w:val="00115CA1"/>
    <w:rsid w:val="001163CB"/>
    <w:rsid w:val="001165BC"/>
    <w:rsid w:val="00116B68"/>
    <w:rsid w:val="00117548"/>
    <w:rsid w:val="00117704"/>
    <w:rsid w:val="00117BDC"/>
    <w:rsid w:val="00117F2A"/>
    <w:rsid w:val="001201A1"/>
    <w:rsid w:val="00120F9A"/>
    <w:rsid w:val="00121B74"/>
    <w:rsid w:val="001223D5"/>
    <w:rsid w:val="00123259"/>
    <w:rsid w:val="001238B5"/>
    <w:rsid w:val="00123BFC"/>
    <w:rsid w:val="001246AE"/>
    <w:rsid w:val="00124A60"/>
    <w:rsid w:val="001254A6"/>
    <w:rsid w:val="001256B8"/>
    <w:rsid w:val="00125A73"/>
    <w:rsid w:val="00125CF1"/>
    <w:rsid w:val="00125DAA"/>
    <w:rsid w:val="00126524"/>
    <w:rsid w:val="001265FF"/>
    <w:rsid w:val="0012704C"/>
    <w:rsid w:val="0012713A"/>
    <w:rsid w:val="00127700"/>
    <w:rsid w:val="00127F8E"/>
    <w:rsid w:val="00130155"/>
    <w:rsid w:val="00130457"/>
    <w:rsid w:val="00130618"/>
    <w:rsid w:val="00130D30"/>
    <w:rsid w:val="001314C7"/>
    <w:rsid w:val="0013161E"/>
    <w:rsid w:val="0013165B"/>
    <w:rsid w:val="00132301"/>
    <w:rsid w:val="00132FF3"/>
    <w:rsid w:val="0013317C"/>
    <w:rsid w:val="00134B4C"/>
    <w:rsid w:val="00134FE1"/>
    <w:rsid w:val="001350E0"/>
    <w:rsid w:val="0013555A"/>
    <w:rsid w:val="001359FB"/>
    <w:rsid w:val="001360E8"/>
    <w:rsid w:val="00137337"/>
    <w:rsid w:val="001378EB"/>
    <w:rsid w:val="00141153"/>
    <w:rsid w:val="001411FA"/>
    <w:rsid w:val="00142088"/>
    <w:rsid w:val="0014245E"/>
    <w:rsid w:val="001425A3"/>
    <w:rsid w:val="00142757"/>
    <w:rsid w:val="00142BBE"/>
    <w:rsid w:val="00142CE5"/>
    <w:rsid w:val="00144C65"/>
    <w:rsid w:val="00144FE7"/>
    <w:rsid w:val="001456D3"/>
    <w:rsid w:val="00145846"/>
    <w:rsid w:val="00145CC1"/>
    <w:rsid w:val="0014638B"/>
    <w:rsid w:val="0014639F"/>
    <w:rsid w:val="00146E91"/>
    <w:rsid w:val="001474AE"/>
    <w:rsid w:val="001478FA"/>
    <w:rsid w:val="0015029C"/>
    <w:rsid w:val="0015035F"/>
    <w:rsid w:val="00150D9E"/>
    <w:rsid w:val="00150E58"/>
    <w:rsid w:val="001513F2"/>
    <w:rsid w:val="00151409"/>
    <w:rsid w:val="00151C54"/>
    <w:rsid w:val="0015210C"/>
    <w:rsid w:val="00152442"/>
    <w:rsid w:val="00153BF3"/>
    <w:rsid w:val="00153F3A"/>
    <w:rsid w:val="00154DDC"/>
    <w:rsid w:val="00155368"/>
    <w:rsid w:val="00155B08"/>
    <w:rsid w:val="00155D12"/>
    <w:rsid w:val="00156359"/>
    <w:rsid w:val="00156CBA"/>
    <w:rsid w:val="00156F19"/>
    <w:rsid w:val="001579BC"/>
    <w:rsid w:val="00157C6B"/>
    <w:rsid w:val="00160663"/>
    <w:rsid w:val="00160B48"/>
    <w:rsid w:val="001622BB"/>
    <w:rsid w:val="001622D1"/>
    <w:rsid w:val="00163014"/>
    <w:rsid w:val="00163146"/>
    <w:rsid w:val="0016328B"/>
    <w:rsid w:val="00164010"/>
    <w:rsid w:val="00164059"/>
    <w:rsid w:val="00166E61"/>
    <w:rsid w:val="00167DA8"/>
    <w:rsid w:val="00170664"/>
    <w:rsid w:val="00170770"/>
    <w:rsid w:val="00170AD0"/>
    <w:rsid w:val="00170C57"/>
    <w:rsid w:val="00170F2A"/>
    <w:rsid w:val="00171520"/>
    <w:rsid w:val="0017211E"/>
    <w:rsid w:val="00174D82"/>
    <w:rsid w:val="00174DBB"/>
    <w:rsid w:val="00175611"/>
    <w:rsid w:val="00175B16"/>
    <w:rsid w:val="00177631"/>
    <w:rsid w:val="001776C9"/>
    <w:rsid w:val="00177B0E"/>
    <w:rsid w:val="001801EB"/>
    <w:rsid w:val="0018037A"/>
    <w:rsid w:val="001804ED"/>
    <w:rsid w:val="00180D9E"/>
    <w:rsid w:val="001810EA"/>
    <w:rsid w:val="00181922"/>
    <w:rsid w:val="00181ADD"/>
    <w:rsid w:val="00181B03"/>
    <w:rsid w:val="00182CD5"/>
    <w:rsid w:val="0018307E"/>
    <w:rsid w:val="001831B5"/>
    <w:rsid w:val="00183243"/>
    <w:rsid w:val="0018333A"/>
    <w:rsid w:val="001838B9"/>
    <w:rsid w:val="00184689"/>
    <w:rsid w:val="00184D70"/>
    <w:rsid w:val="00184E49"/>
    <w:rsid w:val="0018512C"/>
    <w:rsid w:val="00185953"/>
    <w:rsid w:val="0018610C"/>
    <w:rsid w:val="0018672F"/>
    <w:rsid w:val="00186F85"/>
    <w:rsid w:val="0018735F"/>
    <w:rsid w:val="00187592"/>
    <w:rsid w:val="001878EA"/>
    <w:rsid w:val="001904FA"/>
    <w:rsid w:val="0019062E"/>
    <w:rsid w:val="00190B75"/>
    <w:rsid w:val="00190CC3"/>
    <w:rsid w:val="00191115"/>
    <w:rsid w:val="00191255"/>
    <w:rsid w:val="00191522"/>
    <w:rsid w:val="00191CF3"/>
    <w:rsid w:val="0019200D"/>
    <w:rsid w:val="00193222"/>
    <w:rsid w:val="001933A5"/>
    <w:rsid w:val="00193633"/>
    <w:rsid w:val="00193C6C"/>
    <w:rsid w:val="00194226"/>
    <w:rsid w:val="00194E19"/>
    <w:rsid w:val="00196149"/>
    <w:rsid w:val="0019654A"/>
    <w:rsid w:val="00197327"/>
    <w:rsid w:val="0019741C"/>
    <w:rsid w:val="0019773B"/>
    <w:rsid w:val="001A0739"/>
    <w:rsid w:val="001A11C7"/>
    <w:rsid w:val="001A12A8"/>
    <w:rsid w:val="001A15EB"/>
    <w:rsid w:val="001A23D0"/>
    <w:rsid w:val="001A26E4"/>
    <w:rsid w:val="001A2C4D"/>
    <w:rsid w:val="001A32B4"/>
    <w:rsid w:val="001A444F"/>
    <w:rsid w:val="001A4704"/>
    <w:rsid w:val="001A4985"/>
    <w:rsid w:val="001A53CA"/>
    <w:rsid w:val="001A54A7"/>
    <w:rsid w:val="001A588F"/>
    <w:rsid w:val="001A72D6"/>
    <w:rsid w:val="001A737E"/>
    <w:rsid w:val="001B0382"/>
    <w:rsid w:val="001B10E0"/>
    <w:rsid w:val="001B12A0"/>
    <w:rsid w:val="001B1741"/>
    <w:rsid w:val="001B1A7A"/>
    <w:rsid w:val="001B2014"/>
    <w:rsid w:val="001B23A3"/>
    <w:rsid w:val="001B23CE"/>
    <w:rsid w:val="001B25C7"/>
    <w:rsid w:val="001B2B30"/>
    <w:rsid w:val="001B3604"/>
    <w:rsid w:val="001B3AC5"/>
    <w:rsid w:val="001B3D60"/>
    <w:rsid w:val="001B42F8"/>
    <w:rsid w:val="001B47B4"/>
    <w:rsid w:val="001B49BA"/>
    <w:rsid w:val="001B4C35"/>
    <w:rsid w:val="001B4DB9"/>
    <w:rsid w:val="001B5449"/>
    <w:rsid w:val="001B575F"/>
    <w:rsid w:val="001B5D8C"/>
    <w:rsid w:val="001B6CCD"/>
    <w:rsid w:val="001B739C"/>
    <w:rsid w:val="001B7F46"/>
    <w:rsid w:val="001C000B"/>
    <w:rsid w:val="001C02DF"/>
    <w:rsid w:val="001C07D0"/>
    <w:rsid w:val="001C0C25"/>
    <w:rsid w:val="001C10BF"/>
    <w:rsid w:val="001C161F"/>
    <w:rsid w:val="001C1FC3"/>
    <w:rsid w:val="001C23F8"/>
    <w:rsid w:val="001C24BB"/>
    <w:rsid w:val="001C2667"/>
    <w:rsid w:val="001C3154"/>
    <w:rsid w:val="001C3258"/>
    <w:rsid w:val="001C33F9"/>
    <w:rsid w:val="001C3FBB"/>
    <w:rsid w:val="001C4128"/>
    <w:rsid w:val="001C4D79"/>
    <w:rsid w:val="001C616B"/>
    <w:rsid w:val="001C70F0"/>
    <w:rsid w:val="001C750F"/>
    <w:rsid w:val="001C7F14"/>
    <w:rsid w:val="001D03E5"/>
    <w:rsid w:val="001D0493"/>
    <w:rsid w:val="001D04CC"/>
    <w:rsid w:val="001D0776"/>
    <w:rsid w:val="001D0790"/>
    <w:rsid w:val="001D1236"/>
    <w:rsid w:val="001D1655"/>
    <w:rsid w:val="001D1C26"/>
    <w:rsid w:val="001D1FA7"/>
    <w:rsid w:val="001D354F"/>
    <w:rsid w:val="001D3F80"/>
    <w:rsid w:val="001D452F"/>
    <w:rsid w:val="001D5918"/>
    <w:rsid w:val="001D5ACE"/>
    <w:rsid w:val="001D5ED1"/>
    <w:rsid w:val="001D63FE"/>
    <w:rsid w:val="001D6B7E"/>
    <w:rsid w:val="001D6F18"/>
    <w:rsid w:val="001D6F49"/>
    <w:rsid w:val="001D71A7"/>
    <w:rsid w:val="001D740A"/>
    <w:rsid w:val="001D78F8"/>
    <w:rsid w:val="001D7CCB"/>
    <w:rsid w:val="001E08FB"/>
    <w:rsid w:val="001E158A"/>
    <w:rsid w:val="001E190B"/>
    <w:rsid w:val="001E39B9"/>
    <w:rsid w:val="001E3E99"/>
    <w:rsid w:val="001E4403"/>
    <w:rsid w:val="001E4B94"/>
    <w:rsid w:val="001E4FB5"/>
    <w:rsid w:val="001E579A"/>
    <w:rsid w:val="001E6451"/>
    <w:rsid w:val="001E7C45"/>
    <w:rsid w:val="001E7F8A"/>
    <w:rsid w:val="001F03F7"/>
    <w:rsid w:val="001F06CC"/>
    <w:rsid w:val="001F0EC8"/>
    <w:rsid w:val="001F1213"/>
    <w:rsid w:val="001F1240"/>
    <w:rsid w:val="001F1B13"/>
    <w:rsid w:val="001F25CA"/>
    <w:rsid w:val="001F28DA"/>
    <w:rsid w:val="001F2E12"/>
    <w:rsid w:val="001F30E1"/>
    <w:rsid w:val="001F34B1"/>
    <w:rsid w:val="001F35C4"/>
    <w:rsid w:val="001F38ED"/>
    <w:rsid w:val="001F3FE1"/>
    <w:rsid w:val="001F4EF0"/>
    <w:rsid w:val="001F5263"/>
    <w:rsid w:val="001F544F"/>
    <w:rsid w:val="001F55DE"/>
    <w:rsid w:val="001F56EA"/>
    <w:rsid w:val="001F6877"/>
    <w:rsid w:val="001F693B"/>
    <w:rsid w:val="001F6987"/>
    <w:rsid w:val="001F698A"/>
    <w:rsid w:val="001F6BAF"/>
    <w:rsid w:val="001F7D97"/>
    <w:rsid w:val="001F7E17"/>
    <w:rsid w:val="00200BC8"/>
    <w:rsid w:val="00200DFB"/>
    <w:rsid w:val="0020146B"/>
    <w:rsid w:val="002017AB"/>
    <w:rsid w:val="00202017"/>
    <w:rsid w:val="00202117"/>
    <w:rsid w:val="00202AF1"/>
    <w:rsid w:val="00202B49"/>
    <w:rsid w:val="00202CA2"/>
    <w:rsid w:val="002030EB"/>
    <w:rsid w:val="00203491"/>
    <w:rsid w:val="0020380E"/>
    <w:rsid w:val="002039F0"/>
    <w:rsid w:val="00203DA8"/>
    <w:rsid w:val="00204334"/>
    <w:rsid w:val="0020442C"/>
    <w:rsid w:val="002046B9"/>
    <w:rsid w:val="00204742"/>
    <w:rsid w:val="00204988"/>
    <w:rsid w:val="00204CC5"/>
    <w:rsid w:val="00204F6B"/>
    <w:rsid w:val="00205E96"/>
    <w:rsid w:val="002062A5"/>
    <w:rsid w:val="00206CFF"/>
    <w:rsid w:val="002077A0"/>
    <w:rsid w:val="00207FE4"/>
    <w:rsid w:val="0021004F"/>
    <w:rsid w:val="002105C2"/>
    <w:rsid w:val="00210AA1"/>
    <w:rsid w:val="00211119"/>
    <w:rsid w:val="00211320"/>
    <w:rsid w:val="00211518"/>
    <w:rsid w:val="00211E75"/>
    <w:rsid w:val="00212235"/>
    <w:rsid w:val="0021251C"/>
    <w:rsid w:val="00212546"/>
    <w:rsid w:val="0021309C"/>
    <w:rsid w:val="00213AAA"/>
    <w:rsid w:val="00213AC4"/>
    <w:rsid w:val="002144F2"/>
    <w:rsid w:val="00214C03"/>
    <w:rsid w:val="00214F18"/>
    <w:rsid w:val="00215851"/>
    <w:rsid w:val="00216153"/>
    <w:rsid w:val="00216353"/>
    <w:rsid w:val="0021656B"/>
    <w:rsid w:val="002167C7"/>
    <w:rsid w:val="00216957"/>
    <w:rsid w:val="00217998"/>
    <w:rsid w:val="00220852"/>
    <w:rsid w:val="00220C58"/>
    <w:rsid w:val="002215F7"/>
    <w:rsid w:val="00221725"/>
    <w:rsid w:val="00221B19"/>
    <w:rsid w:val="002222D8"/>
    <w:rsid w:val="002224F6"/>
    <w:rsid w:val="002228BD"/>
    <w:rsid w:val="0022291A"/>
    <w:rsid w:val="00222A36"/>
    <w:rsid w:val="00222AEE"/>
    <w:rsid w:val="00222B09"/>
    <w:rsid w:val="00222CC7"/>
    <w:rsid w:val="00222E0E"/>
    <w:rsid w:val="0022346E"/>
    <w:rsid w:val="00223912"/>
    <w:rsid w:val="002242AA"/>
    <w:rsid w:val="0022497D"/>
    <w:rsid w:val="00224BD8"/>
    <w:rsid w:val="00224C1A"/>
    <w:rsid w:val="00225078"/>
    <w:rsid w:val="00227A2E"/>
    <w:rsid w:val="00227DD3"/>
    <w:rsid w:val="002303AC"/>
    <w:rsid w:val="00230CCE"/>
    <w:rsid w:val="00232472"/>
    <w:rsid w:val="002329A1"/>
    <w:rsid w:val="00232DF5"/>
    <w:rsid w:val="00233E19"/>
    <w:rsid w:val="00234264"/>
    <w:rsid w:val="002345C0"/>
    <w:rsid w:val="00234A76"/>
    <w:rsid w:val="00235215"/>
    <w:rsid w:val="00235287"/>
    <w:rsid w:val="002352DC"/>
    <w:rsid w:val="00236C45"/>
    <w:rsid w:val="00237487"/>
    <w:rsid w:val="002376A8"/>
    <w:rsid w:val="0023786C"/>
    <w:rsid w:val="002379DD"/>
    <w:rsid w:val="002408D4"/>
    <w:rsid w:val="00241C84"/>
    <w:rsid w:val="002422AB"/>
    <w:rsid w:val="002422F7"/>
    <w:rsid w:val="00242B77"/>
    <w:rsid w:val="00243074"/>
    <w:rsid w:val="00243379"/>
    <w:rsid w:val="00243692"/>
    <w:rsid w:val="00243AAC"/>
    <w:rsid w:val="00243B75"/>
    <w:rsid w:val="00243DD3"/>
    <w:rsid w:val="00244217"/>
    <w:rsid w:val="00244AA0"/>
    <w:rsid w:val="0024506E"/>
    <w:rsid w:val="002459E9"/>
    <w:rsid w:val="002463FE"/>
    <w:rsid w:val="00246465"/>
    <w:rsid w:val="00246DCA"/>
    <w:rsid w:val="00247160"/>
    <w:rsid w:val="002473F0"/>
    <w:rsid w:val="002477A3"/>
    <w:rsid w:val="002512EE"/>
    <w:rsid w:val="00251890"/>
    <w:rsid w:val="0025189D"/>
    <w:rsid w:val="00251C0F"/>
    <w:rsid w:val="0025223C"/>
    <w:rsid w:val="00252A82"/>
    <w:rsid w:val="0025359A"/>
    <w:rsid w:val="00253869"/>
    <w:rsid w:val="00253A1C"/>
    <w:rsid w:val="00254B1F"/>
    <w:rsid w:val="00254D72"/>
    <w:rsid w:val="00255EE6"/>
    <w:rsid w:val="00256273"/>
    <w:rsid w:val="002573B0"/>
    <w:rsid w:val="0025758E"/>
    <w:rsid w:val="0026044D"/>
    <w:rsid w:val="00260A0F"/>
    <w:rsid w:val="00260BC6"/>
    <w:rsid w:val="00260C4B"/>
    <w:rsid w:val="00260FE6"/>
    <w:rsid w:val="00261A78"/>
    <w:rsid w:val="00261B3B"/>
    <w:rsid w:val="00261F3B"/>
    <w:rsid w:val="0026231D"/>
    <w:rsid w:val="002627F8"/>
    <w:rsid w:val="002628CC"/>
    <w:rsid w:val="00262EE5"/>
    <w:rsid w:val="002632C9"/>
    <w:rsid w:val="00263BF7"/>
    <w:rsid w:val="00264226"/>
    <w:rsid w:val="002645CC"/>
    <w:rsid w:val="00264972"/>
    <w:rsid w:val="00264AB6"/>
    <w:rsid w:val="00264B3B"/>
    <w:rsid w:val="00264F73"/>
    <w:rsid w:val="00264FF5"/>
    <w:rsid w:val="00265299"/>
    <w:rsid w:val="0026572B"/>
    <w:rsid w:val="0026573E"/>
    <w:rsid w:val="00265E97"/>
    <w:rsid w:val="00266360"/>
    <w:rsid w:val="0026695A"/>
    <w:rsid w:val="00270111"/>
    <w:rsid w:val="002702FA"/>
    <w:rsid w:val="00271CF6"/>
    <w:rsid w:val="00272229"/>
    <w:rsid w:val="00272273"/>
    <w:rsid w:val="0027273A"/>
    <w:rsid w:val="002734C4"/>
    <w:rsid w:val="002735F0"/>
    <w:rsid w:val="002749CD"/>
    <w:rsid w:val="00274CA1"/>
    <w:rsid w:val="00274E55"/>
    <w:rsid w:val="00275074"/>
    <w:rsid w:val="00275D48"/>
    <w:rsid w:val="002760C0"/>
    <w:rsid w:val="002764DD"/>
    <w:rsid w:val="00276CC7"/>
    <w:rsid w:val="00277850"/>
    <w:rsid w:val="00277E21"/>
    <w:rsid w:val="00277EFC"/>
    <w:rsid w:val="00280157"/>
    <w:rsid w:val="00281241"/>
    <w:rsid w:val="00281B64"/>
    <w:rsid w:val="00281C1E"/>
    <w:rsid w:val="00281C67"/>
    <w:rsid w:val="00281E5D"/>
    <w:rsid w:val="00282857"/>
    <w:rsid w:val="00283054"/>
    <w:rsid w:val="002832F3"/>
    <w:rsid w:val="002835E8"/>
    <w:rsid w:val="00283F72"/>
    <w:rsid w:val="0028414D"/>
    <w:rsid w:val="00284C73"/>
    <w:rsid w:val="0028530F"/>
    <w:rsid w:val="00286639"/>
    <w:rsid w:val="00287181"/>
    <w:rsid w:val="00287678"/>
    <w:rsid w:val="002910BC"/>
    <w:rsid w:val="00291255"/>
    <w:rsid w:val="0029159D"/>
    <w:rsid w:val="002915D0"/>
    <w:rsid w:val="002919FE"/>
    <w:rsid w:val="00291E0C"/>
    <w:rsid w:val="00292180"/>
    <w:rsid w:val="00292CF7"/>
    <w:rsid w:val="00292EA7"/>
    <w:rsid w:val="0029354F"/>
    <w:rsid w:val="00293EC0"/>
    <w:rsid w:val="002945F3"/>
    <w:rsid w:val="00294ABF"/>
    <w:rsid w:val="0029589D"/>
    <w:rsid w:val="00295D55"/>
    <w:rsid w:val="002966A5"/>
    <w:rsid w:val="00296BEE"/>
    <w:rsid w:val="00297546"/>
    <w:rsid w:val="00297B46"/>
    <w:rsid w:val="002A0575"/>
    <w:rsid w:val="002A05EE"/>
    <w:rsid w:val="002A0929"/>
    <w:rsid w:val="002A0B15"/>
    <w:rsid w:val="002A0DB6"/>
    <w:rsid w:val="002A0F18"/>
    <w:rsid w:val="002A1839"/>
    <w:rsid w:val="002A1D21"/>
    <w:rsid w:val="002A2256"/>
    <w:rsid w:val="002A296C"/>
    <w:rsid w:val="002A3763"/>
    <w:rsid w:val="002A3C3C"/>
    <w:rsid w:val="002A3D22"/>
    <w:rsid w:val="002A3E3E"/>
    <w:rsid w:val="002A3ED7"/>
    <w:rsid w:val="002A4590"/>
    <w:rsid w:val="002A4860"/>
    <w:rsid w:val="002A4B66"/>
    <w:rsid w:val="002A56F8"/>
    <w:rsid w:val="002A676B"/>
    <w:rsid w:val="002A7D48"/>
    <w:rsid w:val="002A7FCC"/>
    <w:rsid w:val="002B0708"/>
    <w:rsid w:val="002B0BCC"/>
    <w:rsid w:val="002B0CA6"/>
    <w:rsid w:val="002B14CF"/>
    <w:rsid w:val="002B1717"/>
    <w:rsid w:val="002B1B92"/>
    <w:rsid w:val="002B288F"/>
    <w:rsid w:val="002B32E4"/>
    <w:rsid w:val="002B36C3"/>
    <w:rsid w:val="002B3712"/>
    <w:rsid w:val="002B38D7"/>
    <w:rsid w:val="002B40DE"/>
    <w:rsid w:val="002B4178"/>
    <w:rsid w:val="002B4251"/>
    <w:rsid w:val="002B4448"/>
    <w:rsid w:val="002B5187"/>
    <w:rsid w:val="002B539A"/>
    <w:rsid w:val="002B5567"/>
    <w:rsid w:val="002B5672"/>
    <w:rsid w:val="002B5C29"/>
    <w:rsid w:val="002B614C"/>
    <w:rsid w:val="002B61DC"/>
    <w:rsid w:val="002B6A11"/>
    <w:rsid w:val="002B6A9C"/>
    <w:rsid w:val="002B6B01"/>
    <w:rsid w:val="002B6DE5"/>
    <w:rsid w:val="002B6E2C"/>
    <w:rsid w:val="002C02E0"/>
    <w:rsid w:val="002C1FEE"/>
    <w:rsid w:val="002C296D"/>
    <w:rsid w:val="002C3661"/>
    <w:rsid w:val="002C3A21"/>
    <w:rsid w:val="002C4452"/>
    <w:rsid w:val="002C4476"/>
    <w:rsid w:val="002C4891"/>
    <w:rsid w:val="002C5A28"/>
    <w:rsid w:val="002C5B94"/>
    <w:rsid w:val="002C6017"/>
    <w:rsid w:val="002C60E1"/>
    <w:rsid w:val="002C6A9C"/>
    <w:rsid w:val="002C7139"/>
    <w:rsid w:val="002C7B4D"/>
    <w:rsid w:val="002D0084"/>
    <w:rsid w:val="002D04D9"/>
    <w:rsid w:val="002D1716"/>
    <w:rsid w:val="002D2FA5"/>
    <w:rsid w:val="002D3706"/>
    <w:rsid w:val="002D39FD"/>
    <w:rsid w:val="002D3DAA"/>
    <w:rsid w:val="002D403C"/>
    <w:rsid w:val="002D42E1"/>
    <w:rsid w:val="002D50DF"/>
    <w:rsid w:val="002D5E9A"/>
    <w:rsid w:val="002D6D79"/>
    <w:rsid w:val="002D71E3"/>
    <w:rsid w:val="002D7331"/>
    <w:rsid w:val="002D7395"/>
    <w:rsid w:val="002D74D4"/>
    <w:rsid w:val="002D76E8"/>
    <w:rsid w:val="002D7E8F"/>
    <w:rsid w:val="002D7FD6"/>
    <w:rsid w:val="002E0433"/>
    <w:rsid w:val="002E081F"/>
    <w:rsid w:val="002E1434"/>
    <w:rsid w:val="002E1608"/>
    <w:rsid w:val="002E18D8"/>
    <w:rsid w:val="002E1906"/>
    <w:rsid w:val="002E1A97"/>
    <w:rsid w:val="002E1C9C"/>
    <w:rsid w:val="002E1EC8"/>
    <w:rsid w:val="002E306A"/>
    <w:rsid w:val="002E37F7"/>
    <w:rsid w:val="002E3CEA"/>
    <w:rsid w:val="002E3EAF"/>
    <w:rsid w:val="002E3FF0"/>
    <w:rsid w:val="002E5077"/>
    <w:rsid w:val="002E5100"/>
    <w:rsid w:val="002E5552"/>
    <w:rsid w:val="002E57BF"/>
    <w:rsid w:val="002E66F9"/>
    <w:rsid w:val="002E6AF1"/>
    <w:rsid w:val="002E761B"/>
    <w:rsid w:val="002E7F17"/>
    <w:rsid w:val="002E7F20"/>
    <w:rsid w:val="002F0559"/>
    <w:rsid w:val="002F0564"/>
    <w:rsid w:val="002F0BFE"/>
    <w:rsid w:val="002F141F"/>
    <w:rsid w:val="002F15E5"/>
    <w:rsid w:val="002F17C7"/>
    <w:rsid w:val="002F1A4D"/>
    <w:rsid w:val="002F1A9C"/>
    <w:rsid w:val="002F2593"/>
    <w:rsid w:val="002F32C8"/>
    <w:rsid w:val="002F34D9"/>
    <w:rsid w:val="002F3722"/>
    <w:rsid w:val="002F3FAF"/>
    <w:rsid w:val="002F44DC"/>
    <w:rsid w:val="002F457B"/>
    <w:rsid w:val="002F46C6"/>
    <w:rsid w:val="002F4FDA"/>
    <w:rsid w:val="002F51A4"/>
    <w:rsid w:val="002F570A"/>
    <w:rsid w:val="002F57B5"/>
    <w:rsid w:val="002F580B"/>
    <w:rsid w:val="002F5C91"/>
    <w:rsid w:val="002F6882"/>
    <w:rsid w:val="003000D4"/>
    <w:rsid w:val="003002E3"/>
    <w:rsid w:val="00300429"/>
    <w:rsid w:val="00300F0A"/>
    <w:rsid w:val="003012DC"/>
    <w:rsid w:val="0030139F"/>
    <w:rsid w:val="00301D3C"/>
    <w:rsid w:val="00301E24"/>
    <w:rsid w:val="00302CD7"/>
    <w:rsid w:val="003033D2"/>
    <w:rsid w:val="003033E2"/>
    <w:rsid w:val="0030370C"/>
    <w:rsid w:val="00303A22"/>
    <w:rsid w:val="00303ACE"/>
    <w:rsid w:val="003044CB"/>
    <w:rsid w:val="0030480D"/>
    <w:rsid w:val="003049FA"/>
    <w:rsid w:val="00304EC6"/>
    <w:rsid w:val="003050B3"/>
    <w:rsid w:val="00305496"/>
    <w:rsid w:val="00305F73"/>
    <w:rsid w:val="0030618C"/>
    <w:rsid w:val="003069BF"/>
    <w:rsid w:val="00307153"/>
    <w:rsid w:val="0030771D"/>
    <w:rsid w:val="00307E85"/>
    <w:rsid w:val="00307E97"/>
    <w:rsid w:val="00310BBA"/>
    <w:rsid w:val="0031105D"/>
    <w:rsid w:val="00312956"/>
    <w:rsid w:val="00312B8D"/>
    <w:rsid w:val="003132A8"/>
    <w:rsid w:val="0031395B"/>
    <w:rsid w:val="00313B21"/>
    <w:rsid w:val="00314637"/>
    <w:rsid w:val="00314C72"/>
    <w:rsid w:val="00314CD2"/>
    <w:rsid w:val="00315B17"/>
    <w:rsid w:val="00315C97"/>
    <w:rsid w:val="00315CFE"/>
    <w:rsid w:val="0031633A"/>
    <w:rsid w:val="0032007B"/>
    <w:rsid w:val="00320689"/>
    <w:rsid w:val="00320CBB"/>
    <w:rsid w:val="00321B9E"/>
    <w:rsid w:val="00321D17"/>
    <w:rsid w:val="00321D89"/>
    <w:rsid w:val="00322187"/>
    <w:rsid w:val="00322510"/>
    <w:rsid w:val="003226A5"/>
    <w:rsid w:val="0032328F"/>
    <w:rsid w:val="003237CC"/>
    <w:rsid w:val="003238F0"/>
    <w:rsid w:val="0032441F"/>
    <w:rsid w:val="00324637"/>
    <w:rsid w:val="00324768"/>
    <w:rsid w:val="003249B9"/>
    <w:rsid w:val="00324C2F"/>
    <w:rsid w:val="003250B4"/>
    <w:rsid w:val="00325203"/>
    <w:rsid w:val="00325519"/>
    <w:rsid w:val="00325706"/>
    <w:rsid w:val="00325AC5"/>
    <w:rsid w:val="00325BB0"/>
    <w:rsid w:val="00326530"/>
    <w:rsid w:val="00326B78"/>
    <w:rsid w:val="00326D1B"/>
    <w:rsid w:val="00327022"/>
    <w:rsid w:val="00327428"/>
    <w:rsid w:val="00327AB9"/>
    <w:rsid w:val="00327DFA"/>
    <w:rsid w:val="00330421"/>
    <w:rsid w:val="00330664"/>
    <w:rsid w:val="00330A76"/>
    <w:rsid w:val="003313EA"/>
    <w:rsid w:val="003316A9"/>
    <w:rsid w:val="00331B2E"/>
    <w:rsid w:val="003321D3"/>
    <w:rsid w:val="00332AFB"/>
    <w:rsid w:val="0033354D"/>
    <w:rsid w:val="00333886"/>
    <w:rsid w:val="00333C31"/>
    <w:rsid w:val="00333DEC"/>
    <w:rsid w:val="003347EC"/>
    <w:rsid w:val="0033481B"/>
    <w:rsid w:val="00335737"/>
    <w:rsid w:val="003357A6"/>
    <w:rsid w:val="003358CC"/>
    <w:rsid w:val="00336737"/>
    <w:rsid w:val="003371F0"/>
    <w:rsid w:val="0033762E"/>
    <w:rsid w:val="003377C5"/>
    <w:rsid w:val="00337801"/>
    <w:rsid w:val="00337B02"/>
    <w:rsid w:val="00337B67"/>
    <w:rsid w:val="00337E0A"/>
    <w:rsid w:val="003403C5"/>
    <w:rsid w:val="00341205"/>
    <w:rsid w:val="00341AED"/>
    <w:rsid w:val="00341AF4"/>
    <w:rsid w:val="00341BC5"/>
    <w:rsid w:val="00341C5C"/>
    <w:rsid w:val="00341E51"/>
    <w:rsid w:val="00341F78"/>
    <w:rsid w:val="003421A7"/>
    <w:rsid w:val="0034239A"/>
    <w:rsid w:val="00342CED"/>
    <w:rsid w:val="003430E7"/>
    <w:rsid w:val="003437D7"/>
    <w:rsid w:val="003444C0"/>
    <w:rsid w:val="003446E6"/>
    <w:rsid w:val="00344986"/>
    <w:rsid w:val="00344B36"/>
    <w:rsid w:val="00345129"/>
    <w:rsid w:val="00347A9D"/>
    <w:rsid w:val="00347D71"/>
    <w:rsid w:val="00347FC0"/>
    <w:rsid w:val="0035031E"/>
    <w:rsid w:val="00350D39"/>
    <w:rsid w:val="00350FF9"/>
    <w:rsid w:val="003510D3"/>
    <w:rsid w:val="003521A9"/>
    <w:rsid w:val="0035233E"/>
    <w:rsid w:val="0035269E"/>
    <w:rsid w:val="0035367A"/>
    <w:rsid w:val="003536E1"/>
    <w:rsid w:val="003536F5"/>
    <w:rsid w:val="0035378D"/>
    <w:rsid w:val="00353ECF"/>
    <w:rsid w:val="00353F29"/>
    <w:rsid w:val="00354ABE"/>
    <w:rsid w:val="0035537B"/>
    <w:rsid w:val="00355C30"/>
    <w:rsid w:val="00355F2B"/>
    <w:rsid w:val="003565FC"/>
    <w:rsid w:val="00357187"/>
    <w:rsid w:val="0035766C"/>
    <w:rsid w:val="00357A0A"/>
    <w:rsid w:val="00360D50"/>
    <w:rsid w:val="00361A76"/>
    <w:rsid w:val="00361D26"/>
    <w:rsid w:val="003623FC"/>
    <w:rsid w:val="00362DA1"/>
    <w:rsid w:val="00363257"/>
    <w:rsid w:val="003633AE"/>
    <w:rsid w:val="003635B5"/>
    <w:rsid w:val="0036435A"/>
    <w:rsid w:val="0036484C"/>
    <w:rsid w:val="003648D5"/>
    <w:rsid w:val="00365392"/>
    <w:rsid w:val="00365590"/>
    <w:rsid w:val="003658B7"/>
    <w:rsid w:val="00365A46"/>
    <w:rsid w:val="00365B4B"/>
    <w:rsid w:val="0036625A"/>
    <w:rsid w:val="0036663D"/>
    <w:rsid w:val="003667EE"/>
    <w:rsid w:val="00366C32"/>
    <w:rsid w:val="00366D63"/>
    <w:rsid w:val="00367407"/>
    <w:rsid w:val="003678D7"/>
    <w:rsid w:val="00367B2F"/>
    <w:rsid w:val="00367DD4"/>
    <w:rsid w:val="00370010"/>
    <w:rsid w:val="00370815"/>
    <w:rsid w:val="00370855"/>
    <w:rsid w:val="00370A22"/>
    <w:rsid w:val="00370B11"/>
    <w:rsid w:val="00370DB3"/>
    <w:rsid w:val="00370E9A"/>
    <w:rsid w:val="0037149A"/>
    <w:rsid w:val="00371C33"/>
    <w:rsid w:val="003725C9"/>
    <w:rsid w:val="00372743"/>
    <w:rsid w:val="00372AE6"/>
    <w:rsid w:val="003734FF"/>
    <w:rsid w:val="00374434"/>
    <w:rsid w:val="00374DEC"/>
    <w:rsid w:val="003752C2"/>
    <w:rsid w:val="00375383"/>
    <w:rsid w:val="003753D5"/>
    <w:rsid w:val="0037566A"/>
    <w:rsid w:val="00375705"/>
    <w:rsid w:val="00375EDA"/>
    <w:rsid w:val="003778BF"/>
    <w:rsid w:val="00377A68"/>
    <w:rsid w:val="003801F1"/>
    <w:rsid w:val="00380C1A"/>
    <w:rsid w:val="00381908"/>
    <w:rsid w:val="0038203C"/>
    <w:rsid w:val="0038235C"/>
    <w:rsid w:val="00383168"/>
    <w:rsid w:val="0038341C"/>
    <w:rsid w:val="00383BD4"/>
    <w:rsid w:val="003843E3"/>
    <w:rsid w:val="0038464B"/>
    <w:rsid w:val="00384A6F"/>
    <w:rsid w:val="0038591F"/>
    <w:rsid w:val="00385A57"/>
    <w:rsid w:val="00385C95"/>
    <w:rsid w:val="00386761"/>
    <w:rsid w:val="00386865"/>
    <w:rsid w:val="00386C18"/>
    <w:rsid w:val="00387276"/>
    <w:rsid w:val="00387995"/>
    <w:rsid w:val="00387D14"/>
    <w:rsid w:val="00387DF6"/>
    <w:rsid w:val="00390683"/>
    <w:rsid w:val="00390996"/>
    <w:rsid w:val="0039125E"/>
    <w:rsid w:val="00391408"/>
    <w:rsid w:val="00391BA9"/>
    <w:rsid w:val="00391E42"/>
    <w:rsid w:val="00392344"/>
    <w:rsid w:val="00392F6A"/>
    <w:rsid w:val="00393C56"/>
    <w:rsid w:val="00393F4B"/>
    <w:rsid w:val="0039476F"/>
    <w:rsid w:val="00394CDD"/>
    <w:rsid w:val="00395042"/>
    <w:rsid w:val="00395120"/>
    <w:rsid w:val="00395192"/>
    <w:rsid w:val="00395AB4"/>
    <w:rsid w:val="00395FB0"/>
    <w:rsid w:val="00396143"/>
    <w:rsid w:val="00396177"/>
    <w:rsid w:val="00396B67"/>
    <w:rsid w:val="0039711A"/>
    <w:rsid w:val="00397C40"/>
    <w:rsid w:val="00397F78"/>
    <w:rsid w:val="00397F8C"/>
    <w:rsid w:val="00397FA7"/>
    <w:rsid w:val="003A01CA"/>
    <w:rsid w:val="003A0476"/>
    <w:rsid w:val="003A04DF"/>
    <w:rsid w:val="003A09A8"/>
    <w:rsid w:val="003A133E"/>
    <w:rsid w:val="003A1E5B"/>
    <w:rsid w:val="003A2A42"/>
    <w:rsid w:val="003A2D0A"/>
    <w:rsid w:val="003A392E"/>
    <w:rsid w:val="003A3A10"/>
    <w:rsid w:val="003A3F79"/>
    <w:rsid w:val="003A4620"/>
    <w:rsid w:val="003A46AD"/>
    <w:rsid w:val="003A5428"/>
    <w:rsid w:val="003A54C7"/>
    <w:rsid w:val="003A5A0B"/>
    <w:rsid w:val="003A5AA9"/>
    <w:rsid w:val="003A5D96"/>
    <w:rsid w:val="003A645C"/>
    <w:rsid w:val="003A6642"/>
    <w:rsid w:val="003A6ACE"/>
    <w:rsid w:val="003A6EBB"/>
    <w:rsid w:val="003A715E"/>
    <w:rsid w:val="003A74CA"/>
    <w:rsid w:val="003A7522"/>
    <w:rsid w:val="003A7718"/>
    <w:rsid w:val="003B0017"/>
    <w:rsid w:val="003B0299"/>
    <w:rsid w:val="003B03ED"/>
    <w:rsid w:val="003B05EE"/>
    <w:rsid w:val="003B071D"/>
    <w:rsid w:val="003B0D63"/>
    <w:rsid w:val="003B19E7"/>
    <w:rsid w:val="003B1FFB"/>
    <w:rsid w:val="003B2DAD"/>
    <w:rsid w:val="003B3A3D"/>
    <w:rsid w:val="003B3F5E"/>
    <w:rsid w:val="003B449F"/>
    <w:rsid w:val="003B4618"/>
    <w:rsid w:val="003B4D60"/>
    <w:rsid w:val="003B5754"/>
    <w:rsid w:val="003B6736"/>
    <w:rsid w:val="003B6CA7"/>
    <w:rsid w:val="003B7C36"/>
    <w:rsid w:val="003B7F76"/>
    <w:rsid w:val="003C00F1"/>
    <w:rsid w:val="003C0914"/>
    <w:rsid w:val="003C186D"/>
    <w:rsid w:val="003C1ECF"/>
    <w:rsid w:val="003C2489"/>
    <w:rsid w:val="003C299F"/>
    <w:rsid w:val="003C4BF6"/>
    <w:rsid w:val="003C4D58"/>
    <w:rsid w:val="003C4DE9"/>
    <w:rsid w:val="003C50DF"/>
    <w:rsid w:val="003C5352"/>
    <w:rsid w:val="003C5F83"/>
    <w:rsid w:val="003C67FE"/>
    <w:rsid w:val="003C6C94"/>
    <w:rsid w:val="003C7C1C"/>
    <w:rsid w:val="003D03B2"/>
    <w:rsid w:val="003D0940"/>
    <w:rsid w:val="003D0ED9"/>
    <w:rsid w:val="003D1602"/>
    <w:rsid w:val="003D190B"/>
    <w:rsid w:val="003D1D49"/>
    <w:rsid w:val="003D21BA"/>
    <w:rsid w:val="003D25E9"/>
    <w:rsid w:val="003D2AA6"/>
    <w:rsid w:val="003D32EE"/>
    <w:rsid w:val="003D38CA"/>
    <w:rsid w:val="003D3CF7"/>
    <w:rsid w:val="003D3F9D"/>
    <w:rsid w:val="003D43C1"/>
    <w:rsid w:val="003D4581"/>
    <w:rsid w:val="003D4611"/>
    <w:rsid w:val="003D4B30"/>
    <w:rsid w:val="003D4F30"/>
    <w:rsid w:val="003D5EE4"/>
    <w:rsid w:val="003D633F"/>
    <w:rsid w:val="003D6D4F"/>
    <w:rsid w:val="003D6FAC"/>
    <w:rsid w:val="003D7175"/>
    <w:rsid w:val="003D7894"/>
    <w:rsid w:val="003E086B"/>
    <w:rsid w:val="003E1BDB"/>
    <w:rsid w:val="003E1EB3"/>
    <w:rsid w:val="003E21FC"/>
    <w:rsid w:val="003E2BF0"/>
    <w:rsid w:val="003E2C47"/>
    <w:rsid w:val="003E3017"/>
    <w:rsid w:val="003E3B11"/>
    <w:rsid w:val="003E4237"/>
    <w:rsid w:val="003E45B9"/>
    <w:rsid w:val="003E485F"/>
    <w:rsid w:val="003E4E34"/>
    <w:rsid w:val="003E6304"/>
    <w:rsid w:val="003E6E29"/>
    <w:rsid w:val="003E7B46"/>
    <w:rsid w:val="003E7C76"/>
    <w:rsid w:val="003F042F"/>
    <w:rsid w:val="003F0B14"/>
    <w:rsid w:val="003F0C62"/>
    <w:rsid w:val="003F0C97"/>
    <w:rsid w:val="003F143D"/>
    <w:rsid w:val="003F1A98"/>
    <w:rsid w:val="003F1F0C"/>
    <w:rsid w:val="003F2AD3"/>
    <w:rsid w:val="003F3237"/>
    <w:rsid w:val="003F3DDD"/>
    <w:rsid w:val="003F5672"/>
    <w:rsid w:val="003F5AB4"/>
    <w:rsid w:val="003F605F"/>
    <w:rsid w:val="003F61AB"/>
    <w:rsid w:val="003F6F1C"/>
    <w:rsid w:val="003F7249"/>
    <w:rsid w:val="003F783B"/>
    <w:rsid w:val="003F787E"/>
    <w:rsid w:val="003F79E2"/>
    <w:rsid w:val="004006DF"/>
    <w:rsid w:val="004008F2"/>
    <w:rsid w:val="004017C0"/>
    <w:rsid w:val="00401A32"/>
    <w:rsid w:val="004029D3"/>
    <w:rsid w:val="004029F3"/>
    <w:rsid w:val="00402DA7"/>
    <w:rsid w:val="00403284"/>
    <w:rsid w:val="0040372A"/>
    <w:rsid w:val="0040386A"/>
    <w:rsid w:val="00403B16"/>
    <w:rsid w:val="004041B3"/>
    <w:rsid w:val="00404CB5"/>
    <w:rsid w:val="0040516B"/>
    <w:rsid w:val="004054D3"/>
    <w:rsid w:val="004059C3"/>
    <w:rsid w:val="00405A90"/>
    <w:rsid w:val="00405CA1"/>
    <w:rsid w:val="00410381"/>
    <w:rsid w:val="0041112A"/>
    <w:rsid w:val="004119B6"/>
    <w:rsid w:val="00411A42"/>
    <w:rsid w:val="00411F4A"/>
    <w:rsid w:val="00412261"/>
    <w:rsid w:val="004127E0"/>
    <w:rsid w:val="00413C9F"/>
    <w:rsid w:val="00413F99"/>
    <w:rsid w:val="0041415E"/>
    <w:rsid w:val="00414774"/>
    <w:rsid w:val="0041502E"/>
    <w:rsid w:val="00415492"/>
    <w:rsid w:val="00415C67"/>
    <w:rsid w:val="00415EBE"/>
    <w:rsid w:val="0041677F"/>
    <w:rsid w:val="00416BD2"/>
    <w:rsid w:val="00416F25"/>
    <w:rsid w:val="00417B31"/>
    <w:rsid w:val="00417DBC"/>
    <w:rsid w:val="00417DCC"/>
    <w:rsid w:val="004200C4"/>
    <w:rsid w:val="00420278"/>
    <w:rsid w:val="0042059A"/>
    <w:rsid w:val="004208B5"/>
    <w:rsid w:val="004208FD"/>
    <w:rsid w:val="00420BF8"/>
    <w:rsid w:val="00421076"/>
    <w:rsid w:val="004216D1"/>
    <w:rsid w:val="00421D50"/>
    <w:rsid w:val="00422272"/>
    <w:rsid w:val="004222AB"/>
    <w:rsid w:val="004230EA"/>
    <w:rsid w:val="0042329C"/>
    <w:rsid w:val="0042372F"/>
    <w:rsid w:val="004239B3"/>
    <w:rsid w:val="00423A18"/>
    <w:rsid w:val="00423A46"/>
    <w:rsid w:val="00423E06"/>
    <w:rsid w:val="00424423"/>
    <w:rsid w:val="00424D56"/>
    <w:rsid w:val="00425DD0"/>
    <w:rsid w:val="004262A5"/>
    <w:rsid w:val="00426C5B"/>
    <w:rsid w:val="00426F9D"/>
    <w:rsid w:val="00427909"/>
    <w:rsid w:val="00427C31"/>
    <w:rsid w:val="004317E4"/>
    <w:rsid w:val="004318FD"/>
    <w:rsid w:val="00431B65"/>
    <w:rsid w:val="004322FC"/>
    <w:rsid w:val="004329D5"/>
    <w:rsid w:val="00433170"/>
    <w:rsid w:val="004333DF"/>
    <w:rsid w:val="00433405"/>
    <w:rsid w:val="00433416"/>
    <w:rsid w:val="0043360D"/>
    <w:rsid w:val="00433B86"/>
    <w:rsid w:val="00433C54"/>
    <w:rsid w:val="00433EA0"/>
    <w:rsid w:val="0043457D"/>
    <w:rsid w:val="0043589B"/>
    <w:rsid w:val="004364A8"/>
    <w:rsid w:val="00437427"/>
    <w:rsid w:val="004376D1"/>
    <w:rsid w:val="00437BE9"/>
    <w:rsid w:val="00437F40"/>
    <w:rsid w:val="0044034F"/>
    <w:rsid w:val="004404DC"/>
    <w:rsid w:val="00442462"/>
    <w:rsid w:val="00444394"/>
    <w:rsid w:val="004444C0"/>
    <w:rsid w:val="00445186"/>
    <w:rsid w:val="004452E6"/>
    <w:rsid w:val="00445C78"/>
    <w:rsid w:val="00446322"/>
    <w:rsid w:val="00447695"/>
    <w:rsid w:val="00450ACD"/>
    <w:rsid w:val="00450F73"/>
    <w:rsid w:val="0045124F"/>
    <w:rsid w:val="00451434"/>
    <w:rsid w:val="004516E4"/>
    <w:rsid w:val="00451C60"/>
    <w:rsid w:val="004521FB"/>
    <w:rsid w:val="004528A7"/>
    <w:rsid w:val="00452B95"/>
    <w:rsid w:val="00453077"/>
    <w:rsid w:val="00453F7F"/>
    <w:rsid w:val="00454D06"/>
    <w:rsid w:val="00454D68"/>
    <w:rsid w:val="00454D98"/>
    <w:rsid w:val="00455CDC"/>
    <w:rsid w:val="00455D6E"/>
    <w:rsid w:val="00456260"/>
    <w:rsid w:val="00456D88"/>
    <w:rsid w:val="004603D9"/>
    <w:rsid w:val="0046040B"/>
    <w:rsid w:val="0046044E"/>
    <w:rsid w:val="0046091C"/>
    <w:rsid w:val="004613DC"/>
    <w:rsid w:val="004620BF"/>
    <w:rsid w:val="0046257C"/>
    <w:rsid w:val="00462DC2"/>
    <w:rsid w:val="00463025"/>
    <w:rsid w:val="00463416"/>
    <w:rsid w:val="00463F1E"/>
    <w:rsid w:val="004640EA"/>
    <w:rsid w:val="00464447"/>
    <w:rsid w:val="00464644"/>
    <w:rsid w:val="00464C1F"/>
    <w:rsid w:val="00465287"/>
    <w:rsid w:val="00465D85"/>
    <w:rsid w:val="00466500"/>
    <w:rsid w:val="0047012F"/>
    <w:rsid w:val="00470934"/>
    <w:rsid w:val="004709B2"/>
    <w:rsid w:val="00470D5B"/>
    <w:rsid w:val="0047100E"/>
    <w:rsid w:val="00471275"/>
    <w:rsid w:val="004718EE"/>
    <w:rsid w:val="00472341"/>
    <w:rsid w:val="004723B6"/>
    <w:rsid w:val="00472C4C"/>
    <w:rsid w:val="004730A1"/>
    <w:rsid w:val="00474AE5"/>
    <w:rsid w:val="004751D8"/>
    <w:rsid w:val="00475883"/>
    <w:rsid w:val="00475CB2"/>
    <w:rsid w:val="004761A9"/>
    <w:rsid w:val="0047624E"/>
    <w:rsid w:val="00477438"/>
    <w:rsid w:val="0047768E"/>
    <w:rsid w:val="00477980"/>
    <w:rsid w:val="00480527"/>
    <w:rsid w:val="00480AB2"/>
    <w:rsid w:val="00480BF4"/>
    <w:rsid w:val="0048129B"/>
    <w:rsid w:val="0048157C"/>
    <w:rsid w:val="00481996"/>
    <w:rsid w:val="00482AB7"/>
    <w:rsid w:val="00482B44"/>
    <w:rsid w:val="00482D0B"/>
    <w:rsid w:val="00482EBC"/>
    <w:rsid w:val="00483063"/>
    <w:rsid w:val="004840BD"/>
    <w:rsid w:val="0048494D"/>
    <w:rsid w:val="0048567C"/>
    <w:rsid w:val="00485F70"/>
    <w:rsid w:val="004861E7"/>
    <w:rsid w:val="004863ED"/>
    <w:rsid w:val="004865CD"/>
    <w:rsid w:val="00486726"/>
    <w:rsid w:val="00486918"/>
    <w:rsid w:val="00486CA1"/>
    <w:rsid w:val="004876CD"/>
    <w:rsid w:val="004901A8"/>
    <w:rsid w:val="00490773"/>
    <w:rsid w:val="00490A66"/>
    <w:rsid w:val="00491AE6"/>
    <w:rsid w:val="00492938"/>
    <w:rsid w:val="004934AD"/>
    <w:rsid w:val="0049376C"/>
    <w:rsid w:val="0049480B"/>
    <w:rsid w:val="00494EE8"/>
    <w:rsid w:val="00494F50"/>
    <w:rsid w:val="0049505B"/>
    <w:rsid w:val="0049592E"/>
    <w:rsid w:val="00495E28"/>
    <w:rsid w:val="00496186"/>
    <w:rsid w:val="00496196"/>
    <w:rsid w:val="00496449"/>
    <w:rsid w:val="0049665A"/>
    <w:rsid w:val="00496788"/>
    <w:rsid w:val="0049694C"/>
    <w:rsid w:val="00496FEC"/>
    <w:rsid w:val="00497076"/>
    <w:rsid w:val="00497219"/>
    <w:rsid w:val="00497402"/>
    <w:rsid w:val="004A093C"/>
    <w:rsid w:val="004A1EFE"/>
    <w:rsid w:val="004A22CA"/>
    <w:rsid w:val="004A2987"/>
    <w:rsid w:val="004A2A70"/>
    <w:rsid w:val="004A2D55"/>
    <w:rsid w:val="004A31A3"/>
    <w:rsid w:val="004A31AA"/>
    <w:rsid w:val="004A3691"/>
    <w:rsid w:val="004A378E"/>
    <w:rsid w:val="004A3901"/>
    <w:rsid w:val="004A40B4"/>
    <w:rsid w:val="004A4A78"/>
    <w:rsid w:val="004A5135"/>
    <w:rsid w:val="004A5165"/>
    <w:rsid w:val="004A551F"/>
    <w:rsid w:val="004A5580"/>
    <w:rsid w:val="004A618C"/>
    <w:rsid w:val="004A623C"/>
    <w:rsid w:val="004A6252"/>
    <w:rsid w:val="004A6346"/>
    <w:rsid w:val="004A6BE1"/>
    <w:rsid w:val="004A71B1"/>
    <w:rsid w:val="004A75EA"/>
    <w:rsid w:val="004A76AA"/>
    <w:rsid w:val="004A7932"/>
    <w:rsid w:val="004B00F6"/>
    <w:rsid w:val="004B03A7"/>
    <w:rsid w:val="004B19D7"/>
    <w:rsid w:val="004B283A"/>
    <w:rsid w:val="004B28E9"/>
    <w:rsid w:val="004B29E7"/>
    <w:rsid w:val="004B2DA4"/>
    <w:rsid w:val="004B376C"/>
    <w:rsid w:val="004B3790"/>
    <w:rsid w:val="004B3871"/>
    <w:rsid w:val="004B3B3C"/>
    <w:rsid w:val="004B3EAA"/>
    <w:rsid w:val="004B3F73"/>
    <w:rsid w:val="004B4671"/>
    <w:rsid w:val="004B4D3F"/>
    <w:rsid w:val="004B4FB3"/>
    <w:rsid w:val="004B5E92"/>
    <w:rsid w:val="004B65F1"/>
    <w:rsid w:val="004B72E2"/>
    <w:rsid w:val="004B7392"/>
    <w:rsid w:val="004B7482"/>
    <w:rsid w:val="004B76E1"/>
    <w:rsid w:val="004B7980"/>
    <w:rsid w:val="004C05DC"/>
    <w:rsid w:val="004C066D"/>
    <w:rsid w:val="004C1567"/>
    <w:rsid w:val="004C18BF"/>
    <w:rsid w:val="004C19DC"/>
    <w:rsid w:val="004C2305"/>
    <w:rsid w:val="004C29EC"/>
    <w:rsid w:val="004C2A8E"/>
    <w:rsid w:val="004C2BD4"/>
    <w:rsid w:val="004C3230"/>
    <w:rsid w:val="004C383F"/>
    <w:rsid w:val="004C39F4"/>
    <w:rsid w:val="004C42D5"/>
    <w:rsid w:val="004C4BAD"/>
    <w:rsid w:val="004C535C"/>
    <w:rsid w:val="004C5798"/>
    <w:rsid w:val="004C5876"/>
    <w:rsid w:val="004C666B"/>
    <w:rsid w:val="004C6AD2"/>
    <w:rsid w:val="004C6B6E"/>
    <w:rsid w:val="004C7BB1"/>
    <w:rsid w:val="004D0464"/>
    <w:rsid w:val="004D0585"/>
    <w:rsid w:val="004D175B"/>
    <w:rsid w:val="004D1950"/>
    <w:rsid w:val="004D19C3"/>
    <w:rsid w:val="004D2C93"/>
    <w:rsid w:val="004D2D23"/>
    <w:rsid w:val="004D36F0"/>
    <w:rsid w:val="004D379A"/>
    <w:rsid w:val="004D3AD3"/>
    <w:rsid w:val="004D454D"/>
    <w:rsid w:val="004D472E"/>
    <w:rsid w:val="004D5294"/>
    <w:rsid w:val="004D5E23"/>
    <w:rsid w:val="004D7365"/>
    <w:rsid w:val="004D75BE"/>
    <w:rsid w:val="004D7D43"/>
    <w:rsid w:val="004E0A30"/>
    <w:rsid w:val="004E11EF"/>
    <w:rsid w:val="004E1376"/>
    <w:rsid w:val="004E1C3B"/>
    <w:rsid w:val="004E1EAE"/>
    <w:rsid w:val="004E2B99"/>
    <w:rsid w:val="004E3647"/>
    <w:rsid w:val="004E3748"/>
    <w:rsid w:val="004E55D9"/>
    <w:rsid w:val="004E5C85"/>
    <w:rsid w:val="004E5CB5"/>
    <w:rsid w:val="004E5D05"/>
    <w:rsid w:val="004E5D50"/>
    <w:rsid w:val="004E6463"/>
    <w:rsid w:val="004E6753"/>
    <w:rsid w:val="004E6D05"/>
    <w:rsid w:val="004E6E11"/>
    <w:rsid w:val="004E7124"/>
    <w:rsid w:val="004E7953"/>
    <w:rsid w:val="004E7EA9"/>
    <w:rsid w:val="004F0199"/>
    <w:rsid w:val="004F1294"/>
    <w:rsid w:val="004F166F"/>
    <w:rsid w:val="004F1787"/>
    <w:rsid w:val="004F1BA7"/>
    <w:rsid w:val="004F23C0"/>
    <w:rsid w:val="004F27FC"/>
    <w:rsid w:val="004F2F8E"/>
    <w:rsid w:val="004F337C"/>
    <w:rsid w:val="004F39A9"/>
    <w:rsid w:val="004F3BDA"/>
    <w:rsid w:val="004F4023"/>
    <w:rsid w:val="004F4B07"/>
    <w:rsid w:val="004F4BE4"/>
    <w:rsid w:val="004F4D61"/>
    <w:rsid w:val="004F606E"/>
    <w:rsid w:val="004F6443"/>
    <w:rsid w:val="004F6B6E"/>
    <w:rsid w:val="004F742A"/>
    <w:rsid w:val="0050098D"/>
    <w:rsid w:val="00501AA9"/>
    <w:rsid w:val="00501D92"/>
    <w:rsid w:val="005022DA"/>
    <w:rsid w:val="005024D0"/>
    <w:rsid w:val="0050255F"/>
    <w:rsid w:val="00502FC7"/>
    <w:rsid w:val="005030C4"/>
    <w:rsid w:val="005030DA"/>
    <w:rsid w:val="00503204"/>
    <w:rsid w:val="00503693"/>
    <w:rsid w:val="0050377B"/>
    <w:rsid w:val="0050381A"/>
    <w:rsid w:val="00504CC6"/>
    <w:rsid w:val="00504E3A"/>
    <w:rsid w:val="00505399"/>
    <w:rsid w:val="00506B6E"/>
    <w:rsid w:val="005074B5"/>
    <w:rsid w:val="00507581"/>
    <w:rsid w:val="005075E8"/>
    <w:rsid w:val="00507609"/>
    <w:rsid w:val="0050787B"/>
    <w:rsid w:val="0051003B"/>
    <w:rsid w:val="005104A0"/>
    <w:rsid w:val="00510A6B"/>
    <w:rsid w:val="00512002"/>
    <w:rsid w:val="0051206D"/>
    <w:rsid w:val="00512CB1"/>
    <w:rsid w:val="005131BF"/>
    <w:rsid w:val="00513A0D"/>
    <w:rsid w:val="005142BE"/>
    <w:rsid w:val="005145BF"/>
    <w:rsid w:val="00514664"/>
    <w:rsid w:val="005147F5"/>
    <w:rsid w:val="0051481F"/>
    <w:rsid w:val="00514EE1"/>
    <w:rsid w:val="0051516A"/>
    <w:rsid w:val="005163CB"/>
    <w:rsid w:val="00516C39"/>
    <w:rsid w:val="00516E9D"/>
    <w:rsid w:val="00517C58"/>
    <w:rsid w:val="00517D15"/>
    <w:rsid w:val="00520051"/>
    <w:rsid w:val="005208D2"/>
    <w:rsid w:val="00520D37"/>
    <w:rsid w:val="00520DC7"/>
    <w:rsid w:val="00520F19"/>
    <w:rsid w:val="00520F7E"/>
    <w:rsid w:val="00521636"/>
    <w:rsid w:val="00521A6C"/>
    <w:rsid w:val="00522D46"/>
    <w:rsid w:val="00523C76"/>
    <w:rsid w:val="00524136"/>
    <w:rsid w:val="0052431F"/>
    <w:rsid w:val="00524443"/>
    <w:rsid w:val="0052453C"/>
    <w:rsid w:val="00525D54"/>
    <w:rsid w:val="005261C5"/>
    <w:rsid w:val="00526B31"/>
    <w:rsid w:val="00527092"/>
    <w:rsid w:val="00527111"/>
    <w:rsid w:val="00527403"/>
    <w:rsid w:val="00530347"/>
    <w:rsid w:val="00530990"/>
    <w:rsid w:val="0053146F"/>
    <w:rsid w:val="00531531"/>
    <w:rsid w:val="00531728"/>
    <w:rsid w:val="00531863"/>
    <w:rsid w:val="00532102"/>
    <w:rsid w:val="00532792"/>
    <w:rsid w:val="00532973"/>
    <w:rsid w:val="0053346B"/>
    <w:rsid w:val="00533496"/>
    <w:rsid w:val="005335B8"/>
    <w:rsid w:val="0053361D"/>
    <w:rsid w:val="00533AC7"/>
    <w:rsid w:val="00534289"/>
    <w:rsid w:val="00534461"/>
    <w:rsid w:val="00534593"/>
    <w:rsid w:val="00534628"/>
    <w:rsid w:val="005346A0"/>
    <w:rsid w:val="00535196"/>
    <w:rsid w:val="00535285"/>
    <w:rsid w:val="00535447"/>
    <w:rsid w:val="00535E0E"/>
    <w:rsid w:val="00536BBE"/>
    <w:rsid w:val="005373B8"/>
    <w:rsid w:val="005375EB"/>
    <w:rsid w:val="00537CA0"/>
    <w:rsid w:val="00540307"/>
    <w:rsid w:val="00540392"/>
    <w:rsid w:val="00540739"/>
    <w:rsid w:val="00540777"/>
    <w:rsid w:val="00540D8F"/>
    <w:rsid w:val="00540DDD"/>
    <w:rsid w:val="00540E0C"/>
    <w:rsid w:val="00540E81"/>
    <w:rsid w:val="00541084"/>
    <w:rsid w:val="00541461"/>
    <w:rsid w:val="00541C19"/>
    <w:rsid w:val="00541C66"/>
    <w:rsid w:val="00542E6B"/>
    <w:rsid w:val="00542EBD"/>
    <w:rsid w:val="00543231"/>
    <w:rsid w:val="00543545"/>
    <w:rsid w:val="005439BA"/>
    <w:rsid w:val="00544A4A"/>
    <w:rsid w:val="00545389"/>
    <w:rsid w:val="005454D2"/>
    <w:rsid w:val="00545589"/>
    <w:rsid w:val="00545627"/>
    <w:rsid w:val="00545698"/>
    <w:rsid w:val="00545D41"/>
    <w:rsid w:val="00545EAF"/>
    <w:rsid w:val="0054634B"/>
    <w:rsid w:val="00546695"/>
    <w:rsid w:val="005467CE"/>
    <w:rsid w:val="00546AC9"/>
    <w:rsid w:val="00547137"/>
    <w:rsid w:val="00547679"/>
    <w:rsid w:val="005477CB"/>
    <w:rsid w:val="005501B2"/>
    <w:rsid w:val="0055061B"/>
    <w:rsid w:val="005508B7"/>
    <w:rsid w:val="00550B8F"/>
    <w:rsid w:val="00550D99"/>
    <w:rsid w:val="00551317"/>
    <w:rsid w:val="0055136E"/>
    <w:rsid w:val="00552FEF"/>
    <w:rsid w:val="0055304D"/>
    <w:rsid w:val="00553117"/>
    <w:rsid w:val="00553157"/>
    <w:rsid w:val="005536EB"/>
    <w:rsid w:val="00554AE2"/>
    <w:rsid w:val="005552AE"/>
    <w:rsid w:val="005552BF"/>
    <w:rsid w:val="00555317"/>
    <w:rsid w:val="00555A93"/>
    <w:rsid w:val="00555BA7"/>
    <w:rsid w:val="005562B3"/>
    <w:rsid w:val="005577C0"/>
    <w:rsid w:val="00560145"/>
    <w:rsid w:val="005615C9"/>
    <w:rsid w:val="0056192E"/>
    <w:rsid w:val="00561AFC"/>
    <w:rsid w:val="00561FAA"/>
    <w:rsid w:val="005621E7"/>
    <w:rsid w:val="005623D1"/>
    <w:rsid w:val="00562BC8"/>
    <w:rsid w:val="005630F3"/>
    <w:rsid w:val="00563E3F"/>
    <w:rsid w:val="00564083"/>
    <w:rsid w:val="00564C2C"/>
    <w:rsid w:val="00564DCF"/>
    <w:rsid w:val="00565972"/>
    <w:rsid w:val="00565B4C"/>
    <w:rsid w:val="00566934"/>
    <w:rsid w:val="005674AE"/>
    <w:rsid w:val="005677EB"/>
    <w:rsid w:val="005678D1"/>
    <w:rsid w:val="00567AEF"/>
    <w:rsid w:val="00570BEF"/>
    <w:rsid w:val="00570DA6"/>
    <w:rsid w:val="005714BA"/>
    <w:rsid w:val="00571E8F"/>
    <w:rsid w:val="005731D9"/>
    <w:rsid w:val="0057411A"/>
    <w:rsid w:val="00574FAB"/>
    <w:rsid w:val="0057553F"/>
    <w:rsid w:val="00575625"/>
    <w:rsid w:val="00575E10"/>
    <w:rsid w:val="00576D98"/>
    <w:rsid w:val="00576DB7"/>
    <w:rsid w:val="00577126"/>
    <w:rsid w:val="0057742A"/>
    <w:rsid w:val="00577D25"/>
    <w:rsid w:val="00580116"/>
    <w:rsid w:val="005801D8"/>
    <w:rsid w:val="00580A2B"/>
    <w:rsid w:val="00580C3A"/>
    <w:rsid w:val="00581CF5"/>
    <w:rsid w:val="00581EBA"/>
    <w:rsid w:val="00583C8A"/>
    <w:rsid w:val="00583CCE"/>
    <w:rsid w:val="00584DFF"/>
    <w:rsid w:val="0058531E"/>
    <w:rsid w:val="005854DF"/>
    <w:rsid w:val="00585E6D"/>
    <w:rsid w:val="00586AA3"/>
    <w:rsid w:val="00587577"/>
    <w:rsid w:val="00587B5E"/>
    <w:rsid w:val="00587D18"/>
    <w:rsid w:val="00587FD1"/>
    <w:rsid w:val="005900DA"/>
    <w:rsid w:val="0059086D"/>
    <w:rsid w:val="005908E7"/>
    <w:rsid w:val="00590935"/>
    <w:rsid w:val="00591550"/>
    <w:rsid w:val="00591659"/>
    <w:rsid w:val="005929F9"/>
    <w:rsid w:val="00592A22"/>
    <w:rsid w:val="005933AD"/>
    <w:rsid w:val="0059400C"/>
    <w:rsid w:val="00594E70"/>
    <w:rsid w:val="005957A3"/>
    <w:rsid w:val="00595E4C"/>
    <w:rsid w:val="0059619B"/>
    <w:rsid w:val="00596C58"/>
    <w:rsid w:val="0059772F"/>
    <w:rsid w:val="005A0060"/>
    <w:rsid w:val="005A00BB"/>
    <w:rsid w:val="005A0F6A"/>
    <w:rsid w:val="005A12FC"/>
    <w:rsid w:val="005A1A9B"/>
    <w:rsid w:val="005A2606"/>
    <w:rsid w:val="005A2DFD"/>
    <w:rsid w:val="005A394F"/>
    <w:rsid w:val="005A3E89"/>
    <w:rsid w:val="005A4D4C"/>
    <w:rsid w:val="005A5A12"/>
    <w:rsid w:val="005A5AD4"/>
    <w:rsid w:val="005A5DB5"/>
    <w:rsid w:val="005A5EE4"/>
    <w:rsid w:val="005A6082"/>
    <w:rsid w:val="005A6EAC"/>
    <w:rsid w:val="005A74E4"/>
    <w:rsid w:val="005A75B6"/>
    <w:rsid w:val="005A7A6D"/>
    <w:rsid w:val="005B0272"/>
    <w:rsid w:val="005B0578"/>
    <w:rsid w:val="005B0D4E"/>
    <w:rsid w:val="005B0FF4"/>
    <w:rsid w:val="005B197B"/>
    <w:rsid w:val="005B1AEB"/>
    <w:rsid w:val="005B1BE1"/>
    <w:rsid w:val="005B1C2E"/>
    <w:rsid w:val="005B1E98"/>
    <w:rsid w:val="005B257D"/>
    <w:rsid w:val="005B28D9"/>
    <w:rsid w:val="005B294B"/>
    <w:rsid w:val="005B2D0C"/>
    <w:rsid w:val="005B399F"/>
    <w:rsid w:val="005B3E1E"/>
    <w:rsid w:val="005B549E"/>
    <w:rsid w:val="005B5527"/>
    <w:rsid w:val="005B5B65"/>
    <w:rsid w:val="005B6F87"/>
    <w:rsid w:val="005B70BE"/>
    <w:rsid w:val="005B767F"/>
    <w:rsid w:val="005B76E4"/>
    <w:rsid w:val="005B7C16"/>
    <w:rsid w:val="005B7D15"/>
    <w:rsid w:val="005C021C"/>
    <w:rsid w:val="005C0E7A"/>
    <w:rsid w:val="005C1B43"/>
    <w:rsid w:val="005C1F1F"/>
    <w:rsid w:val="005C209B"/>
    <w:rsid w:val="005C260C"/>
    <w:rsid w:val="005C2D97"/>
    <w:rsid w:val="005C2E65"/>
    <w:rsid w:val="005C3A1E"/>
    <w:rsid w:val="005C3D13"/>
    <w:rsid w:val="005C3DD2"/>
    <w:rsid w:val="005C3FE0"/>
    <w:rsid w:val="005C4180"/>
    <w:rsid w:val="005C4685"/>
    <w:rsid w:val="005C534A"/>
    <w:rsid w:val="005C5416"/>
    <w:rsid w:val="005C548D"/>
    <w:rsid w:val="005C560B"/>
    <w:rsid w:val="005C7112"/>
    <w:rsid w:val="005C7804"/>
    <w:rsid w:val="005D0290"/>
    <w:rsid w:val="005D0474"/>
    <w:rsid w:val="005D088C"/>
    <w:rsid w:val="005D155E"/>
    <w:rsid w:val="005D1843"/>
    <w:rsid w:val="005D1C33"/>
    <w:rsid w:val="005D1D44"/>
    <w:rsid w:val="005D1D49"/>
    <w:rsid w:val="005D279D"/>
    <w:rsid w:val="005D2AC4"/>
    <w:rsid w:val="005D32E3"/>
    <w:rsid w:val="005D3540"/>
    <w:rsid w:val="005D39B2"/>
    <w:rsid w:val="005D40A2"/>
    <w:rsid w:val="005D444C"/>
    <w:rsid w:val="005D466C"/>
    <w:rsid w:val="005D496F"/>
    <w:rsid w:val="005D4A87"/>
    <w:rsid w:val="005D4ACF"/>
    <w:rsid w:val="005D4EE6"/>
    <w:rsid w:val="005D55B9"/>
    <w:rsid w:val="005D5825"/>
    <w:rsid w:val="005D5A6D"/>
    <w:rsid w:val="005D5F95"/>
    <w:rsid w:val="005D63F3"/>
    <w:rsid w:val="005D6577"/>
    <w:rsid w:val="005D776E"/>
    <w:rsid w:val="005D7A88"/>
    <w:rsid w:val="005E0240"/>
    <w:rsid w:val="005E0754"/>
    <w:rsid w:val="005E0E5D"/>
    <w:rsid w:val="005E0EE4"/>
    <w:rsid w:val="005E1019"/>
    <w:rsid w:val="005E1233"/>
    <w:rsid w:val="005E175E"/>
    <w:rsid w:val="005E18CA"/>
    <w:rsid w:val="005E1C98"/>
    <w:rsid w:val="005E2232"/>
    <w:rsid w:val="005E36D5"/>
    <w:rsid w:val="005E36D6"/>
    <w:rsid w:val="005E44A3"/>
    <w:rsid w:val="005E4632"/>
    <w:rsid w:val="005E48D1"/>
    <w:rsid w:val="005E4D52"/>
    <w:rsid w:val="005E4FD8"/>
    <w:rsid w:val="005E517F"/>
    <w:rsid w:val="005E5431"/>
    <w:rsid w:val="005E5617"/>
    <w:rsid w:val="005E57CB"/>
    <w:rsid w:val="005E5938"/>
    <w:rsid w:val="005E596E"/>
    <w:rsid w:val="005E5AF7"/>
    <w:rsid w:val="005E5AFB"/>
    <w:rsid w:val="005E5B82"/>
    <w:rsid w:val="005E5BC8"/>
    <w:rsid w:val="005E6438"/>
    <w:rsid w:val="005E68D5"/>
    <w:rsid w:val="005E751B"/>
    <w:rsid w:val="005E7A4B"/>
    <w:rsid w:val="005F0150"/>
    <w:rsid w:val="005F0215"/>
    <w:rsid w:val="005F0479"/>
    <w:rsid w:val="005F04E6"/>
    <w:rsid w:val="005F09EF"/>
    <w:rsid w:val="005F1257"/>
    <w:rsid w:val="005F1443"/>
    <w:rsid w:val="005F1989"/>
    <w:rsid w:val="005F1FD4"/>
    <w:rsid w:val="005F26B8"/>
    <w:rsid w:val="005F2D55"/>
    <w:rsid w:val="005F2F78"/>
    <w:rsid w:val="005F33AE"/>
    <w:rsid w:val="005F36F3"/>
    <w:rsid w:val="005F36F7"/>
    <w:rsid w:val="005F3BB9"/>
    <w:rsid w:val="005F44B5"/>
    <w:rsid w:val="005F4526"/>
    <w:rsid w:val="005F45A4"/>
    <w:rsid w:val="005F47B5"/>
    <w:rsid w:val="005F49F9"/>
    <w:rsid w:val="005F57A1"/>
    <w:rsid w:val="005F6E17"/>
    <w:rsid w:val="005F7548"/>
    <w:rsid w:val="005F7884"/>
    <w:rsid w:val="005F7C99"/>
    <w:rsid w:val="0060013F"/>
    <w:rsid w:val="00600D39"/>
    <w:rsid w:val="00601145"/>
    <w:rsid w:val="006014A7"/>
    <w:rsid w:val="0060196C"/>
    <w:rsid w:val="00601E1B"/>
    <w:rsid w:val="00602418"/>
    <w:rsid w:val="00602720"/>
    <w:rsid w:val="006027C1"/>
    <w:rsid w:val="00602ECD"/>
    <w:rsid w:val="0060306B"/>
    <w:rsid w:val="006038E2"/>
    <w:rsid w:val="00603940"/>
    <w:rsid w:val="006063A5"/>
    <w:rsid w:val="006065A9"/>
    <w:rsid w:val="00606ACB"/>
    <w:rsid w:val="00606B60"/>
    <w:rsid w:val="006079CB"/>
    <w:rsid w:val="00607B97"/>
    <w:rsid w:val="00610196"/>
    <w:rsid w:val="0061088F"/>
    <w:rsid w:val="00610CA5"/>
    <w:rsid w:val="00610EB4"/>
    <w:rsid w:val="006112E8"/>
    <w:rsid w:val="00611553"/>
    <w:rsid w:val="00611651"/>
    <w:rsid w:val="006118D9"/>
    <w:rsid w:val="00611A15"/>
    <w:rsid w:val="00611A2B"/>
    <w:rsid w:val="006120D1"/>
    <w:rsid w:val="00612147"/>
    <w:rsid w:val="00612560"/>
    <w:rsid w:val="00612AA7"/>
    <w:rsid w:val="00612AE9"/>
    <w:rsid w:val="00612EA7"/>
    <w:rsid w:val="0061432D"/>
    <w:rsid w:val="00614425"/>
    <w:rsid w:val="00614786"/>
    <w:rsid w:val="00614ACC"/>
    <w:rsid w:val="00614F79"/>
    <w:rsid w:val="00616200"/>
    <w:rsid w:val="00616878"/>
    <w:rsid w:val="00616EE4"/>
    <w:rsid w:val="006170D8"/>
    <w:rsid w:val="00617167"/>
    <w:rsid w:val="00617615"/>
    <w:rsid w:val="00617632"/>
    <w:rsid w:val="006176C0"/>
    <w:rsid w:val="00620D91"/>
    <w:rsid w:val="0062161A"/>
    <w:rsid w:val="006217FB"/>
    <w:rsid w:val="00621A3F"/>
    <w:rsid w:val="00621C32"/>
    <w:rsid w:val="00621FCC"/>
    <w:rsid w:val="0062290F"/>
    <w:rsid w:val="00622B6E"/>
    <w:rsid w:val="0062322B"/>
    <w:rsid w:val="00623C1B"/>
    <w:rsid w:val="0062403C"/>
    <w:rsid w:val="00624216"/>
    <w:rsid w:val="00624557"/>
    <w:rsid w:val="00624C12"/>
    <w:rsid w:val="00624CCE"/>
    <w:rsid w:val="00626A2A"/>
    <w:rsid w:val="0062754B"/>
    <w:rsid w:val="00627A2D"/>
    <w:rsid w:val="006302C9"/>
    <w:rsid w:val="00630598"/>
    <w:rsid w:val="00630B58"/>
    <w:rsid w:val="006313B9"/>
    <w:rsid w:val="0063147D"/>
    <w:rsid w:val="0063252D"/>
    <w:rsid w:val="0063260F"/>
    <w:rsid w:val="0063389B"/>
    <w:rsid w:val="00634DA4"/>
    <w:rsid w:val="00634EFD"/>
    <w:rsid w:val="00635126"/>
    <w:rsid w:val="00635333"/>
    <w:rsid w:val="006357B5"/>
    <w:rsid w:val="00636250"/>
    <w:rsid w:val="0063653F"/>
    <w:rsid w:val="006368BA"/>
    <w:rsid w:val="00640000"/>
    <w:rsid w:val="00640749"/>
    <w:rsid w:val="00640BBD"/>
    <w:rsid w:val="00642810"/>
    <w:rsid w:val="006431E9"/>
    <w:rsid w:val="00643416"/>
    <w:rsid w:val="00644CB4"/>
    <w:rsid w:val="00644DEC"/>
    <w:rsid w:val="006452A6"/>
    <w:rsid w:val="00645F52"/>
    <w:rsid w:val="00645F79"/>
    <w:rsid w:val="006461F2"/>
    <w:rsid w:val="006462EA"/>
    <w:rsid w:val="0064643F"/>
    <w:rsid w:val="00646842"/>
    <w:rsid w:val="0064696C"/>
    <w:rsid w:val="00646E0B"/>
    <w:rsid w:val="00647F75"/>
    <w:rsid w:val="006501B5"/>
    <w:rsid w:val="006509DF"/>
    <w:rsid w:val="0065126D"/>
    <w:rsid w:val="006513D5"/>
    <w:rsid w:val="006518FB"/>
    <w:rsid w:val="00651CDD"/>
    <w:rsid w:val="006524F0"/>
    <w:rsid w:val="0065257B"/>
    <w:rsid w:val="00652871"/>
    <w:rsid w:val="00652DEE"/>
    <w:rsid w:val="006533B7"/>
    <w:rsid w:val="00653600"/>
    <w:rsid w:val="00653AF9"/>
    <w:rsid w:val="00654144"/>
    <w:rsid w:val="00655BF1"/>
    <w:rsid w:val="006565DF"/>
    <w:rsid w:val="00656F64"/>
    <w:rsid w:val="00657A9C"/>
    <w:rsid w:val="0066004E"/>
    <w:rsid w:val="006601F6"/>
    <w:rsid w:val="00661108"/>
    <w:rsid w:val="0066167B"/>
    <w:rsid w:val="00661897"/>
    <w:rsid w:val="00662367"/>
    <w:rsid w:val="00662462"/>
    <w:rsid w:val="00663E53"/>
    <w:rsid w:val="00664456"/>
    <w:rsid w:val="0066493E"/>
    <w:rsid w:val="00665B49"/>
    <w:rsid w:val="00665D55"/>
    <w:rsid w:val="006660D7"/>
    <w:rsid w:val="00666F8E"/>
    <w:rsid w:val="00666FFD"/>
    <w:rsid w:val="0066758C"/>
    <w:rsid w:val="00670A4F"/>
    <w:rsid w:val="00670BC2"/>
    <w:rsid w:val="00670D9C"/>
    <w:rsid w:val="00671092"/>
    <w:rsid w:val="00671199"/>
    <w:rsid w:val="00671247"/>
    <w:rsid w:val="00671B94"/>
    <w:rsid w:val="00671F6E"/>
    <w:rsid w:val="006728E0"/>
    <w:rsid w:val="00672BF5"/>
    <w:rsid w:val="00673488"/>
    <w:rsid w:val="00673862"/>
    <w:rsid w:val="00673DA8"/>
    <w:rsid w:val="00674453"/>
    <w:rsid w:val="006746BA"/>
    <w:rsid w:val="00674D18"/>
    <w:rsid w:val="00674E3C"/>
    <w:rsid w:val="00675186"/>
    <w:rsid w:val="006751E8"/>
    <w:rsid w:val="00676040"/>
    <w:rsid w:val="006760EC"/>
    <w:rsid w:val="006762D3"/>
    <w:rsid w:val="0067654A"/>
    <w:rsid w:val="00676A12"/>
    <w:rsid w:val="00676F83"/>
    <w:rsid w:val="006774D5"/>
    <w:rsid w:val="006775D1"/>
    <w:rsid w:val="00677852"/>
    <w:rsid w:val="00680293"/>
    <w:rsid w:val="00680EB5"/>
    <w:rsid w:val="00681980"/>
    <w:rsid w:val="00681CAF"/>
    <w:rsid w:val="00681FE8"/>
    <w:rsid w:val="0068264C"/>
    <w:rsid w:val="00683194"/>
    <w:rsid w:val="00683400"/>
    <w:rsid w:val="006834D3"/>
    <w:rsid w:val="00683A1E"/>
    <w:rsid w:val="00684332"/>
    <w:rsid w:val="00685560"/>
    <w:rsid w:val="00685D9F"/>
    <w:rsid w:val="006868D3"/>
    <w:rsid w:val="006877B4"/>
    <w:rsid w:val="00687BD6"/>
    <w:rsid w:val="00687D4F"/>
    <w:rsid w:val="00687FA0"/>
    <w:rsid w:val="00690BB1"/>
    <w:rsid w:val="00690F68"/>
    <w:rsid w:val="00692107"/>
    <w:rsid w:val="0069234C"/>
    <w:rsid w:val="006923A8"/>
    <w:rsid w:val="00693F8E"/>
    <w:rsid w:val="00695B9C"/>
    <w:rsid w:val="006964EE"/>
    <w:rsid w:val="006967F0"/>
    <w:rsid w:val="00696C53"/>
    <w:rsid w:val="00696E2C"/>
    <w:rsid w:val="00696E92"/>
    <w:rsid w:val="00696FED"/>
    <w:rsid w:val="006A0111"/>
    <w:rsid w:val="006A0231"/>
    <w:rsid w:val="006A03F8"/>
    <w:rsid w:val="006A04C6"/>
    <w:rsid w:val="006A07DF"/>
    <w:rsid w:val="006A107C"/>
    <w:rsid w:val="006A1346"/>
    <w:rsid w:val="006A16DF"/>
    <w:rsid w:val="006A1D69"/>
    <w:rsid w:val="006A2046"/>
    <w:rsid w:val="006A2664"/>
    <w:rsid w:val="006A32B0"/>
    <w:rsid w:val="006A3596"/>
    <w:rsid w:val="006A3637"/>
    <w:rsid w:val="006A3C96"/>
    <w:rsid w:val="006A4A70"/>
    <w:rsid w:val="006A4ACE"/>
    <w:rsid w:val="006A4FC8"/>
    <w:rsid w:val="006A5372"/>
    <w:rsid w:val="006A54FA"/>
    <w:rsid w:val="006A6382"/>
    <w:rsid w:val="006A64FB"/>
    <w:rsid w:val="006A66EB"/>
    <w:rsid w:val="006A68C3"/>
    <w:rsid w:val="006A6BD2"/>
    <w:rsid w:val="006A770B"/>
    <w:rsid w:val="006A7C18"/>
    <w:rsid w:val="006A7D52"/>
    <w:rsid w:val="006B0606"/>
    <w:rsid w:val="006B154D"/>
    <w:rsid w:val="006B1E11"/>
    <w:rsid w:val="006B275A"/>
    <w:rsid w:val="006B386E"/>
    <w:rsid w:val="006B38A7"/>
    <w:rsid w:val="006B3A46"/>
    <w:rsid w:val="006B48B7"/>
    <w:rsid w:val="006B5336"/>
    <w:rsid w:val="006B5560"/>
    <w:rsid w:val="006B634C"/>
    <w:rsid w:val="006B6509"/>
    <w:rsid w:val="006B6DB2"/>
    <w:rsid w:val="006B7306"/>
    <w:rsid w:val="006C01FC"/>
    <w:rsid w:val="006C05FD"/>
    <w:rsid w:val="006C0793"/>
    <w:rsid w:val="006C12FB"/>
    <w:rsid w:val="006C2000"/>
    <w:rsid w:val="006C21E9"/>
    <w:rsid w:val="006C26FF"/>
    <w:rsid w:val="006C297C"/>
    <w:rsid w:val="006C34C9"/>
    <w:rsid w:val="006C3892"/>
    <w:rsid w:val="006C3AB4"/>
    <w:rsid w:val="006C3E70"/>
    <w:rsid w:val="006C4257"/>
    <w:rsid w:val="006C5234"/>
    <w:rsid w:val="006C5C23"/>
    <w:rsid w:val="006C6128"/>
    <w:rsid w:val="006C63A0"/>
    <w:rsid w:val="006C6805"/>
    <w:rsid w:val="006C6908"/>
    <w:rsid w:val="006C6929"/>
    <w:rsid w:val="006C7B17"/>
    <w:rsid w:val="006C7CB3"/>
    <w:rsid w:val="006C7F28"/>
    <w:rsid w:val="006D024F"/>
    <w:rsid w:val="006D0953"/>
    <w:rsid w:val="006D121B"/>
    <w:rsid w:val="006D29D5"/>
    <w:rsid w:val="006D3863"/>
    <w:rsid w:val="006D3B48"/>
    <w:rsid w:val="006D4B42"/>
    <w:rsid w:val="006D4CE6"/>
    <w:rsid w:val="006D5F6A"/>
    <w:rsid w:val="006D67D4"/>
    <w:rsid w:val="006D69CF"/>
    <w:rsid w:val="006D708C"/>
    <w:rsid w:val="006D7666"/>
    <w:rsid w:val="006D7A27"/>
    <w:rsid w:val="006E0376"/>
    <w:rsid w:val="006E0A8E"/>
    <w:rsid w:val="006E0B8F"/>
    <w:rsid w:val="006E1324"/>
    <w:rsid w:val="006E1C4F"/>
    <w:rsid w:val="006E2160"/>
    <w:rsid w:val="006E2233"/>
    <w:rsid w:val="006E23B8"/>
    <w:rsid w:val="006E25F6"/>
    <w:rsid w:val="006E2A93"/>
    <w:rsid w:val="006E3C6E"/>
    <w:rsid w:val="006E3FD6"/>
    <w:rsid w:val="006E4101"/>
    <w:rsid w:val="006E480D"/>
    <w:rsid w:val="006E5293"/>
    <w:rsid w:val="006E5564"/>
    <w:rsid w:val="006E5BE9"/>
    <w:rsid w:val="006E6B73"/>
    <w:rsid w:val="006E6F93"/>
    <w:rsid w:val="006F00F1"/>
    <w:rsid w:val="006F01C3"/>
    <w:rsid w:val="006F02C2"/>
    <w:rsid w:val="006F0581"/>
    <w:rsid w:val="006F089E"/>
    <w:rsid w:val="006F08EC"/>
    <w:rsid w:val="006F0D3A"/>
    <w:rsid w:val="006F1499"/>
    <w:rsid w:val="006F17A2"/>
    <w:rsid w:val="006F17DB"/>
    <w:rsid w:val="006F19FA"/>
    <w:rsid w:val="006F1C5C"/>
    <w:rsid w:val="006F1E84"/>
    <w:rsid w:val="006F2051"/>
    <w:rsid w:val="006F315B"/>
    <w:rsid w:val="006F336F"/>
    <w:rsid w:val="006F3CBC"/>
    <w:rsid w:val="006F4429"/>
    <w:rsid w:val="006F5537"/>
    <w:rsid w:val="006F5B32"/>
    <w:rsid w:val="006F5C49"/>
    <w:rsid w:val="006F5DAF"/>
    <w:rsid w:val="006F6EEE"/>
    <w:rsid w:val="006F7248"/>
    <w:rsid w:val="006F727F"/>
    <w:rsid w:val="006F78E2"/>
    <w:rsid w:val="006F7BB2"/>
    <w:rsid w:val="0070002C"/>
    <w:rsid w:val="00700534"/>
    <w:rsid w:val="00700E49"/>
    <w:rsid w:val="007010C6"/>
    <w:rsid w:val="00701730"/>
    <w:rsid w:val="00701820"/>
    <w:rsid w:val="00702BAE"/>
    <w:rsid w:val="00702F5B"/>
    <w:rsid w:val="00702F9A"/>
    <w:rsid w:val="00703A6A"/>
    <w:rsid w:val="00704260"/>
    <w:rsid w:val="00704617"/>
    <w:rsid w:val="007052C8"/>
    <w:rsid w:val="00705DFA"/>
    <w:rsid w:val="00705E10"/>
    <w:rsid w:val="00706153"/>
    <w:rsid w:val="0070621E"/>
    <w:rsid w:val="00706FC1"/>
    <w:rsid w:val="007071CB"/>
    <w:rsid w:val="00707D05"/>
    <w:rsid w:val="00707E77"/>
    <w:rsid w:val="00710B2F"/>
    <w:rsid w:val="00710DF1"/>
    <w:rsid w:val="00713216"/>
    <w:rsid w:val="00714585"/>
    <w:rsid w:val="0071503B"/>
    <w:rsid w:val="007157A4"/>
    <w:rsid w:val="00716C9A"/>
    <w:rsid w:val="0071706F"/>
    <w:rsid w:val="0071754F"/>
    <w:rsid w:val="007178B5"/>
    <w:rsid w:val="00717CEE"/>
    <w:rsid w:val="007205C4"/>
    <w:rsid w:val="00720B2F"/>
    <w:rsid w:val="00721F2B"/>
    <w:rsid w:val="00722110"/>
    <w:rsid w:val="0072224E"/>
    <w:rsid w:val="007225FB"/>
    <w:rsid w:val="00722647"/>
    <w:rsid w:val="0072296A"/>
    <w:rsid w:val="00722A15"/>
    <w:rsid w:val="007238DE"/>
    <w:rsid w:val="00724BEB"/>
    <w:rsid w:val="00724D28"/>
    <w:rsid w:val="007250A0"/>
    <w:rsid w:val="007254B8"/>
    <w:rsid w:val="007256C5"/>
    <w:rsid w:val="00725EB9"/>
    <w:rsid w:val="00726C55"/>
    <w:rsid w:val="00726D29"/>
    <w:rsid w:val="00727553"/>
    <w:rsid w:val="0072790D"/>
    <w:rsid w:val="007304A3"/>
    <w:rsid w:val="00730E76"/>
    <w:rsid w:val="00731352"/>
    <w:rsid w:val="00731358"/>
    <w:rsid w:val="00731DBA"/>
    <w:rsid w:val="0073354F"/>
    <w:rsid w:val="00733712"/>
    <w:rsid w:val="00733CD7"/>
    <w:rsid w:val="007341A2"/>
    <w:rsid w:val="00734932"/>
    <w:rsid w:val="00735076"/>
    <w:rsid w:val="007358E6"/>
    <w:rsid w:val="00736599"/>
    <w:rsid w:val="0073704D"/>
    <w:rsid w:val="007375C8"/>
    <w:rsid w:val="007377A7"/>
    <w:rsid w:val="00737FB3"/>
    <w:rsid w:val="0074060A"/>
    <w:rsid w:val="0074152A"/>
    <w:rsid w:val="00741A75"/>
    <w:rsid w:val="007423C6"/>
    <w:rsid w:val="00742572"/>
    <w:rsid w:val="007432F2"/>
    <w:rsid w:val="00743B38"/>
    <w:rsid w:val="0074490F"/>
    <w:rsid w:val="00745077"/>
    <w:rsid w:val="00745C2D"/>
    <w:rsid w:val="00746056"/>
    <w:rsid w:val="0074617E"/>
    <w:rsid w:val="007465E4"/>
    <w:rsid w:val="0074781F"/>
    <w:rsid w:val="00747B0B"/>
    <w:rsid w:val="00747D81"/>
    <w:rsid w:val="0075027A"/>
    <w:rsid w:val="00750716"/>
    <w:rsid w:val="007507BA"/>
    <w:rsid w:val="00752048"/>
    <w:rsid w:val="00752789"/>
    <w:rsid w:val="00753818"/>
    <w:rsid w:val="0075395E"/>
    <w:rsid w:val="00753C7F"/>
    <w:rsid w:val="00753DA8"/>
    <w:rsid w:val="0075487D"/>
    <w:rsid w:val="00754917"/>
    <w:rsid w:val="007549B5"/>
    <w:rsid w:val="00754D59"/>
    <w:rsid w:val="00755F4E"/>
    <w:rsid w:val="00755FB1"/>
    <w:rsid w:val="00756C9D"/>
    <w:rsid w:val="00757074"/>
    <w:rsid w:val="0075737F"/>
    <w:rsid w:val="007577D3"/>
    <w:rsid w:val="00757D44"/>
    <w:rsid w:val="00757E37"/>
    <w:rsid w:val="00760392"/>
    <w:rsid w:val="007606DE"/>
    <w:rsid w:val="007609CD"/>
    <w:rsid w:val="00760CAE"/>
    <w:rsid w:val="007611E8"/>
    <w:rsid w:val="00761B98"/>
    <w:rsid w:val="00762275"/>
    <w:rsid w:val="00762C27"/>
    <w:rsid w:val="00763B93"/>
    <w:rsid w:val="00763C56"/>
    <w:rsid w:val="00763CA7"/>
    <w:rsid w:val="00763EA4"/>
    <w:rsid w:val="0076451D"/>
    <w:rsid w:val="007646AC"/>
    <w:rsid w:val="00764AB1"/>
    <w:rsid w:val="00764B77"/>
    <w:rsid w:val="00765328"/>
    <w:rsid w:val="00765670"/>
    <w:rsid w:val="00765D4B"/>
    <w:rsid w:val="00765F0D"/>
    <w:rsid w:val="00765F52"/>
    <w:rsid w:val="00766C94"/>
    <w:rsid w:val="007676FB"/>
    <w:rsid w:val="00770A78"/>
    <w:rsid w:val="00772BAB"/>
    <w:rsid w:val="007737CD"/>
    <w:rsid w:val="007737FB"/>
    <w:rsid w:val="00773990"/>
    <w:rsid w:val="00773C39"/>
    <w:rsid w:val="007741A7"/>
    <w:rsid w:val="00775549"/>
    <w:rsid w:val="007763BF"/>
    <w:rsid w:val="007778C8"/>
    <w:rsid w:val="00777F73"/>
    <w:rsid w:val="0078023D"/>
    <w:rsid w:val="007809BF"/>
    <w:rsid w:val="00780A91"/>
    <w:rsid w:val="00780A9E"/>
    <w:rsid w:val="0078121F"/>
    <w:rsid w:val="007814A5"/>
    <w:rsid w:val="0078174F"/>
    <w:rsid w:val="00782632"/>
    <w:rsid w:val="00783B49"/>
    <w:rsid w:val="0078479D"/>
    <w:rsid w:val="00786151"/>
    <w:rsid w:val="0078624D"/>
    <w:rsid w:val="007865DC"/>
    <w:rsid w:val="00787AD1"/>
    <w:rsid w:val="00790D47"/>
    <w:rsid w:val="0079110B"/>
    <w:rsid w:val="007912AB"/>
    <w:rsid w:val="007918C9"/>
    <w:rsid w:val="00791A86"/>
    <w:rsid w:val="00792135"/>
    <w:rsid w:val="007927E9"/>
    <w:rsid w:val="0079301A"/>
    <w:rsid w:val="007932B9"/>
    <w:rsid w:val="007932D6"/>
    <w:rsid w:val="00793566"/>
    <w:rsid w:val="00794E28"/>
    <w:rsid w:val="00795BDE"/>
    <w:rsid w:val="00795F89"/>
    <w:rsid w:val="00796011"/>
    <w:rsid w:val="007960BF"/>
    <w:rsid w:val="00796748"/>
    <w:rsid w:val="00797BD0"/>
    <w:rsid w:val="007A0338"/>
    <w:rsid w:val="007A0460"/>
    <w:rsid w:val="007A0590"/>
    <w:rsid w:val="007A135B"/>
    <w:rsid w:val="007A136E"/>
    <w:rsid w:val="007A216F"/>
    <w:rsid w:val="007A315B"/>
    <w:rsid w:val="007A31ED"/>
    <w:rsid w:val="007A3764"/>
    <w:rsid w:val="007A3EC9"/>
    <w:rsid w:val="007A48C9"/>
    <w:rsid w:val="007A49B6"/>
    <w:rsid w:val="007A540F"/>
    <w:rsid w:val="007A58E0"/>
    <w:rsid w:val="007A5AAE"/>
    <w:rsid w:val="007A64A2"/>
    <w:rsid w:val="007A66B7"/>
    <w:rsid w:val="007A695F"/>
    <w:rsid w:val="007A6ABC"/>
    <w:rsid w:val="007A7B9C"/>
    <w:rsid w:val="007A7DD8"/>
    <w:rsid w:val="007A7F03"/>
    <w:rsid w:val="007B0107"/>
    <w:rsid w:val="007B0B34"/>
    <w:rsid w:val="007B21D4"/>
    <w:rsid w:val="007B23DD"/>
    <w:rsid w:val="007B23EB"/>
    <w:rsid w:val="007B3C0A"/>
    <w:rsid w:val="007B4448"/>
    <w:rsid w:val="007B4742"/>
    <w:rsid w:val="007B4924"/>
    <w:rsid w:val="007B50DB"/>
    <w:rsid w:val="007B544A"/>
    <w:rsid w:val="007B59CF"/>
    <w:rsid w:val="007B5A81"/>
    <w:rsid w:val="007B600A"/>
    <w:rsid w:val="007B61CE"/>
    <w:rsid w:val="007B68D5"/>
    <w:rsid w:val="007B74F3"/>
    <w:rsid w:val="007B7811"/>
    <w:rsid w:val="007B7C2C"/>
    <w:rsid w:val="007C0703"/>
    <w:rsid w:val="007C102E"/>
    <w:rsid w:val="007C1030"/>
    <w:rsid w:val="007C186D"/>
    <w:rsid w:val="007C18B2"/>
    <w:rsid w:val="007C1FA3"/>
    <w:rsid w:val="007C205D"/>
    <w:rsid w:val="007C21E4"/>
    <w:rsid w:val="007C28A7"/>
    <w:rsid w:val="007C29BA"/>
    <w:rsid w:val="007C2E07"/>
    <w:rsid w:val="007C2E7D"/>
    <w:rsid w:val="007C2F16"/>
    <w:rsid w:val="007C313E"/>
    <w:rsid w:val="007C3BBD"/>
    <w:rsid w:val="007C42DD"/>
    <w:rsid w:val="007C450D"/>
    <w:rsid w:val="007C531C"/>
    <w:rsid w:val="007C5677"/>
    <w:rsid w:val="007C6AD7"/>
    <w:rsid w:val="007C6BD4"/>
    <w:rsid w:val="007C7736"/>
    <w:rsid w:val="007C77D9"/>
    <w:rsid w:val="007D0058"/>
    <w:rsid w:val="007D088D"/>
    <w:rsid w:val="007D0DB0"/>
    <w:rsid w:val="007D11C2"/>
    <w:rsid w:val="007D129E"/>
    <w:rsid w:val="007D1B54"/>
    <w:rsid w:val="007D1CED"/>
    <w:rsid w:val="007D2AA2"/>
    <w:rsid w:val="007D2EC6"/>
    <w:rsid w:val="007D307A"/>
    <w:rsid w:val="007D3215"/>
    <w:rsid w:val="007D3915"/>
    <w:rsid w:val="007D3C49"/>
    <w:rsid w:val="007D418D"/>
    <w:rsid w:val="007D420D"/>
    <w:rsid w:val="007D46AB"/>
    <w:rsid w:val="007D4E7F"/>
    <w:rsid w:val="007D58C3"/>
    <w:rsid w:val="007D59F0"/>
    <w:rsid w:val="007D61F4"/>
    <w:rsid w:val="007D62B0"/>
    <w:rsid w:val="007D6B2F"/>
    <w:rsid w:val="007D74C5"/>
    <w:rsid w:val="007D7881"/>
    <w:rsid w:val="007E059F"/>
    <w:rsid w:val="007E080A"/>
    <w:rsid w:val="007E119B"/>
    <w:rsid w:val="007E169B"/>
    <w:rsid w:val="007E2D64"/>
    <w:rsid w:val="007E3A04"/>
    <w:rsid w:val="007E3BEC"/>
    <w:rsid w:val="007E3FE7"/>
    <w:rsid w:val="007E4033"/>
    <w:rsid w:val="007E495C"/>
    <w:rsid w:val="007E5132"/>
    <w:rsid w:val="007E63FB"/>
    <w:rsid w:val="007E68D7"/>
    <w:rsid w:val="007F0A13"/>
    <w:rsid w:val="007F1345"/>
    <w:rsid w:val="007F19B7"/>
    <w:rsid w:val="007F1DB7"/>
    <w:rsid w:val="007F2705"/>
    <w:rsid w:val="007F2CA2"/>
    <w:rsid w:val="007F2F5D"/>
    <w:rsid w:val="007F3737"/>
    <w:rsid w:val="007F3803"/>
    <w:rsid w:val="007F39CC"/>
    <w:rsid w:val="007F3D40"/>
    <w:rsid w:val="007F3D41"/>
    <w:rsid w:val="007F485E"/>
    <w:rsid w:val="007F4B8C"/>
    <w:rsid w:val="007F5D69"/>
    <w:rsid w:val="007F77AF"/>
    <w:rsid w:val="007F7AE0"/>
    <w:rsid w:val="007F7C30"/>
    <w:rsid w:val="008000AB"/>
    <w:rsid w:val="008009CD"/>
    <w:rsid w:val="00800C0A"/>
    <w:rsid w:val="00801228"/>
    <w:rsid w:val="00801465"/>
    <w:rsid w:val="0080148B"/>
    <w:rsid w:val="0080192E"/>
    <w:rsid w:val="0080344D"/>
    <w:rsid w:val="00803CA0"/>
    <w:rsid w:val="00804569"/>
    <w:rsid w:val="00804860"/>
    <w:rsid w:val="00804F5D"/>
    <w:rsid w:val="00804FB2"/>
    <w:rsid w:val="00805596"/>
    <w:rsid w:val="00805740"/>
    <w:rsid w:val="00805B38"/>
    <w:rsid w:val="00805F05"/>
    <w:rsid w:val="00806021"/>
    <w:rsid w:val="0080621C"/>
    <w:rsid w:val="00806230"/>
    <w:rsid w:val="0080625A"/>
    <w:rsid w:val="00806C53"/>
    <w:rsid w:val="00807082"/>
    <w:rsid w:val="00807A6B"/>
    <w:rsid w:val="00807BF7"/>
    <w:rsid w:val="00810814"/>
    <w:rsid w:val="0081099C"/>
    <w:rsid w:val="00810BCB"/>
    <w:rsid w:val="00810C30"/>
    <w:rsid w:val="00810D81"/>
    <w:rsid w:val="00810F57"/>
    <w:rsid w:val="00811242"/>
    <w:rsid w:val="008113DF"/>
    <w:rsid w:val="008115FD"/>
    <w:rsid w:val="00811C4C"/>
    <w:rsid w:val="00812334"/>
    <w:rsid w:val="0081235F"/>
    <w:rsid w:val="008125A6"/>
    <w:rsid w:val="00812BB2"/>
    <w:rsid w:val="00812DCC"/>
    <w:rsid w:val="00814825"/>
    <w:rsid w:val="008149CF"/>
    <w:rsid w:val="00814B79"/>
    <w:rsid w:val="008155CB"/>
    <w:rsid w:val="00815830"/>
    <w:rsid w:val="00815985"/>
    <w:rsid w:val="00816CB9"/>
    <w:rsid w:val="008170D1"/>
    <w:rsid w:val="00817294"/>
    <w:rsid w:val="008172D9"/>
    <w:rsid w:val="00820454"/>
    <w:rsid w:val="008207A8"/>
    <w:rsid w:val="008208AC"/>
    <w:rsid w:val="008219FA"/>
    <w:rsid w:val="00821D89"/>
    <w:rsid w:val="00822655"/>
    <w:rsid w:val="00822BF0"/>
    <w:rsid w:val="00822C4A"/>
    <w:rsid w:val="00823456"/>
    <w:rsid w:val="008237A9"/>
    <w:rsid w:val="00823CE4"/>
    <w:rsid w:val="008240AF"/>
    <w:rsid w:val="00824795"/>
    <w:rsid w:val="0082496E"/>
    <w:rsid w:val="00824B53"/>
    <w:rsid w:val="00825C7A"/>
    <w:rsid w:val="008260CB"/>
    <w:rsid w:val="008270FA"/>
    <w:rsid w:val="0083008D"/>
    <w:rsid w:val="008300FF"/>
    <w:rsid w:val="0083059A"/>
    <w:rsid w:val="008307AE"/>
    <w:rsid w:val="0083115F"/>
    <w:rsid w:val="0083205E"/>
    <w:rsid w:val="00832430"/>
    <w:rsid w:val="008333AE"/>
    <w:rsid w:val="008338C0"/>
    <w:rsid w:val="00833DAA"/>
    <w:rsid w:val="008340CB"/>
    <w:rsid w:val="00834E9C"/>
    <w:rsid w:val="00835742"/>
    <w:rsid w:val="008357D7"/>
    <w:rsid w:val="00835EE7"/>
    <w:rsid w:val="00835F5B"/>
    <w:rsid w:val="00836958"/>
    <w:rsid w:val="0083698C"/>
    <w:rsid w:val="00837CF8"/>
    <w:rsid w:val="00840B45"/>
    <w:rsid w:val="00840BB8"/>
    <w:rsid w:val="00841625"/>
    <w:rsid w:val="00842148"/>
    <w:rsid w:val="00842A31"/>
    <w:rsid w:val="00842A44"/>
    <w:rsid w:val="00842C63"/>
    <w:rsid w:val="00842D20"/>
    <w:rsid w:val="008434D0"/>
    <w:rsid w:val="00844265"/>
    <w:rsid w:val="00844FB0"/>
    <w:rsid w:val="0084580B"/>
    <w:rsid w:val="0084591A"/>
    <w:rsid w:val="00845E16"/>
    <w:rsid w:val="00845F0F"/>
    <w:rsid w:val="00846454"/>
    <w:rsid w:val="008472EC"/>
    <w:rsid w:val="00847B11"/>
    <w:rsid w:val="00847FA2"/>
    <w:rsid w:val="00850610"/>
    <w:rsid w:val="00850AC2"/>
    <w:rsid w:val="008511A5"/>
    <w:rsid w:val="008521AE"/>
    <w:rsid w:val="008534C3"/>
    <w:rsid w:val="00853925"/>
    <w:rsid w:val="00853D07"/>
    <w:rsid w:val="008540D5"/>
    <w:rsid w:val="008552A0"/>
    <w:rsid w:val="008554B0"/>
    <w:rsid w:val="00855F75"/>
    <w:rsid w:val="00856025"/>
    <w:rsid w:val="008563F5"/>
    <w:rsid w:val="00856689"/>
    <w:rsid w:val="00856F2A"/>
    <w:rsid w:val="00857035"/>
    <w:rsid w:val="008601BF"/>
    <w:rsid w:val="00860593"/>
    <w:rsid w:val="0086060F"/>
    <w:rsid w:val="0086097A"/>
    <w:rsid w:val="00860AE3"/>
    <w:rsid w:val="00860BB3"/>
    <w:rsid w:val="008616BB"/>
    <w:rsid w:val="008617BC"/>
    <w:rsid w:val="00861A3F"/>
    <w:rsid w:val="00862C3F"/>
    <w:rsid w:val="008634D8"/>
    <w:rsid w:val="00863B01"/>
    <w:rsid w:val="00863B45"/>
    <w:rsid w:val="00864B34"/>
    <w:rsid w:val="0086533D"/>
    <w:rsid w:val="008653EA"/>
    <w:rsid w:val="0086570F"/>
    <w:rsid w:val="0086586D"/>
    <w:rsid w:val="008661AF"/>
    <w:rsid w:val="008664EA"/>
    <w:rsid w:val="00867240"/>
    <w:rsid w:val="0086731B"/>
    <w:rsid w:val="008678E7"/>
    <w:rsid w:val="00867AEB"/>
    <w:rsid w:val="008706D3"/>
    <w:rsid w:val="00870741"/>
    <w:rsid w:val="00870A8C"/>
    <w:rsid w:val="008713DF"/>
    <w:rsid w:val="00871AE1"/>
    <w:rsid w:val="00871C2C"/>
    <w:rsid w:val="00872D41"/>
    <w:rsid w:val="00872E50"/>
    <w:rsid w:val="00872E8D"/>
    <w:rsid w:val="008736E7"/>
    <w:rsid w:val="00873740"/>
    <w:rsid w:val="0087444B"/>
    <w:rsid w:val="008752FC"/>
    <w:rsid w:val="00875A7E"/>
    <w:rsid w:val="00876115"/>
    <w:rsid w:val="0087656A"/>
    <w:rsid w:val="00876656"/>
    <w:rsid w:val="00876FF8"/>
    <w:rsid w:val="008800A4"/>
    <w:rsid w:val="00880488"/>
    <w:rsid w:val="00880616"/>
    <w:rsid w:val="00880D08"/>
    <w:rsid w:val="00881402"/>
    <w:rsid w:val="008817DC"/>
    <w:rsid w:val="008828D9"/>
    <w:rsid w:val="00883238"/>
    <w:rsid w:val="00883DA1"/>
    <w:rsid w:val="00884043"/>
    <w:rsid w:val="00884293"/>
    <w:rsid w:val="00884801"/>
    <w:rsid w:val="00884F89"/>
    <w:rsid w:val="008854F6"/>
    <w:rsid w:val="008856CF"/>
    <w:rsid w:val="008865D4"/>
    <w:rsid w:val="00886EB5"/>
    <w:rsid w:val="00886F9D"/>
    <w:rsid w:val="008874BE"/>
    <w:rsid w:val="0088769A"/>
    <w:rsid w:val="00887C2D"/>
    <w:rsid w:val="00887E05"/>
    <w:rsid w:val="0089035B"/>
    <w:rsid w:val="00890368"/>
    <w:rsid w:val="00890A3B"/>
    <w:rsid w:val="008917E3"/>
    <w:rsid w:val="00892D5F"/>
    <w:rsid w:val="00893267"/>
    <w:rsid w:val="0089384D"/>
    <w:rsid w:val="00894BBC"/>
    <w:rsid w:val="00894CCA"/>
    <w:rsid w:val="00894D27"/>
    <w:rsid w:val="00895108"/>
    <w:rsid w:val="00895EE4"/>
    <w:rsid w:val="00896CD8"/>
    <w:rsid w:val="00896EC1"/>
    <w:rsid w:val="008970DF"/>
    <w:rsid w:val="008973D2"/>
    <w:rsid w:val="008973FB"/>
    <w:rsid w:val="00897C41"/>
    <w:rsid w:val="008A021B"/>
    <w:rsid w:val="008A1304"/>
    <w:rsid w:val="008A1771"/>
    <w:rsid w:val="008A1875"/>
    <w:rsid w:val="008A22A3"/>
    <w:rsid w:val="008A25C7"/>
    <w:rsid w:val="008A2F35"/>
    <w:rsid w:val="008A3920"/>
    <w:rsid w:val="008A3AED"/>
    <w:rsid w:val="008A5094"/>
    <w:rsid w:val="008A5EA4"/>
    <w:rsid w:val="008A606E"/>
    <w:rsid w:val="008A6802"/>
    <w:rsid w:val="008A73B6"/>
    <w:rsid w:val="008A7BBD"/>
    <w:rsid w:val="008B0AEA"/>
    <w:rsid w:val="008B0C82"/>
    <w:rsid w:val="008B0F78"/>
    <w:rsid w:val="008B179A"/>
    <w:rsid w:val="008B1BBD"/>
    <w:rsid w:val="008B1DA8"/>
    <w:rsid w:val="008B28AC"/>
    <w:rsid w:val="008B3391"/>
    <w:rsid w:val="008B3744"/>
    <w:rsid w:val="008B3AF7"/>
    <w:rsid w:val="008B4366"/>
    <w:rsid w:val="008B4D96"/>
    <w:rsid w:val="008B552F"/>
    <w:rsid w:val="008B5618"/>
    <w:rsid w:val="008B56F4"/>
    <w:rsid w:val="008B5CC5"/>
    <w:rsid w:val="008B778C"/>
    <w:rsid w:val="008B7DCF"/>
    <w:rsid w:val="008C0316"/>
    <w:rsid w:val="008C04BB"/>
    <w:rsid w:val="008C07F0"/>
    <w:rsid w:val="008C0CA0"/>
    <w:rsid w:val="008C114D"/>
    <w:rsid w:val="008C188F"/>
    <w:rsid w:val="008C2015"/>
    <w:rsid w:val="008C27D0"/>
    <w:rsid w:val="008C3169"/>
    <w:rsid w:val="008C316F"/>
    <w:rsid w:val="008C32B9"/>
    <w:rsid w:val="008C385E"/>
    <w:rsid w:val="008C4391"/>
    <w:rsid w:val="008C55FD"/>
    <w:rsid w:val="008C570F"/>
    <w:rsid w:val="008C5740"/>
    <w:rsid w:val="008C5D0E"/>
    <w:rsid w:val="008C66BF"/>
    <w:rsid w:val="008C6E02"/>
    <w:rsid w:val="008C72EB"/>
    <w:rsid w:val="008C76F1"/>
    <w:rsid w:val="008C7728"/>
    <w:rsid w:val="008C7B6A"/>
    <w:rsid w:val="008C7BDC"/>
    <w:rsid w:val="008D0466"/>
    <w:rsid w:val="008D0794"/>
    <w:rsid w:val="008D1527"/>
    <w:rsid w:val="008D19B8"/>
    <w:rsid w:val="008D1AE0"/>
    <w:rsid w:val="008D1F6D"/>
    <w:rsid w:val="008D2C87"/>
    <w:rsid w:val="008D2F46"/>
    <w:rsid w:val="008D362A"/>
    <w:rsid w:val="008D4789"/>
    <w:rsid w:val="008D48BF"/>
    <w:rsid w:val="008D4CAE"/>
    <w:rsid w:val="008D5432"/>
    <w:rsid w:val="008D57DD"/>
    <w:rsid w:val="008D5E28"/>
    <w:rsid w:val="008D682B"/>
    <w:rsid w:val="008D6998"/>
    <w:rsid w:val="008D702B"/>
    <w:rsid w:val="008D71B9"/>
    <w:rsid w:val="008E187D"/>
    <w:rsid w:val="008E18BF"/>
    <w:rsid w:val="008E1F6E"/>
    <w:rsid w:val="008E3B88"/>
    <w:rsid w:val="008E3E79"/>
    <w:rsid w:val="008E3E9D"/>
    <w:rsid w:val="008E4B2F"/>
    <w:rsid w:val="008E64FC"/>
    <w:rsid w:val="008E6FD7"/>
    <w:rsid w:val="008E70A9"/>
    <w:rsid w:val="008E71E4"/>
    <w:rsid w:val="008E7204"/>
    <w:rsid w:val="008F0609"/>
    <w:rsid w:val="008F1073"/>
    <w:rsid w:val="008F1A59"/>
    <w:rsid w:val="008F1C2C"/>
    <w:rsid w:val="008F1D4F"/>
    <w:rsid w:val="008F2028"/>
    <w:rsid w:val="008F2B89"/>
    <w:rsid w:val="008F3179"/>
    <w:rsid w:val="008F33FA"/>
    <w:rsid w:val="008F4DF5"/>
    <w:rsid w:val="008F5A4B"/>
    <w:rsid w:val="008F60D6"/>
    <w:rsid w:val="008F6330"/>
    <w:rsid w:val="008F6BE9"/>
    <w:rsid w:val="008F73D2"/>
    <w:rsid w:val="0090030F"/>
    <w:rsid w:val="0090057B"/>
    <w:rsid w:val="009014D0"/>
    <w:rsid w:val="0090248C"/>
    <w:rsid w:val="009024CA"/>
    <w:rsid w:val="00903116"/>
    <w:rsid w:val="00903A46"/>
    <w:rsid w:val="00903B44"/>
    <w:rsid w:val="00903B4F"/>
    <w:rsid w:val="009041F1"/>
    <w:rsid w:val="00904843"/>
    <w:rsid w:val="00905043"/>
    <w:rsid w:val="00905A92"/>
    <w:rsid w:val="00905D7D"/>
    <w:rsid w:val="009072C7"/>
    <w:rsid w:val="00907A3B"/>
    <w:rsid w:val="00907BE4"/>
    <w:rsid w:val="00907D25"/>
    <w:rsid w:val="00910149"/>
    <w:rsid w:val="0091021F"/>
    <w:rsid w:val="009103F2"/>
    <w:rsid w:val="00911F49"/>
    <w:rsid w:val="009127EF"/>
    <w:rsid w:val="00913454"/>
    <w:rsid w:val="00913552"/>
    <w:rsid w:val="009143A1"/>
    <w:rsid w:val="009147FC"/>
    <w:rsid w:val="00915B62"/>
    <w:rsid w:val="00915DCE"/>
    <w:rsid w:val="00917CEC"/>
    <w:rsid w:val="00920D15"/>
    <w:rsid w:val="00921339"/>
    <w:rsid w:val="00921378"/>
    <w:rsid w:val="00921389"/>
    <w:rsid w:val="0092170B"/>
    <w:rsid w:val="009230C9"/>
    <w:rsid w:val="009231B6"/>
    <w:rsid w:val="00923B6F"/>
    <w:rsid w:val="0092410A"/>
    <w:rsid w:val="009252C8"/>
    <w:rsid w:val="00925624"/>
    <w:rsid w:val="00925663"/>
    <w:rsid w:val="00926909"/>
    <w:rsid w:val="00926DC6"/>
    <w:rsid w:val="00927F52"/>
    <w:rsid w:val="009308FE"/>
    <w:rsid w:val="00930C4B"/>
    <w:rsid w:val="009311CE"/>
    <w:rsid w:val="0093160A"/>
    <w:rsid w:val="009324DE"/>
    <w:rsid w:val="00932622"/>
    <w:rsid w:val="009327C5"/>
    <w:rsid w:val="00932E37"/>
    <w:rsid w:val="00933733"/>
    <w:rsid w:val="00933CC5"/>
    <w:rsid w:val="00935171"/>
    <w:rsid w:val="00935267"/>
    <w:rsid w:val="00936146"/>
    <w:rsid w:val="00936340"/>
    <w:rsid w:val="0093695D"/>
    <w:rsid w:val="00936B98"/>
    <w:rsid w:val="00936DEC"/>
    <w:rsid w:val="00937411"/>
    <w:rsid w:val="00937583"/>
    <w:rsid w:val="00937844"/>
    <w:rsid w:val="00937ABE"/>
    <w:rsid w:val="00940487"/>
    <w:rsid w:val="009404AD"/>
    <w:rsid w:val="00940E27"/>
    <w:rsid w:val="00941368"/>
    <w:rsid w:val="009413DB"/>
    <w:rsid w:val="00941444"/>
    <w:rsid w:val="009419CA"/>
    <w:rsid w:val="009419D5"/>
    <w:rsid w:val="00941A10"/>
    <w:rsid w:val="009422E9"/>
    <w:rsid w:val="00942DF5"/>
    <w:rsid w:val="00943C55"/>
    <w:rsid w:val="00944293"/>
    <w:rsid w:val="00944B49"/>
    <w:rsid w:val="009455A4"/>
    <w:rsid w:val="00946739"/>
    <w:rsid w:val="00946C1E"/>
    <w:rsid w:val="00946CBA"/>
    <w:rsid w:val="00947866"/>
    <w:rsid w:val="00947929"/>
    <w:rsid w:val="00947A61"/>
    <w:rsid w:val="00947B12"/>
    <w:rsid w:val="00947CEF"/>
    <w:rsid w:val="00947FF7"/>
    <w:rsid w:val="00950537"/>
    <w:rsid w:val="00950601"/>
    <w:rsid w:val="00950E43"/>
    <w:rsid w:val="0095122E"/>
    <w:rsid w:val="00951770"/>
    <w:rsid w:val="00951848"/>
    <w:rsid w:val="00952B08"/>
    <w:rsid w:val="00952B8C"/>
    <w:rsid w:val="00952FCF"/>
    <w:rsid w:val="00953957"/>
    <w:rsid w:val="00953DC1"/>
    <w:rsid w:val="00953F17"/>
    <w:rsid w:val="00954F78"/>
    <w:rsid w:val="00956184"/>
    <w:rsid w:val="00956459"/>
    <w:rsid w:val="00956976"/>
    <w:rsid w:val="00956D46"/>
    <w:rsid w:val="009570DC"/>
    <w:rsid w:val="00957135"/>
    <w:rsid w:val="0095767D"/>
    <w:rsid w:val="009576A0"/>
    <w:rsid w:val="00957D7E"/>
    <w:rsid w:val="009604C0"/>
    <w:rsid w:val="009607CD"/>
    <w:rsid w:val="00960BBB"/>
    <w:rsid w:val="00961620"/>
    <w:rsid w:val="0096176A"/>
    <w:rsid w:val="00961AFC"/>
    <w:rsid w:val="00961C70"/>
    <w:rsid w:val="00962311"/>
    <w:rsid w:val="009624F6"/>
    <w:rsid w:val="0096272F"/>
    <w:rsid w:val="00962F2F"/>
    <w:rsid w:val="0096309E"/>
    <w:rsid w:val="009635D0"/>
    <w:rsid w:val="00963CC1"/>
    <w:rsid w:val="00963F2A"/>
    <w:rsid w:val="00964995"/>
    <w:rsid w:val="00964996"/>
    <w:rsid w:val="00965154"/>
    <w:rsid w:val="009653EE"/>
    <w:rsid w:val="00965624"/>
    <w:rsid w:val="0096567B"/>
    <w:rsid w:val="00966BB2"/>
    <w:rsid w:val="00966C85"/>
    <w:rsid w:val="00967A08"/>
    <w:rsid w:val="00967EDF"/>
    <w:rsid w:val="0097027A"/>
    <w:rsid w:val="0097049B"/>
    <w:rsid w:val="0097096C"/>
    <w:rsid w:val="00971EB4"/>
    <w:rsid w:val="00971FAF"/>
    <w:rsid w:val="009720D1"/>
    <w:rsid w:val="009728EF"/>
    <w:rsid w:val="00972DE4"/>
    <w:rsid w:val="009733C0"/>
    <w:rsid w:val="00973EAB"/>
    <w:rsid w:val="009740C4"/>
    <w:rsid w:val="00974482"/>
    <w:rsid w:val="009749FE"/>
    <w:rsid w:val="00974B4A"/>
    <w:rsid w:val="00975619"/>
    <w:rsid w:val="00975AE2"/>
    <w:rsid w:val="00975D32"/>
    <w:rsid w:val="00976CA6"/>
    <w:rsid w:val="00977EE0"/>
    <w:rsid w:val="0098044A"/>
    <w:rsid w:val="0098053C"/>
    <w:rsid w:val="00981CD2"/>
    <w:rsid w:val="00982E88"/>
    <w:rsid w:val="00982FB5"/>
    <w:rsid w:val="0098304C"/>
    <w:rsid w:val="009834CB"/>
    <w:rsid w:val="009835EC"/>
    <w:rsid w:val="009840D9"/>
    <w:rsid w:val="00984E6D"/>
    <w:rsid w:val="00985729"/>
    <w:rsid w:val="00985A76"/>
    <w:rsid w:val="00985F80"/>
    <w:rsid w:val="00986BBD"/>
    <w:rsid w:val="00986C9D"/>
    <w:rsid w:val="00987A3A"/>
    <w:rsid w:val="00987D2F"/>
    <w:rsid w:val="00991653"/>
    <w:rsid w:val="0099213E"/>
    <w:rsid w:val="00992727"/>
    <w:rsid w:val="009940E7"/>
    <w:rsid w:val="009945D2"/>
    <w:rsid w:val="009947EA"/>
    <w:rsid w:val="00995115"/>
    <w:rsid w:val="009954C8"/>
    <w:rsid w:val="00995EF6"/>
    <w:rsid w:val="00995F7C"/>
    <w:rsid w:val="009962BD"/>
    <w:rsid w:val="009965D4"/>
    <w:rsid w:val="009966D6"/>
    <w:rsid w:val="009979B6"/>
    <w:rsid w:val="009A07D7"/>
    <w:rsid w:val="009A1044"/>
    <w:rsid w:val="009A1C27"/>
    <w:rsid w:val="009A21C5"/>
    <w:rsid w:val="009A2B0A"/>
    <w:rsid w:val="009A32A0"/>
    <w:rsid w:val="009A333C"/>
    <w:rsid w:val="009A36F1"/>
    <w:rsid w:val="009A394C"/>
    <w:rsid w:val="009A3DA3"/>
    <w:rsid w:val="009A466F"/>
    <w:rsid w:val="009A46DE"/>
    <w:rsid w:val="009A5109"/>
    <w:rsid w:val="009A5A7C"/>
    <w:rsid w:val="009A5C60"/>
    <w:rsid w:val="009A62B6"/>
    <w:rsid w:val="009A67B3"/>
    <w:rsid w:val="009A79E3"/>
    <w:rsid w:val="009A7B1E"/>
    <w:rsid w:val="009B06D7"/>
    <w:rsid w:val="009B0952"/>
    <w:rsid w:val="009B09A2"/>
    <w:rsid w:val="009B09F2"/>
    <w:rsid w:val="009B0E82"/>
    <w:rsid w:val="009B2056"/>
    <w:rsid w:val="009B21DE"/>
    <w:rsid w:val="009B2441"/>
    <w:rsid w:val="009B2654"/>
    <w:rsid w:val="009B2976"/>
    <w:rsid w:val="009B308B"/>
    <w:rsid w:val="009B309B"/>
    <w:rsid w:val="009B31D0"/>
    <w:rsid w:val="009B322A"/>
    <w:rsid w:val="009B3CCB"/>
    <w:rsid w:val="009B3F26"/>
    <w:rsid w:val="009B4475"/>
    <w:rsid w:val="009B4F99"/>
    <w:rsid w:val="009B5A65"/>
    <w:rsid w:val="009B5B95"/>
    <w:rsid w:val="009B5ED0"/>
    <w:rsid w:val="009B60EB"/>
    <w:rsid w:val="009B623F"/>
    <w:rsid w:val="009B6279"/>
    <w:rsid w:val="009B652D"/>
    <w:rsid w:val="009B68F6"/>
    <w:rsid w:val="009B75DA"/>
    <w:rsid w:val="009B7F8F"/>
    <w:rsid w:val="009C01D3"/>
    <w:rsid w:val="009C0901"/>
    <w:rsid w:val="009C0ABD"/>
    <w:rsid w:val="009C15F1"/>
    <w:rsid w:val="009C16D7"/>
    <w:rsid w:val="009C1808"/>
    <w:rsid w:val="009C2094"/>
    <w:rsid w:val="009C2357"/>
    <w:rsid w:val="009C2C00"/>
    <w:rsid w:val="009C2E02"/>
    <w:rsid w:val="009C3237"/>
    <w:rsid w:val="009C37E3"/>
    <w:rsid w:val="009C3E64"/>
    <w:rsid w:val="009C41D8"/>
    <w:rsid w:val="009C41E8"/>
    <w:rsid w:val="009C4238"/>
    <w:rsid w:val="009C452F"/>
    <w:rsid w:val="009C4D65"/>
    <w:rsid w:val="009C567D"/>
    <w:rsid w:val="009C6E5D"/>
    <w:rsid w:val="009C70E9"/>
    <w:rsid w:val="009C7F92"/>
    <w:rsid w:val="009D04DA"/>
    <w:rsid w:val="009D08C8"/>
    <w:rsid w:val="009D1349"/>
    <w:rsid w:val="009D183E"/>
    <w:rsid w:val="009D18EB"/>
    <w:rsid w:val="009D1B14"/>
    <w:rsid w:val="009D2EB4"/>
    <w:rsid w:val="009D3236"/>
    <w:rsid w:val="009D3FD1"/>
    <w:rsid w:val="009D4509"/>
    <w:rsid w:val="009D4BA7"/>
    <w:rsid w:val="009D4D52"/>
    <w:rsid w:val="009D4EE1"/>
    <w:rsid w:val="009D50FE"/>
    <w:rsid w:val="009D5259"/>
    <w:rsid w:val="009D54BA"/>
    <w:rsid w:val="009D59CF"/>
    <w:rsid w:val="009D5B36"/>
    <w:rsid w:val="009D6166"/>
    <w:rsid w:val="009D69CF"/>
    <w:rsid w:val="009D6AC7"/>
    <w:rsid w:val="009D6CA9"/>
    <w:rsid w:val="009D6CEA"/>
    <w:rsid w:val="009D6D15"/>
    <w:rsid w:val="009D6EC0"/>
    <w:rsid w:val="009D7A3F"/>
    <w:rsid w:val="009D7CF7"/>
    <w:rsid w:val="009E0022"/>
    <w:rsid w:val="009E005F"/>
    <w:rsid w:val="009E00AD"/>
    <w:rsid w:val="009E0252"/>
    <w:rsid w:val="009E051C"/>
    <w:rsid w:val="009E08A5"/>
    <w:rsid w:val="009E0A48"/>
    <w:rsid w:val="009E0AEA"/>
    <w:rsid w:val="009E0E98"/>
    <w:rsid w:val="009E126F"/>
    <w:rsid w:val="009E2063"/>
    <w:rsid w:val="009E26D3"/>
    <w:rsid w:val="009E2C5F"/>
    <w:rsid w:val="009E4520"/>
    <w:rsid w:val="009E5CC3"/>
    <w:rsid w:val="009E6080"/>
    <w:rsid w:val="009E66BE"/>
    <w:rsid w:val="009E6DCF"/>
    <w:rsid w:val="009E7B7C"/>
    <w:rsid w:val="009E7DF1"/>
    <w:rsid w:val="009E7E24"/>
    <w:rsid w:val="009F04B8"/>
    <w:rsid w:val="009F07AE"/>
    <w:rsid w:val="009F08AF"/>
    <w:rsid w:val="009F13AD"/>
    <w:rsid w:val="009F1549"/>
    <w:rsid w:val="009F1AE8"/>
    <w:rsid w:val="009F20DF"/>
    <w:rsid w:val="009F22F5"/>
    <w:rsid w:val="009F24AD"/>
    <w:rsid w:val="009F2E9B"/>
    <w:rsid w:val="009F4499"/>
    <w:rsid w:val="009F5A1C"/>
    <w:rsid w:val="009F5CEE"/>
    <w:rsid w:val="009F64FB"/>
    <w:rsid w:val="009F662E"/>
    <w:rsid w:val="009F6882"/>
    <w:rsid w:val="009F6AF9"/>
    <w:rsid w:val="009F7358"/>
    <w:rsid w:val="009F7B65"/>
    <w:rsid w:val="009F7E6C"/>
    <w:rsid w:val="00A003CF"/>
    <w:rsid w:val="00A007BD"/>
    <w:rsid w:val="00A00BAF"/>
    <w:rsid w:val="00A00CC5"/>
    <w:rsid w:val="00A021AC"/>
    <w:rsid w:val="00A0237E"/>
    <w:rsid w:val="00A025C6"/>
    <w:rsid w:val="00A029F0"/>
    <w:rsid w:val="00A02A15"/>
    <w:rsid w:val="00A02BB7"/>
    <w:rsid w:val="00A038C5"/>
    <w:rsid w:val="00A046B2"/>
    <w:rsid w:val="00A052A3"/>
    <w:rsid w:val="00A05EEE"/>
    <w:rsid w:val="00A06BF4"/>
    <w:rsid w:val="00A06CB6"/>
    <w:rsid w:val="00A06EC0"/>
    <w:rsid w:val="00A101CC"/>
    <w:rsid w:val="00A10342"/>
    <w:rsid w:val="00A115BD"/>
    <w:rsid w:val="00A11DA6"/>
    <w:rsid w:val="00A13B6F"/>
    <w:rsid w:val="00A13FCD"/>
    <w:rsid w:val="00A152F9"/>
    <w:rsid w:val="00A154A3"/>
    <w:rsid w:val="00A15965"/>
    <w:rsid w:val="00A15A12"/>
    <w:rsid w:val="00A1698D"/>
    <w:rsid w:val="00A17785"/>
    <w:rsid w:val="00A17D77"/>
    <w:rsid w:val="00A20C96"/>
    <w:rsid w:val="00A217AA"/>
    <w:rsid w:val="00A217F5"/>
    <w:rsid w:val="00A220DB"/>
    <w:rsid w:val="00A2269B"/>
    <w:rsid w:val="00A234D9"/>
    <w:rsid w:val="00A24063"/>
    <w:rsid w:val="00A241DF"/>
    <w:rsid w:val="00A2441A"/>
    <w:rsid w:val="00A257D3"/>
    <w:rsid w:val="00A25B25"/>
    <w:rsid w:val="00A25CEB"/>
    <w:rsid w:val="00A2642C"/>
    <w:rsid w:val="00A26808"/>
    <w:rsid w:val="00A303B8"/>
    <w:rsid w:val="00A30756"/>
    <w:rsid w:val="00A30E1D"/>
    <w:rsid w:val="00A31364"/>
    <w:rsid w:val="00A31DFB"/>
    <w:rsid w:val="00A320D4"/>
    <w:rsid w:val="00A32A7E"/>
    <w:rsid w:val="00A33673"/>
    <w:rsid w:val="00A33EF6"/>
    <w:rsid w:val="00A34C83"/>
    <w:rsid w:val="00A356B7"/>
    <w:rsid w:val="00A3668D"/>
    <w:rsid w:val="00A36CED"/>
    <w:rsid w:val="00A36F2A"/>
    <w:rsid w:val="00A36FAA"/>
    <w:rsid w:val="00A40293"/>
    <w:rsid w:val="00A403AC"/>
    <w:rsid w:val="00A40729"/>
    <w:rsid w:val="00A40D08"/>
    <w:rsid w:val="00A40FE1"/>
    <w:rsid w:val="00A418AC"/>
    <w:rsid w:val="00A41D14"/>
    <w:rsid w:val="00A41F99"/>
    <w:rsid w:val="00A426E8"/>
    <w:rsid w:val="00A42EC2"/>
    <w:rsid w:val="00A439E6"/>
    <w:rsid w:val="00A43F27"/>
    <w:rsid w:val="00A44019"/>
    <w:rsid w:val="00A453C4"/>
    <w:rsid w:val="00A45417"/>
    <w:rsid w:val="00A454AB"/>
    <w:rsid w:val="00A459F7"/>
    <w:rsid w:val="00A46AD2"/>
    <w:rsid w:val="00A471B7"/>
    <w:rsid w:val="00A500D5"/>
    <w:rsid w:val="00A5022A"/>
    <w:rsid w:val="00A50392"/>
    <w:rsid w:val="00A5051D"/>
    <w:rsid w:val="00A50D51"/>
    <w:rsid w:val="00A510A3"/>
    <w:rsid w:val="00A518C0"/>
    <w:rsid w:val="00A526F0"/>
    <w:rsid w:val="00A52B9C"/>
    <w:rsid w:val="00A530EC"/>
    <w:rsid w:val="00A53682"/>
    <w:rsid w:val="00A55ABC"/>
    <w:rsid w:val="00A55FC6"/>
    <w:rsid w:val="00A56274"/>
    <w:rsid w:val="00A56579"/>
    <w:rsid w:val="00A56A15"/>
    <w:rsid w:val="00A5710C"/>
    <w:rsid w:val="00A60596"/>
    <w:rsid w:val="00A607D8"/>
    <w:rsid w:val="00A608C9"/>
    <w:rsid w:val="00A61648"/>
    <w:rsid w:val="00A625F6"/>
    <w:rsid w:val="00A62EBD"/>
    <w:rsid w:val="00A632D9"/>
    <w:rsid w:val="00A642DB"/>
    <w:rsid w:val="00A64340"/>
    <w:rsid w:val="00A653C5"/>
    <w:rsid w:val="00A65D47"/>
    <w:rsid w:val="00A661F7"/>
    <w:rsid w:val="00A6631A"/>
    <w:rsid w:val="00A666AA"/>
    <w:rsid w:val="00A66C25"/>
    <w:rsid w:val="00A66D24"/>
    <w:rsid w:val="00A672C2"/>
    <w:rsid w:val="00A705FD"/>
    <w:rsid w:val="00A70AB5"/>
    <w:rsid w:val="00A71253"/>
    <w:rsid w:val="00A72286"/>
    <w:rsid w:val="00A726EE"/>
    <w:rsid w:val="00A73616"/>
    <w:rsid w:val="00A73AEF"/>
    <w:rsid w:val="00A74D0B"/>
    <w:rsid w:val="00A750EC"/>
    <w:rsid w:val="00A751FC"/>
    <w:rsid w:val="00A7561C"/>
    <w:rsid w:val="00A76E0A"/>
    <w:rsid w:val="00A77165"/>
    <w:rsid w:val="00A77900"/>
    <w:rsid w:val="00A803F0"/>
    <w:rsid w:val="00A80EC4"/>
    <w:rsid w:val="00A81156"/>
    <w:rsid w:val="00A8169D"/>
    <w:rsid w:val="00A816DB"/>
    <w:rsid w:val="00A81BF0"/>
    <w:rsid w:val="00A820EC"/>
    <w:rsid w:val="00A821AB"/>
    <w:rsid w:val="00A822CE"/>
    <w:rsid w:val="00A829A8"/>
    <w:rsid w:val="00A82C5F"/>
    <w:rsid w:val="00A82CFE"/>
    <w:rsid w:val="00A82DC5"/>
    <w:rsid w:val="00A8308B"/>
    <w:rsid w:val="00A84FBA"/>
    <w:rsid w:val="00A8535D"/>
    <w:rsid w:val="00A853DE"/>
    <w:rsid w:val="00A857F1"/>
    <w:rsid w:val="00A858AE"/>
    <w:rsid w:val="00A86024"/>
    <w:rsid w:val="00A8621F"/>
    <w:rsid w:val="00A862CF"/>
    <w:rsid w:val="00A865A7"/>
    <w:rsid w:val="00A86819"/>
    <w:rsid w:val="00A86A32"/>
    <w:rsid w:val="00A86BB1"/>
    <w:rsid w:val="00A86E81"/>
    <w:rsid w:val="00A870BD"/>
    <w:rsid w:val="00A877EA"/>
    <w:rsid w:val="00A878B2"/>
    <w:rsid w:val="00A902E0"/>
    <w:rsid w:val="00A911AC"/>
    <w:rsid w:val="00A9187B"/>
    <w:rsid w:val="00A919D4"/>
    <w:rsid w:val="00A92C08"/>
    <w:rsid w:val="00A933E7"/>
    <w:rsid w:val="00A9368D"/>
    <w:rsid w:val="00A9368E"/>
    <w:rsid w:val="00A937B9"/>
    <w:rsid w:val="00A93BB0"/>
    <w:rsid w:val="00A93E00"/>
    <w:rsid w:val="00A94231"/>
    <w:rsid w:val="00A945E3"/>
    <w:rsid w:val="00A9548F"/>
    <w:rsid w:val="00A96BE1"/>
    <w:rsid w:val="00A97372"/>
    <w:rsid w:val="00A975F1"/>
    <w:rsid w:val="00A97A86"/>
    <w:rsid w:val="00A97C11"/>
    <w:rsid w:val="00AA0059"/>
    <w:rsid w:val="00AA01B0"/>
    <w:rsid w:val="00AA0641"/>
    <w:rsid w:val="00AA24A4"/>
    <w:rsid w:val="00AA3DF7"/>
    <w:rsid w:val="00AA3E55"/>
    <w:rsid w:val="00AA3E68"/>
    <w:rsid w:val="00AA418C"/>
    <w:rsid w:val="00AA4F68"/>
    <w:rsid w:val="00AA5522"/>
    <w:rsid w:val="00AA555C"/>
    <w:rsid w:val="00AA5768"/>
    <w:rsid w:val="00AA6CBD"/>
    <w:rsid w:val="00AA70BA"/>
    <w:rsid w:val="00AA73C2"/>
    <w:rsid w:val="00AA7833"/>
    <w:rsid w:val="00AA7A3C"/>
    <w:rsid w:val="00AA7AC0"/>
    <w:rsid w:val="00AA7C1A"/>
    <w:rsid w:val="00AB0297"/>
    <w:rsid w:val="00AB07BC"/>
    <w:rsid w:val="00AB19CC"/>
    <w:rsid w:val="00AB1F17"/>
    <w:rsid w:val="00AB2ADD"/>
    <w:rsid w:val="00AB2D92"/>
    <w:rsid w:val="00AB406C"/>
    <w:rsid w:val="00AB414E"/>
    <w:rsid w:val="00AB4FDE"/>
    <w:rsid w:val="00AB5D12"/>
    <w:rsid w:val="00AB6973"/>
    <w:rsid w:val="00AB75E8"/>
    <w:rsid w:val="00AC0216"/>
    <w:rsid w:val="00AC1BAA"/>
    <w:rsid w:val="00AC1DED"/>
    <w:rsid w:val="00AC2631"/>
    <w:rsid w:val="00AC2A89"/>
    <w:rsid w:val="00AC2C4C"/>
    <w:rsid w:val="00AC3576"/>
    <w:rsid w:val="00AC4418"/>
    <w:rsid w:val="00AC47D2"/>
    <w:rsid w:val="00AC48B9"/>
    <w:rsid w:val="00AC551B"/>
    <w:rsid w:val="00AC5665"/>
    <w:rsid w:val="00AC671A"/>
    <w:rsid w:val="00AC69A2"/>
    <w:rsid w:val="00AC74BD"/>
    <w:rsid w:val="00AD026B"/>
    <w:rsid w:val="00AD0628"/>
    <w:rsid w:val="00AD086C"/>
    <w:rsid w:val="00AD0FC6"/>
    <w:rsid w:val="00AD11F2"/>
    <w:rsid w:val="00AD1209"/>
    <w:rsid w:val="00AD1A09"/>
    <w:rsid w:val="00AD2180"/>
    <w:rsid w:val="00AD2266"/>
    <w:rsid w:val="00AD28AF"/>
    <w:rsid w:val="00AD290F"/>
    <w:rsid w:val="00AD2A5F"/>
    <w:rsid w:val="00AD3032"/>
    <w:rsid w:val="00AD3308"/>
    <w:rsid w:val="00AD39FC"/>
    <w:rsid w:val="00AD3A2C"/>
    <w:rsid w:val="00AD3BEB"/>
    <w:rsid w:val="00AD3CD6"/>
    <w:rsid w:val="00AD3F96"/>
    <w:rsid w:val="00AD4761"/>
    <w:rsid w:val="00AD4DC0"/>
    <w:rsid w:val="00AD582E"/>
    <w:rsid w:val="00AD58D4"/>
    <w:rsid w:val="00AD6170"/>
    <w:rsid w:val="00AD657E"/>
    <w:rsid w:val="00AD65FF"/>
    <w:rsid w:val="00AD6847"/>
    <w:rsid w:val="00AD6D76"/>
    <w:rsid w:val="00AD6FED"/>
    <w:rsid w:val="00AD74EA"/>
    <w:rsid w:val="00AD75DD"/>
    <w:rsid w:val="00AD7686"/>
    <w:rsid w:val="00AE0A76"/>
    <w:rsid w:val="00AE0C61"/>
    <w:rsid w:val="00AE0C68"/>
    <w:rsid w:val="00AE1968"/>
    <w:rsid w:val="00AE25B6"/>
    <w:rsid w:val="00AE2672"/>
    <w:rsid w:val="00AE27ED"/>
    <w:rsid w:val="00AE2AEB"/>
    <w:rsid w:val="00AE2C53"/>
    <w:rsid w:val="00AE2CF3"/>
    <w:rsid w:val="00AE2CFD"/>
    <w:rsid w:val="00AE3142"/>
    <w:rsid w:val="00AE3242"/>
    <w:rsid w:val="00AE3306"/>
    <w:rsid w:val="00AE356E"/>
    <w:rsid w:val="00AE3BB2"/>
    <w:rsid w:val="00AE3F47"/>
    <w:rsid w:val="00AE42C6"/>
    <w:rsid w:val="00AE4687"/>
    <w:rsid w:val="00AE4AD0"/>
    <w:rsid w:val="00AE5011"/>
    <w:rsid w:val="00AE5A13"/>
    <w:rsid w:val="00AE755C"/>
    <w:rsid w:val="00AE7568"/>
    <w:rsid w:val="00AE76A8"/>
    <w:rsid w:val="00AE7C58"/>
    <w:rsid w:val="00AE7C9A"/>
    <w:rsid w:val="00AE7FEB"/>
    <w:rsid w:val="00AF0182"/>
    <w:rsid w:val="00AF0372"/>
    <w:rsid w:val="00AF0FA2"/>
    <w:rsid w:val="00AF1411"/>
    <w:rsid w:val="00AF18DF"/>
    <w:rsid w:val="00AF228B"/>
    <w:rsid w:val="00AF297E"/>
    <w:rsid w:val="00AF2BD6"/>
    <w:rsid w:val="00AF2D68"/>
    <w:rsid w:val="00AF3218"/>
    <w:rsid w:val="00AF321B"/>
    <w:rsid w:val="00AF3712"/>
    <w:rsid w:val="00AF3A0C"/>
    <w:rsid w:val="00AF3B9F"/>
    <w:rsid w:val="00AF3BD6"/>
    <w:rsid w:val="00AF4039"/>
    <w:rsid w:val="00AF42FE"/>
    <w:rsid w:val="00AF4CDF"/>
    <w:rsid w:val="00AF5222"/>
    <w:rsid w:val="00AF5E53"/>
    <w:rsid w:val="00AF6447"/>
    <w:rsid w:val="00AF706C"/>
    <w:rsid w:val="00AF733D"/>
    <w:rsid w:val="00AF79B5"/>
    <w:rsid w:val="00AF79F1"/>
    <w:rsid w:val="00AF7E48"/>
    <w:rsid w:val="00B0004D"/>
    <w:rsid w:val="00B001F7"/>
    <w:rsid w:val="00B01E77"/>
    <w:rsid w:val="00B024F5"/>
    <w:rsid w:val="00B02664"/>
    <w:rsid w:val="00B02F40"/>
    <w:rsid w:val="00B035EC"/>
    <w:rsid w:val="00B03A60"/>
    <w:rsid w:val="00B03E64"/>
    <w:rsid w:val="00B04D3F"/>
    <w:rsid w:val="00B05628"/>
    <w:rsid w:val="00B0591D"/>
    <w:rsid w:val="00B05B97"/>
    <w:rsid w:val="00B06184"/>
    <w:rsid w:val="00B062BA"/>
    <w:rsid w:val="00B065A3"/>
    <w:rsid w:val="00B0683C"/>
    <w:rsid w:val="00B06B79"/>
    <w:rsid w:val="00B06FE8"/>
    <w:rsid w:val="00B071C7"/>
    <w:rsid w:val="00B07ADE"/>
    <w:rsid w:val="00B07FC4"/>
    <w:rsid w:val="00B10333"/>
    <w:rsid w:val="00B10445"/>
    <w:rsid w:val="00B105E4"/>
    <w:rsid w:val="00B110FD"/>
    <w:rsid w:val="00B11ADC"/>
    <w:rsid w:val="00B11D28"/>
    <w:rsid w:val="00B1234D"/>
    <w:rsid w:val="00B12379"/>
    <w:rsid w:val="00B129CE"/>
    <w:rsid w:val="00B12B2E"/>
    <w:rsid w:val="00B12BE4"/>
    <w:rsid w:val="00B12C2E"/>
    <w:rsid w:val="00B12E45"/>
    <w:rsid w:val="00B12E4A"/>
    <w:rsid w:val="00B133F4"/>
    <w:rsid w:val="00B13BBF"/>
    <w:rsid w:val="00B13D71"/>
    <w:rsid w:val="00B14B88"/>
    <w:rsid w:val="00B15106"/>
    <w:rsid w:val="00B1570B"/>
    <w:rsid w:val="00B16153"/>
    <w:rsid w:val="00B1639A"/>
    <w:rsid w:val="00B16A37"/>
    <w:rsid w:val="00B1712A"/>
    <w:rsid w:val="00B1761D"/>
    <w:rsid w:val="00B17941"/>
    <w:rsid w:val="00B20681"/>
    <w:rsid w:val="00B2106B"/>
    <w:rsid w:val="00B214DB"/>
    <w:rsid w:val="00B21851"/>
    <w:rsid w:val="00B21D3A"/>
    <w:rsid w:val="00B21FB0"/>
    <w:rsid w:val="00B22CCA"/>
    <w:rsid w:val="00B22E2D"/>
    <w:rsid w:val="00B2317A"/>
    <w:rsid w:val="00B2321A"/>
    <w:rsid w:val="00B23373"/>
    <w:rsid w:val="00B23B1C"/>
    <w:rsid w:val="00B23C9E"/>
    <w:rsid w:val="00B247FA"/>
    <w:rsid w:val="00B24A7E"/>
    <w:rsid w:val="00B25270"/>
    <w:rsid w:val="00B25CDE"/>
    <w:rsid w:val="00B26498"/>
    <w:rsid w:val="00B265F6"/>
    <w:rsid w:val="00B26EF4"/>
    <w:rsid w:val="00B26FE0"/>
    <w:rsid w:val="00B270BC"/>
    <w:rsid w:val="00B27A46"/>
    <w:rsid w:val="00B27A56"/>
    <w:rsid w:val="00B27C06"/>
    <w:rsid w:val="00B27C21"/>
    <w:rsid w:val="00B30098"/>
    <w:rsid w:val="00B304A6"/>
    <w:rsid w:val="00B30BD6"/>
    <w:rsid w:val="00B31A3B"/>
    <w:rsid w:val="00B31ECB"/>
    <w:rsid w:val="00B32154"/>
    <w:rsid w:val="00B321CC"/>
    <w:rsid w:val="00B322BA"/>
    <w:rsid w:val="00B32DA8"/>
    <w:rsid w:val="00B32FB8"/>
    <w:rsid w:val="00B33B31"/>
    <w:rsid w:val="00B33C34"/>
    <w:rsid w:val="00B33F02"/>
    <w:rsid w:val="00B34158"/>
    <w:rsid w:val="00B3495A"/>
    <w:rsid w:val="00B34DCE"/>
    <w:rsid w:val="00B34E81"/>
    <w:rsid w:val="00B3555C"/>
    <w:rsid w:val="00B3555F"/>
    <w:rsid w:val="00B356BC"/>
    <w:rsid w:val="00B35A85"/>
    <w:rsid w:val="00B35E0E"/>
    <w:rsid w:val="00B35F60"/>
    <w:rsid w:val="00B36AC7"/>
    <w:rsid w:val="00B37068"/>
    <w:rsid w:val="00B3721A"/>
    <w:rsid w:val="00B3770C"/>
    <w:rsid w:val="00B37AA7"/>
    <w:rsid w:val="00B402CC"/>
    <w:rsid w:val="00B40E05"/>
    <w:rsid w:val="00B42711"/>
    <w:rsid w:val="00B42946"/>
    <w:rsid w:val="00B42BA7"/>
    <w:rsid w:val="00B42FDC"/>
    <w:rsid w:val="00B43869"/>
    <w:rsid w:val="00B44793"/>
    <w:rsid w:val="00B448AB"/>
    <w:rsid w:val="00B449C1"/>
    <w:rsid w:val="00B45A20"/>
    <w:rsid w:val="00B460BB"/>
    <w:rsid w:val="00B4694F"/>
    <w:rsid w:val="00B46D9E"/>
    <w:rsid w:val="00B46EB2"/>
    <w:rsid w:val="00B46ECF"/>
    <w:rsid w:val="00B471F1"/>
    <w:rsid w:val="00B47F28"/>
    <w:rsid w:val="00B50182"/>
    <w:rsid w:val="00B50935"/>
    <w:rsid w:val="00B50DCD"/>
    <w:rsid w:val="00B510F2"/>
    <w:rsid w:val="00B513C3"/>
    <w:rsid w:val="00B5142F"/>
    <w:rsid w:val="00B516C7"/>
    <w:rsid w:val="00B52007"/>
    <w:rsid w:val="00B5222E"/>
    <w:rsid w:val="00B52783"/>
    <w:rsid w:val="00B540F6"/>
    <w:rsid w:val="00B546FF"/>
    <w:rsid w:val="00B55BB3"/>
    <w:rsid w:val="00B55BFC"/>
    <w:rsid w:val="00B5617C"/>
    <w:rsid w:val="00B567E1"/>
    <w:rsid w:val="00B56F83"/>
    <w:rsid w:val="00B574A0"/>
    <w:rsid w:val="00B576DC"/>
    <w:rsid w:val="00B60020"/>
    <w:rsid w:val="00B603EB"/>
    <w:rsid w:val="00B60B8F"/>
    <w:rsid w:val="00B61456"/>
    <w:rsid w:val="00B619C4"/>
    <w:rsid w:val="00B6208D"/>
    <w:rsid w:val="00B620D0"/>
    <w:rsid w:val="00B62BC5"/>
    <w:rsid w:val="00B6323A"/>
    <w:rsid w:val="00B63FF3"/>
    <w:rsid w:val="00B64180"/>
    <w:rsid w:val="00B64615"/>
    <w:rsid w:val="00B655AC"/>
    <w:rsid w:val="00B66130"/>
    <w:rsid w:val="00B66219"/>
    <w:rsid w:val="00B66426"/>
    <w:rsid w:val="00B665D9"/>
    <w:rsid w:val="00B6751D"/>
    <w:rsid w:val="00B67A5B"/>
    <w:rsid w:val="00B67F28"/>
    <w:rsid w:val="00B70160"/>
    <w:rsid w:val="00B70317"/>
    <w:rsid w:val="00B7058F"/>
    <w:rsid w:val="00B706C9"/>
    <w:rsid w:val="00B712EC"/>
    <w:rsid w:val="00B71346"/>
    <w:rsid w:val="00B71463"/>
    <w:rsid w:val="00B71695"/>
    <w:rsid w:val="00B71E0E"/>
    <w:rsid w:val="00B7204F"/>
    <w:rsid w:val="00B7358C"/>
    <w:rsid w:val="00B73802"/>
    <w:rsid w:val="00B7402F"/>
    <w:rsid w:val="00B741CC"/>
    <w:rsid w:val="00B74204"/>
    <w:rsid w:val="00B7421D"/>
    <w:rsid w:val="00B74243"/>
    <w:rsid w:val="00B745F7"/>
    <w:rsid w:val="00B74D78"/>
    <w:rsid w:val="00B756C3"/>
    <w:rsid w:val="00B75D18"/>
    <w:rsid w:val="00B765F0"/>
    <w:rsid w:val="00B7664D"/>
    <w:rsid w:val="00B769B6"/>
    <w:rsid w:val="00B7711A"/>
    <w:rsid w:val="00B77E59"/>
    <w:rsid w:val="00B80896"/>
    <w:rsid w:val="00B828B8"/>
    <w:rsid w:val="00B828EE"/>
    <w:rsid w:val="00B83132"/>
    <w:rsid w:val="00B8314B"/>
    <w:rsid w:val="00B839A2"/>
    <w:rsid w:val="00B83CEE"/>
    <w:rsid w:val="00B84D64"/>
    <w:rsid w:val="00B85042"/>
    <w:rsid w:val="00B85049"/>
    <w:rsid w:val="00B854E0"/>
    <w:rsid w:val="00B8596B"/>
    <w:rsid w:val="00B85BBC"/>
    <w:rsid w:val="00B85C4F"/>
    <w:rsid w:val="00B861CA"/>
    <w:rsid w:val="00B86576"/>
    <w:rsid w:val="00B86D55"/>
    <w:rsid w:val="00B87E70"/>
    <w:rsid w:val="00B90276"/>
    <w:rsid w:val="00B902B0"/>
    <w:rsid w:val="00B9050C"/>
    <w:rsid w:val="00B90611"/>
    <w:rsid w:val="00B9071F"/>
    <w:rsid w:val="00B907D4"/>
    <w:rsid w:val="00B90C57"/>
    <w:rsid w:val="00B92247"/>
    <w:rsid w:val="00B92380"/>
    <w:rsid w:val="00B926B1"/>
    <w:rsid w:val="00B927B4"/>
    <w:rsid w:val="00B92D01"/>
    <w:rsid w:val="00B92FFE"/>
    <w:rsid w:val="00B930B8"/>
    <w:rsid w:val="00B93694"/>
    <w:rsid w:val="00B93FA3"/>
    <w:rsid w:val="00B94034"/>
    <w:rsid w:val="00B9486A"/>
    <w:rsid w:val="00B9498D"/>
    <w:rsid w:val="00B949BE"/>
    <w:rsid w:val="00B95263"/>
    <w:rsid w:val="00B95884"/>
    <w:rsid w:val="00B9685B"/>
    <w:rsid w:val="00B97BE9"/>
    <w:rsid w:val="00BA0ECC"/>
    <w:rsid w:val="00BA154A"/>
    <w:rsid w:val="00BA187C"/>
    <w:rsid w:val="00BA1C3E"/>
    <w:rsid w:val="00BA2313"/>
    <w:rsid w:val="00BA387F"/>
    <w:rsid w:val="00BA3E6A"/>
    <w:rsid w:val="00BA40CE"/>
    <w:rsid w:val="00BA44B8"/>
    <w:rsid w:val="00BA4F6D"/>
    <w:rsid w:val="00BA4FE7"/>
    <w:rsid w:val="00BA5CE4"/>
    <w:rsid w:val="00BA6328"/>
    <w:rsid w:val="00BA71DE"/>
    <w:rsid w:val="00BA7AD3"/>
    <w:rsid w:val="00BA7CCA"/>
    <w:rsid w:val="00BA7EFB"/>
    <w:rsid w:val="00BB069D"/>
    <w:rsid w:val="00BB0720"/>
    <w:rsid w:val="00BB0E1A"/>
    <w:rsid w:val="00BB13B2"/>
    <w:rsid w:val="00BB1A8F"/>
    <w:rsid w:val="00BB1CE1"/>
    <w:rsid w:val="00BB1E03"/>
    <w:rsid w:val="00BB20E2"/>
    <w:rsid w:val="00BB2D7E"/>
    <w:rsid w:val="00BB3DA7"/>
    <w:rsid w:val="00BB44C0"/>
    <w:rsid w:val="00BB45BC"/>
    <w:rsid w:val="00BB4F44"/>
    <w:rsid w:val="00BB6661"/>
    <w:rsid w:val="00BB678D"/>
    <w:rsid w:val="00BB67CA"/>
    <w:rsid w:val="00BB7867"/>
    <w:rsid w:val="00BB79DE"/>
    <w:rsid w:val="00BB79E8"/>
    <w:rsid w:val="00BC156F"/>
    <w:rsid w:val="00BC195E"/>
    <w:rsid w:val="00BC22CF"/>
    <w:rsid w:val="00BC2E10"/>
    <w:rsid w:val="00BC35EB"/>
    <w:rsid w:val="00BC3AF2"/>
    <w:rsid w:val="00BC4322"/>
    <w:rsid w:val="00BC4760"/>
    <w:rsid w:val="00BC5BD8"/>
    <w:rsid w:val="00BD0034"/>
    <w:rsid w:val="00BD00A8"/>
    <w:rsid w:val="00BD110D"/>
    <w:rsid w:val="00BD1BA9"/>
    <w:rsid w:val="00BD1C5C"/>
    <w:rsid w:val="00BD3186"/>
    <w:rsid w:val="00BD3432"/>
    <w:rsid w:val="00BD3AEB"/>
    <w:rsid w:val="00BD3FB1"/>
    <w:rsid w:val="00BD443D"/>
    <w:rsid w:val="00BD4EA7"/>
    <w:rsid w:val="00BD4F71"/>
    <w:rsid w:val="00BD5276"/>
    <w:rsid w:val="00BD63DD"/>
    <w:rsid w:val="00BD664B"/>
    <w:rsid w:val="00BD69AD"/>
    <w:rsid w:val="00BD6A49"/>
    <w:rsid w:val="00BD6D61"/>
    <w:rsid w:val="00BD6DC8"/>
    <w:rsid w:val="00BD7323"/>
    <w:rsid w:val="00BD7795"/>
    <w:rsid w:val="00BD7E84"/>
    <w:rsid w:val="00BD7FC0"/>
    <w:rsid w:val="00BE060E"/>
    <w:rsid w:val="00BE1362"/>
    <w:rsid w:val="00BE2A85"/>
    <w:rsid w:val="00BE2C9E"/>
    <w:rsid w:val="00BE2F2A"/>
    <w:rsid w:val="00BE30B1"/>
    <w:rsid w:val="00BE31F3"/>
    <w:rsid w:val="00BE3250"/>
    <w:rsid w:val="00BE3408"/>
    <w:rsid w:val="00BE3BB7"/>
    <w:rsid w:val="00BE42E4"/>
    <w:rsid w:val="00BE4A54"/>
    <w:rsid w:val="00BE503E"/>
    <w:rsid w:val="00BE5128"/>
    <w:rsid w:val="00BE5412"/>
    <w:rsid w:val="00BE6425"/>
    <w:rsid w:val="00BE7E04"/>
    <w:rsid w:val="00BF0254"/>
    <w:rsid w:val="00BF045D"/>
    <w:rsid w:val="00BF0674"/>
    <w:rsid w:val="00BF08A0"/>
    <w:rsid w:val="00BF0A8B"/>
    <w:rsid w:val="00BF25E1"/>
    <w:rsid w:val="00BF3AD0"/>
    <w:rsid w:val="00BF4869"/>
    <w:rsid w:val="00BF4CBF"/>
    <w:rsid w:val="00BF4DD6"/>
    <w:rsid w:val="00BF50F3"/>
    <w:rsid w:val="00BF5193"/>
    <w:rsid w:val="00BF56D7"/>
    <w:rsid w:val="00BF5FE8"/>
    <w:rsid w:val="00BF63BC"/>
    <w:rsid w:val="00BF6C58"/>
    <w:rsid w:val="00BF6CD6"/>
    <w:rsid w:val="00BF7379"/>
    <w:rsid w:val="00BF75D1"/>
    <w:rsid w:val="00C00B2E"/>
    <w:rsid w:val="00C014E3"/>
    <w:rsid w:val="00C01EDD"/>
    <w:rsid w:val="00C021F2"/>
    <w:rsid w:val="00C0243F"/>
    <w:rsid w:val="00C026A7"/>
    <w:rsid w:val="00C02825"/>
    <w:rsid w:val="00C029A3"/>
    <w:rsid w:val="00C02A8E"/>
    <w:rsid w:val="00C03047"/>
    <w:rsid w:val="00C03EB6"/>
    <w:rsid w:val="00C055E2"/>
    <w:rsid w:val="00C05DA0"/>
    <w:rsid w:val="00C06587"/>
    <w:rsid w:val="00C06B76"/>
    <w:rsid w:val="00C06F29"/>
    <w:rsid w:val="00C07103"/>
    <w:rsid w:val="00C10122"/>
    <w:rsid w:val="00C1036B"/>
    <w:rsid w:val="00C1062A"/>
    <w:rsid w:val="00C1078F"/>
    <w:rsid w:val="00C1086B"/>
    <w:rsid w:val="00C11EA3"/>
    <w:rsid w:val="00C1211D"/>
    <w:rsid w:val="00C123F5"/>
    <w:rsid w:val="00C128AE"/>
    <w:rsid w:val="00C12A48"/>
    <w:rsid w:val="00C12C27"/>
    <w:rsid w:val="00C1350C"/>
    <w:rsid w:val="00C137A7"/>
    <w:rsid w:val="00C13A41"/>
    <w:rsid w:val="00C14081"/>
    <w:rsid w:val="00C140F4"/>
    <w:rsid w:val="00C14B58"/>
    <w:rsid w:val="00C14F82"/>
    <w:rsid w:val="00C161E2"/>
    <w:rsid w:val="00C16710"/>
    <w:rsid w:val="00C1676A"/>
    <w:rsid w:val="00C1782B"/>
    <w:rsid w:val="00C17F66"/>
    <w:rsid w:val="00C2049F"/>
    <w:rsid w:val="00C204F9"/>
    <w:rsid w:val="00C21191"/>
    <w:rsid w:val="00C21353"/>
    <w:rsid w:val="00C21A3F"/>
    <w:rsid w:val="00C2226A"/>
    <w:rsid w:val="00C2296C"/>
    <w:rsid w:val="00C23090"/>
    <w:rsid w:val="00C2387D"/>
    <w:rsid w:val="00C23D4B"/>
    <w:rsid w:val="00C23EE7"/>
    <w:rsid w:val="00C24205"/>
    <w:rsid w:val="00C244E7"/>
    <w:rsid w:val="00C2463D"/>
    <w:rsid w:val="00C24942"/>
    <w:rsid w:val="00C2624D"/>
    <w:rsid w:val="00C26382"/>
    <w:rsid w:val="00C2652A"/>
    <w:rsid w:val="00C26A72"/>
    <w:rsid w:val="00C27053"/>
    <w:rsid w:val="00C27D91"/>
    <w:rsid w:val="00C300C5"/>
    <w:rsid w:val="00C30679"/>
    <w:rsid w:val="00C3105B"/>
    <w:rsid w:val="00C31633"/>
    <w:rsid w:val="00C32665"/>
    <w:rsid w:val="00C32B92"/>
    <w:rsid w:val="00C334D9"/>
    <w:rsid w:val="00C339E3"/>
    <w:rsid w:val="00C33E9D"/>
    <w:rsid w:val="00C33F6A"/>
    <w:rsid w:val="00C34261"/>
    <w:rsid w:val="00C36AE6"/>
    <w:rsid w:val="00C36FEB"/>
    <w:rsid w:val="00C371BE"/>
    <w:rsid w:val="00C373DB"/>
    <w:rsid w:val="00C37419"/>
    <w:rsid w:val="00C40BF9"/>
    <w:rsid w:val="00C40DA4"/>
    <w:rsid w:val="00C40F9A"/>
    <w:rsid w:val="00C411E7"/>
    <w:rsid w:val="00C41A3B"/>
    <w:rsid w:val="00C42396"/>
    <w:rsid w:val="00C4346A"/>
    <w:rsid w:val="00C43B64"/>
    <w:rsid w:val="00C43CA0"/>
    <w:rsid w:val="00C43D99"/>
    <w:rsid w:val="00C43E3B"/>
    <w:rsid w:val="00C4420B"/>
    <w:rsid w:val="00C44C14"/>
    <w:rsid w:val="00C451EA"/>
    <w:rsid w:val="00C4528B"/>
    <w:rsid w:val="00C45591"/>
    <w:rsid w:val="00C456EE"/>
    <w:rsid w:val="00C45740"/>
    <w:rsid w:val="00C45AE2"/>
    <w:rsid w:val="00C45CB5"/>
    <w:rsid w:val="00C45E44"/>
    <w:rsid w:val="00C46E71"/>
    <w:rsid w:val="00C507EA"/>
    <w:rsid w:val="00C50D0F"/>
    <w:rsid w:val="00C52191"/>
    <w:rsid w:val="00C5265F"/>
    <w:rsid w:val="00C5271E"/>
    <w:rsid w:val="00C52901"/>
    <w:rsid w:val="00C52CBA"/>
    <w:rsid w:val="00C5407B"/>
    <w:rsid w:val="00C54B94"/>
    <w:rsid w:val="00C55758"/>
    <w:rsid w:val="00C56007"/>
    <w:rsid w:val="00C567BE"/>
    <w:rsid w:val="00C56CEE"/>
    <w:rsid w:val="00C571DD"/>
    <w:rsid w:val="00C60085"/>
    <w:rsid w:val="00C627DC"/>
    <w:rsid w:val="00C630D9"/>
    <w:rsid w:val="00C6481D"/>
    <w:rsid w:val="00C64AF4"/>
    <w:rsid w:val="00C64C07"/>
    <w:rsid w:val="00C65C59"/>
    <w:rsid w:val="00C66B82"/>
    <w:rsid w:val="00C66FBA"/>
    <w:rsid w:val="00C67967"/>
    <w:rsid w:val="00C67C11"/>
    <w:rsid w:val="00C708DE"/>
    <w:rsid w:val="00C70BA3"/>
    <w:rsid w:val="00C7134A"/>
    <w:rsid w:val="00C71B97"/>
    <w:rsid w:val="00C721F5"/>
    <w:rsid w:val="00C72459"/>
    <w:rsid w:val="00C72853"/>
    <w:rsid w:val="00C7298F"/>
    <w:rsid w:val="00C72BCB"/>
    <w:rsid w:val="00C72FF8"/>
    <w:rsid w:val="00C73182"/>
    <w:rsid w:val="00C731AC"/>
    <w:rsid w:val="00C73954"/>
    <w:rsid w:val="00C73DC0"/>
    <w:rsid w:val="00C73F8F"/>
    <w:rsid w:val="00C74171"/>
    <w:rsid w:val="00C74177"/>
    <w:rsid w:val="00C75528"/>
    <w:rsid w:val="00C756BC"/>
    <w:rsid w:val="00C75AA6"/>
    <w:rsid w:val="00C75FFE"/>
    <w:rsid w:val="00C76876"/>
    <w:rsid w:val="00C772B4"/>
    <w:rsid w:val="00C77841"/>
    <w:rsid w:val="00C77D8B"/>
    <w:rsid w:val="00C80025"/>
    <w:rsid w:val="00C80536"/>
    <w:rsid w:val="00C80A88"/>
    <w:rsid w:val="00C80AB7"/>
    <w:rsid w:val="00C80D0D"/>
    <w:rsid w:val="00C8378D"/>
    <w:rsid w:val="00C83853"/>
    <w:rsid w:val="00C84404"/>
    <w:rsid w:val="00C84CA7"/>
    <w:rsid w:val="00C84FE4"/>
    <w:rsid w:val="00C850DC"/>
    <w:rsid w:val="00C86076"/>
    <w:rsid w:val="00C86978"/>
    <w:rsid w:val="00C8713A"/>
    <w:rsid w:val="00C87186"/>
    <w:rsid w:val="00C87AAD"/>
    <w:rsid w:val="00C902BA"/>
    <w:rsid w:val="00C906AE"/>
    <w:rsid w:val="00C90CB6"/>
    <w:rsid w:val="00C90F64"/>
    <w:rsid w:val="00C91085"/>
    <w:rsid w:val="00C920F7"/>
    <w:rsid w:val="00C9263B"/>
    <w:rsid w:val="00C92694"/>
    <w:rsid w:val="00C92816"/>
    <w:rsid w:val="00C9292C"/>
    <w:rsid w:val="00C92D16"/>
    <w:rsid w:val="00C93974"/>
    <w:rsid w:val="00C93C08"/>
    <w:rsid w:val="00C93CCE"/>
    <w:rsid w:val="00C947EA"/>
    <w:rsid w:val="00C948E8"/>
    <w:rsid w:val="00C9502A"/>
    <w:rsid w:val="00C95140"/>
    <w:rsid w:val="00C954E3"/>
    <w:rsid w:val="00C95BF2"/>
    <w:rsid w:val="00C9638C"/>
    <w:rsid w:val="00C96487"/>
    <w:rsid w:val="00C9695A"/>
    <w:rsid w:val="00C972C0"/>
    <w:rsid w:val="00C97BA2"/>
    <w:rsid w:val="00CA0490"/>
    <w:rsid w:val="00CA06E3"/>
    <w:rsid w:val="00CA1F0B"/>
    <w:rsid w:val="00CA2700"/>
    <w:rsid w:val="00CA2D7A"/>
    <w:rsid w:val="00CA321B"/>
    <w:rsid w:val="00CA394C"/>
    <w:rsid w:val="00CA495F"/>
    <w:rsid w:val="00CA4CEA"/>
    <w:rsid w:val="00CA5089"/>
    <w:rsid w:val="00CA590E"/>
    <w:rsid w:val="00CA5D6F"/>
    <w:rsid w:val="00CA6373"/>
    <w:rsid w:val="00CA650B"/>
    <w:rsid w:val="00CA7199"/>
    <w:rsid w:val="00CA7943"/>
    <w:rsid w:val="00CA7D5A"/>
    <w:rsid w:val="00CA7DA0"/>
    <w:rsid w:val="00CB05CD"/>
    <w:rsid w:val="00CB063B"/>
    <w:rsid w:val="00CB1C85"/>
    <w:rsid w:val="00CB1D85"/>
    <w:rsid w:val="00CB2605"/>
    <w:rsid w:val="00CB33FC"/>
    <w:rsid w:val="00CB406B"/>
    <w:rsid w:val="00CB41E2"/>
    <w:rsid w:val="00CB4420"/>
    <w:rsid w:val="00CB47DE"/>
    <w:rsid w:val="00CB55A3"/>
    <w:rsid w:val="00CB5652"/>
    <w:rsid w:val="00CB5A16"/>
    <w:rsid w:val="00CB7296"/>
    <w:rsid w:val="00CB72C9"/>
    <w:rsid w:val="00CB7887"/>
    <w:rsid w:val="00CC0B05"/>
    <w:rsid w:val="00CC1024"/>
    <w:rsid w:val="00CC1260"/>
    <w:rsid w:val="00CC164D"/>
    <w:rsid w:val="00CC2167"/>
    <w:rsid w:val="00CC31B9"/>
    <w:rsid w:val="00CC3437"/>
    <w:rsid w:val="00CC3CBE"/>
    <w:rsid w:val="00CC4B20"/>
    <w:rsid w:val="00CC5571"/>
    <w:rsid w:val="00CC57F4"/>
    <w:rsid w:val="00CC5890"/>
    <w:rsid w:val="00CC5A7F"/>
    <w:rsid w:val="00CC5CA3"/>
    <w:rsid w:val="00CC5E34"/>
    <w:rsid w:val="00CC5FA7"/>
    <w:rsid w:val="00CC6186"/>
    <w:rsid w:val="00CC6442"/>
    <w:rsid w:val="00CD009F"/>
    <w:rsid w:val="00CD0FC7"/>
    <w:rsid w:val="00CD148C"/>
    <w:rsid w:val="00CD1764"/>
    <w:rsid w:val="00CD1A8A"/>
    <w:rsid w:val="00CD1B48"/>
    <w:rsid w:val="00CD1CA6"/>
    <w:rsid w:val="00CD1D36"/>
    <w:rsid w:val="00CD20D6"/>
    <w:rsid w:val="00CD2917"/>
    <w:rsid w:val="00CD44B0"/>
    <w:rsid w:val="00CD568C"/>
    <w:rsid w:val="00CD6224"/>
    <w:rsid w:val="00CD706B"/>
    <w:rsid w:val="00CD73C9"/>
    <w:rsid w:val="00CD74C2"/>
    <w:rsid w:val="00CD7546"/>
    <w:rsid w:val="00CD7BFF"/>
    <w:rsid w:val="00CE103A"/>
    <w:rsid w:val="00CE194F"/>
    <w:rsid w:val="00CE1E67"/>
    <w:rsid w:val="00CE20ED"/>
    <w:rsid w:val="00CE225F"/>
    <w:rsid w:val="00CE23CA"/>
    <w:rsid w:val="00CE2632"/>
    <w:rsid w:val="00CE2AF5"/>
    <w:rsid w:val="00CE2B6F"/>
    <w:rsid w:val="00CE35C6"/>
    <w:rsid w:val="00CE435C"/>
    <w:rsid w:val="00CE4424"/>
    <w:rsid w:val="00CE5599"/>
    <w:rsid w:val="00CE5DE7"/>
    <w:rsid w:val="00CE6263"/>
    <w:rsid w:val="00CE62F7"/>
    <w:rsid w:val="00CE6436"/>
    <w:rsid w:val="00CE6456"/>
    <w:rsid w:val="00CE6D64"/>
    <w:rsid w:val="00CE7101"/>
    <w:rsid w:val="00CE7F9E"/>
    <w:rsid w:val="00CF010B"/>
    <w:rsid w:val="00CF0145"/>
    <w:rsid w:val="00CF03DD"/>
    <w:rsid w:val="00CF0532"/>
    <w:rsid w:val="00CF0865"/>
    <w:rsid w:val="00CF0969"/>
    <w:rsid w:val="00CF0AD2"/>
    <w:rsid w:val="00CF0BDA"/>
    <w:rsid w:val="00CF1392"/>
    <w:rsid w:val="00CF14E2"/>
    <w:rsid w:val="00CF1783"/>
    <w:rsid w:val="00CF2761"/>
    <w:rsid w:val="00CF278C"/>
    <w:rsid w:val="00CF2B24"/>
    <w:rsid w:val="00CF390A"/>
    <w:rsid w:val="00CF45EC"/>
    <w:rsid w:val="00CF4940"/>
    <w:rsid w:val="00CF573E"/>
    <w:rsid w:val="00CF5BD3"/>
    <w:rsid w:val="00CF5C18"/>
    <w:rsid w:val="00CF5D43"/>
    <w:rsid w:val="00CF6169"/>
    <w:rsid w:val="00CF6765"/>
    <w:rsid w:val="00CF6801"/>
    <w:rsid w:val="00CF7A99"/>
    <w:rsid w:val="00D003E7"/>
    <w:rsid w:val="00D00AA8"/>
    <w:rsid w:val="00D017FB"/>
    <w:rsid w:val="00D01CDE"/>
    <w:rsid w:val="00D0223C"/>
    <w:rsid w:val="00D03B4A"/>
    <w:rsid w:val="00D0410F"/>
    <w:rsid w:val="00D04B63"/>
    <w:rsid w:val="00D04EFA"/>
    <w:rsid w:val="00D059C4"/>
    <w:rsid w:val="00D06B27"/>
    <w:rsid w:val="00D06E90"/>
    <w:rsid w:val="00D07562"/>
    <w:rsid w:val="00D077D6"/>
    <w:rsid w:val="00D07BAE"/>
    <w:rsid w:val="00D10B67"/>
    <w:rsid w:val="00D116FC"/>
    <w:rsid w:val="00D11765"/>
    <w:rsid w:val="00D117C3"/>
    <w:rsid w:val="00D12CB6"/>
    <w:rsid w:val="00D13230"/>
    <w:rsid w:val="00D132C0"/>
    <w:rsid w:val="00D13B07"/>
    <w:rsid w:val="00D13C7E"/>
    <w:rsid w:val="00D1416F"/>
    <w:rsid w:val="00D14D40"/>
    <w:rsid w:val="00D14DAD"/>
    <w:rsid w:val="00D15039"/>
    <w:rsid w:val="00D150AF"/>
    <w:rsid w:val="00D1563A"/>
    <w:rsid w:val="00D15696"/>
    <w:rsid w:val="00D1575A"/>
    <w:rsid w:val="00D15807"/>
    <w:rsid w:val="00D165B8"/>
    <w:rsid w:val="00D16813"/>
    <w:rsid w:val="00D16CB0"/>
    <w:rsid w:val="00D171FA"/>
    <w:rsid w:val="00D1767F"/>
    <w:rsid w:val="00D17ACA"/>
    <w:rsid w:val="00D17E05"/>
    <w:rsid w:val="00D17E25"/>
    <w:rsid w:val="00D20171"/>
    <w:rsid w:val="00D20573"/>
    <w:rsid w:val="00D20A3F"/>
    <w:rsid w:val="00D20B6B"/>
    <w:rsid w:val="00D20E7F"/>
    <w:rsid w:val="00D214E9"/>
    <w:rsid w:val="00D219C9"/>
    <w:rsid w:val="00D21A6A"/>
    <w:rsid w:val="00D21ED1"/>
    <w:rsid w:val="00D2254C"/>
    <w:rsid w:val="00D22753"/>
    <w:rsid w:val="00D22898"/>
    <w:rsid w:val="00D22D43"/>
    <w:rsid w:val="00D23555"/>
    <w:rsid w:val="00D240E7"/>
    <w:rsid w:val="00D248F8"/>
    <w:rsid w:val="00D24E03"/>
    <w:rsid w:val="00D261F2"/>
    <w:rsid w:val="00D26A28"/>
    <w:rsid w:val="00D26FBB"/>
    <w:rsid w:val="00D272D8"/>
    <w:rsid w:val="00D2750F"/>
    <w:rsid w:val="00D27630"/>
    <w:rsid w:val="00D27B50"/>
    <w:rsid w:val="00D27D5A"/>
    <w:rsid w:val="00D3029E"/>
    <w:rsid w:val="00D3067F"/>
    <w:rsid w:val="00D3154F"/>
    <w:rsid w:val="00D3186C"/>
    <w:rsid w:val="00D31DEC"/>
    <w:rsid w:val="00D31ECC"/>
    <w:rsid w:val="00D323EC"/>
    <w:rsid w:val="00D326A2"/>
    <w:rsid w:val="00D33C1D"/>
    <w:rsid w:val="00D34191"/>
    <w:rsid w:val="00D351EB"/>
    <w:rsid w:val="00D35BE5"/>
    <w:rsid w:val="00D35F72"/>
    <w:rsid w:val="00D3632C"/>
    <w:rsid w:val="00D36E1B"/>
    <w:rsid w:val="00D37CF1"/>
    <w:rsid w:val="00D40B33"/>
    <w:rsid w:val="00D410F8"/>
    <w:rsid w:val="00D418AC"/>
    <w:rsid w:val="00D42083"/>
    <w:rsid w:val="00D42305"/>
    <w:rsid w:val="00D424B3"/>
    <w:rsid w:val="00D42BD8"/>
    <w:rsid w:val="00D42BEF"/>
    <w:rsid w:val="00D42C63"/>
    <w:rsid w:val="00D42DB3"/>
    <w:rsid w:val="00D43156"/>
    <w:rsid w:val="00D439A7"/>
    <w:rsid w:val="00D43B3D"/>
    <w:rsid w:val="00D43BB9"/>
    <w:rsid w:val="00D44460"/>
    <w:rsid w:val="00D458DB"/>
    <w:rsid w:val="00D46C55"/>
    <w:rsid w:val="00D473C6"/>
    <w:rsid w:val="00D475A6"/>
    <w:rsid w:val="00D47B5E"/>
    <w:rsid w:val="00D47C7B"/>
    <w:rsid w:val="00D47D5A"/>
    <w:rsid w:val="00D50CF4"/>
    <w:rsid w:val="00D51043"/>
    <w:rsid w:val="00D51B21"/>
    <w:rsid w:val="00D52B24"/>
    <w:rsid w:val="00D52D23"/>
    <w:rsid w:val="00D52DE0"/>
    <w:rsid w:val="00D53611"/>
    <w:rsid w:val="00D53BBC"/>
    <w:rsid w:val="00D53FD5"/>
    <w:rsid w:val="00D54377"/>
    <w:rsid w:val="00D543CF"/>
    <w:rsid w:val="00D547E1"/>
    <w:rsid w:val="00D54D62"/>
    <w:rsid w:val="00D54F4A"/>
    <w:rsid w:val="00D557A6"/>
    <w:rsid w:val="00D558A2"/>
    <w:rsid w:val="00D55B27"/>
    <w:rsid w:val="00D55EE4"/>
    <w:rsid w:val="00D55FFC"/>
    <w:rsid w:val="00D56983"/>
    <w:rsid w:val="00D57418"/>
    <w:rsid w:val="00D57D78"/>
    <w:rsid w:val="00D6016F"/>
    <w:rsid w:val="00D6049E"/>
    <w:rsid w:val="00D60C50"/>
    <w:rsid w:val="00D60D54"/>
    <w:rsid w:val="00D612E0"/>
    <w:rsid w:val="00D627FB"/>
    <w:rsid w:val="00D632D5"/>
    <w:rsid w:val="00D632FC"/>
    <w:rsid w:val="00D63628"/>
    <w:rsid w:val="00D63A0B"/>
    <w:rsid w:val="00D63F3E"/>
    <w:rsid w:val="00D646CF"/>
    <w:rsid w:val="00D653B0"/>
    <w:rsid w:val="00D6547E"/>
    <w:rsid w:val="00D65498"/>
    <w:rsid w:val="00D65DDA"/>
    <w:rsid w:val="00D66FD3"/>
    <w:rsid w:val="00D6727D"/>
    <w:rsid w:val="00D67B3C"/>
    <w:rsid w:val="00D67C0D"/>
    <w:rsid w:val="00D7019B"/>
    <w:rsid w:val="00D70984"/>
    <w:rsid w:val="00D712FF"/>
    <w:rsid w:val="00D72B85"/>
    <w:rsid w:val="00D72BCA"/>
    <w:rsid w:val="00D72CF7"/>
    <w:rsid w:val="00D73410"/>
    <w:rsid w:val="00D73804"/>
    <w:rsid w:val="00D73CD0"/>
    <w:rsid w:val="00D73F59"/>
    <w:rsid w:val="00D746CD"/>
    <w:rsid w:val="00D74EA8"/>
    <w:rsid w:val="00D750CD"/>
    <w:rsid w:val="00D75153"/>
    <w:rsid w:val="00D75166"/>
    <w:rsid w:val="00D75668"/>
    <w:rsid w:val="00D75C7C"/>
    <w:rsid w:val="00D75C9E"/>
    <w:rsid w:val="00D76199"/>
    <w:rsid w:val="00D77D80"/>
    <w:rsid w:val="00D77F4F"/>
    <w:rsid w:val="00D804E2"/>
    <w:rsid w:val="00D8073C"/>
    <w:rsid w:val="00D812D5"/>
    <w:rsid w:val="00D81614"/>
    <w:rsid w:val="00D817E7"/>
    <w:rsid w:val="00D82181"/>
    <w:rsid w:val="00D82B64"/>
    <w:rsid w:val="00D82C88"/>
    <w:rsid w:val="00D82D1D"/>
    <w:rsid w:val="00D831DB"/>
    <w:rsid w:val="00D83237"/>
    <w:rsid w:val="00D84286"/>
    <w:rsid w:val="00D84571"/>
    <w:rsid w:val="00D8461C"/>
    <w:rsid w:val="00D85927"/>
    <w:rsid w:val="00D85C44"/>
    <w:rsid w:val="00D86640"/>
    <w:rsid w:val="00D86A19"/>
    <w:rsid w:val="00D875EA"/>
    <w:rsid w:val="00D878A1"/>
    <w:rsid w:val="00D902D0"/>
    <w:rsid w:val="00D90B27"/>
    <w:rsid w:val="00D91039"/>
    <w:rsid w:val="00D914B3"/>
    <w:rsid w:val="00D9178F"/>
    <w:rsid w:val="00D92052"/>
    <w:rsid w:val="00D9223A"/>
    <w:rsid w:val="00D92D8F"/>
    <w:rsid w:val="00D9371C"/>
    <w:rsid w:val="00D93A16"/>
    <w:rsid w:val="00D93B75"/>
    <w:rsid w:val="00D94095"/>
    <w:rsid w:val="00D957F2"/>
    <w:rsid w:val="00D958EE"/>
    <w:rsid w:val="00D962E4"/>
    <w:rsid w:val="00D97613"/>
    <w:rsid w:val="00D978CB"/>
    <w:rsid w:val="00D9799B"/>
    <w:rsid w:val="00D97F9F"/>
    <w:rsid w:val="00DA0663"/>
    <w:rsid w:val="00DA0AF8"/>
    <w:rsid w:val="00DA10A1"/>
    <w:rsid w:val="00DA246C"/>
    <w:rsid w:val="00DA2EFC"/>
    <w:rsid w:val="00DA2F01"/>
    <w:rsid w:val="00DA4361"/>
    <w:rsid w:val="00DA47AD"/>
    <w:rsid w:val="00DA4B96"/>
    <w:rsid w:val="00DA4C6E"/>
    <w:rsid w:val="00DA58E4"/>
    <w:rsid w:val="00DA59FB"/>
    <w:rsid w:val="00DA5F5D"/>
    <w:rsid w:val="00DA62F9"/>
    <w:rsid w:val="00DA62FB"/>
    <w:rsid w:val="00DA63BA"/>
    <w:rsid w:val="00DA73BE"/>
    <w:rsid w:val="00DA74A9"/>
    <w:rsid w:val="00DA7AE1"/>
    <w:rsid w:val="00DA7CA9"/>
    <w:rsid w:val="00DA7E6E"/>
    <w:rsid w:val="00DB18A1"/>
    <w:rsid w:val="00DB2048"/>
    <w:rsid w:val="00DB21E2"/>
    <w:rsid w:val="00DB2BCF"/>
    <w:rsid w:val="00DB345E"/>
    <w:rsid w:val="00DB36CA"/>
    <w:rsid w:val="00DB372A"/>
    <w:rsid w:val="00DB3D08"/>
    <w:rsid w:val="00DB404C"/>
    <w:rsid w:val="00DB492C"/>
    <w:rsid w:val="00DB513E"/>
    <w:rsid w:val="00DB5981"/>
    <w:rsid w:val="00DB5FD8"/>
    <w:rsid w:val="00DB60B3"/>
    <w:rsid w:val="00DB6D4D"/>
    <w:rsid w:val="00DB7B4C"/>
    <w:rsid w:val="00DB7BEB"/>
    <w:rsid w:val="00DB7D26"/>
    <w:rsid w:val="00DC0FC1"/>
    <w:rsid w:val="00DC2216"/>
    <w:rsid w:val="00DC2571"/>
    <w:rsid w:val="00DC257D"/>
    <w:rsid w:val="00DC281F"/>
    <w:rsid w:val="00DC293C"/>
    <w:rsid w:val="00DC34AB"/>
    <w:rsid w:val="00DC3E40"/>
    <w:rsid w:val="00DC472B"/>
    <w:rsid w:val="00DC4876"/>
    <w:rsid w:val="00DC4A8F"/>
    <w:rsid w:val="00DC505A"/>
    <w:rsid w:val="00DC551F"/>
    <w:rsid w:val="00DC593B"/>
    <w:rsid w:val="00DC5F66"/>
    <w:rsid w:val="00DC63F9"/>
    <w:rsid w:val="00DC6767"/>
    <w:rsid w:val="00DC6AD5"/>
    <w:rsid w:val="00DC6F17"/>
    <w:rsid w:val="00DC6FB2"/>
    <w:rsid w:val="00DC70FE"/>
    <w:rsid w:val="00DC7A13"/>
    <w:rsid w:val="00DC7B11"/>
    <w:rsid w:val="00DD08B0"/>
    <w:rsid w:val="00DD0AA0"/>
    <w:rsid w:val="00DD0C5D"/>
    <w:rsid w:val="00DD0EB5"/>
    <w:rsid w:val="00DD14F6"/>
    <w:rsid w:val="00DD2380"/>
    <w:rsid w:val="00DD2AA2"/>
    <w:rsid w:val="00DD30DC"/>
    <w:rsid w:val="00DD31A6"/>
    <w:rsid w:val="00DD3642"/>
    <w:rsid w:val="00DD42B3"/>
    <w:rsid w:val="00DD4701"/>
    <w:rsid w:val="00DD51AC"/>
    <w:rsid w:val="00DD593B"/>
    <w:rsid w:val="00DD5D4D"/>
    <w:rsid w:val="00DD6504"/>
    <w:rsid w:val="00DD692F"/>
    <w:rsid w:val="00DD6BC1"/>
    <w:rsid w:val="00DD6F52"/>
    <w:rsid w:val="00DD7AE8"/>
    <w:rsid w:val="00DE02C9"/>
    <w:rsid w:val="00DE02F2"/>
    <w:rsid w:val="00DE05A3"/>
    <w:rsid w:val="00DE1107"/>
    <w:rsid w:val="00DE2B8F"/>
    <w:rsid w:val="00DE2E80"/>
    <w:rsid w:val="00DE3471"/>
    <w:rsid w:val="00DE4A91"/>
    <w:rsid w:val="00DE4BE0"/>
    <w:rsid w:val="00DE4D01"/>
    <w:rsid w:val="00DE4F36"/>
    <w:rsid w:val="00DE4F5D"/>
    <w:rsid w:val="00DE5F9D"/>
    <w:rsid w:val="00DE6A11"/>
    <w:rsid w:val="00DE6A35"/>
    <w:rsid w:val="00DE70B4"/>
    <w:rsid w:val="00DE7173"/>
    <w:rsid w:val="00DE7B36"/>
    <w:rsid w:val="00DE7D76"/>
    <w:rsid w:val="00DF04F8"/>
    <w:rsid w:val="00DF07AB"/>
    <w:rsid w:val="00DF1464"/>
    <w:rsid w:val="00DF1773"/>
    <w:rsid w:val="00DF1C99"/>
    <w:rsid w:val="00DF21DD"/>
    <w:rsid w:val="00DF23D7"/>
    <w:rsid w:val="00DF3142"/>
    <w:rsid w:val="00DF379D"/>
    <w:rsid w:val="00DF394D"/>
    <w:rsid w:val="00DF4412"/>
    <w:rsid w:val="00DF4F6B"/>
    <w:rsid w:val="00DF5511"/>
    <w:rsid w:val="00DF58A2"/>
    <w:rsid w:val="00DF6578"/>
    <w:rsid w:val="00DF69B4"/>
    <w:rsid w:val="00DF6AB4"/>
    <w:rsid w:val="00DF6E51"/>
    <w:rsid w:val="00DF6EE3"/>
    <w:rsid w:val="00DF78C7"/>
    <w:rsid w:val="00DF7FC1"/>
    <w:rsid w:val="00E00312"/>
    <w:rsid w:val="00E0067C"/>
    <w:rsid w:val="00E00C2F"/>
    <w:rsid w:val="00E0123E"/>
    <w:rsid w:val="00E0135C"/>
    <w:rsid w:val="00E02A95"/>
    <w:rsid w:val="00E039F3"/>
    <w:rsid w:val="00E044D1"/>
    <w:rsid w:val="00E0477A"/>
    <w:rsid w:val="00E05777"/>
    <w:rsid w:val="00E065DF"/>
    <w:rsid w:val="00E068C1"/>
    <w:rsid w:val="00E06B25"/>
    <w:rsid w:val="00E06BB5"/>
    <w:rsid w:val="00E07411"/>
    <w:rsid w:val="00E0763B"/>
    <w:rsid w:val="00E0767F"/>
    <w:rsid w:val="00E07C79"/>
    <w:rsid w:val="00E107F8"/>
    <w:rsid w:val="00E10E3D"/>
    <w:rsid w:val="00E1142B"/>
    <w:rsid w:val="00E11EDC"/>
    <w:rsid w:val="00E1242C"/>
    <w:rsid w:val="00E13E1D"/>
    <w:rsid w:val="00E14042"/>
    <w:rsid w:val="00E14515"/>
    <w:rsid w:val="00E146A6"/>
    <w:rsid w:val="00E146F2"/>
    <w:rsid w:val="00E14889"/>
    <w:rsid w:val="00E14E1B"/>
    <w:rsid w:val="00E15259"/>
    <w:rsid w:val="00E1530A"/>
    <w:rsid w:val="00E160A7"/>
    <w:rsid w:val="00E161FF"/>
    <w:rsid w:val="00E1778B"/>
    <w:rsid w:val="00E17C6B"/>
    <w:rsid w:val="00E17EC3"/>
    <w:rsid w:val="00E20028"/>
    <w:rsid w:val="00E203AE"/>
    <w:rsid w:val="00E21265"/>
    <w:rsid w:val="00E21E76"/>
    <w:rsid w:val="00E2253D"/>
    <w:rsid w:val="00E22F89"/>
    <w:rsid w:val="00E23984"/>
    <w:rsid w:val="00E239D1"/>
    <w:rsid w:val="00E23B8D"/>
    <w:rsid w:val="00E2455F"/>
    <w:rsid w:val="00E2478A"/>
    <w:rsid w:val="00E248C4"/>
    <w:rsid w:val="00E25131"/>
    <w:rsid w:val="00E25A21"/>
    <w:rsid w:val="00E25D79"/>
    <w:rsid w:val="00E25F74"/>
    <w:rsid w:val="00E25FC1"/>
    <w:rsid w:val="00E2619C"/>
    <w:rsid w:val="00E2685A"/>
    <w:rsid w:val="00E27ACF"/>
    <w:rsid w:val="00E27BA2"/>
    <w:rsid w:val="00E27CB2"/>
    <w:rsid w:val="00E27DE3"/>
    <w:rsid w:val="00E303A6"/>
    <w:rsid w:val="00E3095C"/>
    <w:rsid w:val="00E30A20"/>
    <w:rsid w:val="00E31449"/>
    <w:rsid w:val="00E3160B"/>
    <w:rsid w:val="00E31907"/>
    <w:rsid w:val="00E31D32"/>
    <w:rsid w:val="00E31D88"/>
    <w:rsid w:val="00E32193"/>
    <w:rsid w:val="00E323F5"/>
    <w:rsid w:val="00E32B34"/>
    <w:rsid w:val="00E346D5"/>
    <w:rsid w:val="00E34857"/>
    <w:rsid w:val="00E349FC"/>
    <w:rsid w:val="00E34AF2"/>
    <w:rsid w:val="00E35114"/>
    <w:rsid w:val="00E359CB"/>
    <w:rsid w:val="00E35A92"/>
    <w:rsid w:val="00E37424"/>
    <w:rsid w:val="00E37DC1"/>
    <w:rsid w:val="00E408E5"/>
    <w:rsid w:val="00E4240C"/>
    <w:rsid w:val="00E42594"/>
    <w:rsid w:val="00E42848"/>
    <w:rsid w:val="00E4331B"/>
    <w:rsid w:val="00E4339E"/>
    <w:rsid w:val="00E43C60"/>
    <w:rsid w:val="00E43EEE"/>
    <w:rsid w:val="00E43FB0"/>
    <w:rsid w:val="00E4586A"/>
    <w:rsid w:val="00E4691F"/>
    <w:rsid w:val="00E4723C"/>
    <w:rsid w:val="00E478EA"/>
    <w:rsid w:val="00E47971"/>
    <w:rsid w:val="00E50A0A"/>
    <w:rsid w:val="00E50B21"/>
    <w:rsid w:val="00E52590"/>
    <w:rsid w:val="00E52D36"/>
    <w:rsid w:val="00E53A2E"/>
    <w:rsid w:val="00E5408B"/>
    <w:rsid w:val="00E54451"/>
    <w:rsid w:val="00E55511"/>
    <w:rsid w:val="00E5566E"/>
    <w:rsid w:val="00E561D8"/>
    <w:rsid w:val="00E57BDD"/>
    <w:rsid w:val="00E6050F"/>
    <w:rsid w:val="00E607A0"/>
    <w:rsid w:val="00E61D92"/>
    <w:rsid w:val="00E6263B"/>
    <w:rsid w:val="00E62696"/>
    <w:rsid w:val="00E63DEF"/>
    <w:rsid w:val="00E64FE6"/>
    <w:rsid w:val="00E65131"/>
    <w:rsid w:val="00E6603A"/>
    <w:rsid w:val="00E665BE"/>
    <w:rsid w:val="00E668F9"/>
    <w:rsid w:val="00E66C0D"/>
    <w:rsid w:val="00E67224"/>
    <w:rsid w:val="00E67B5E"/>
    <w:rsid w:val="00E67B87"/>
    <w:rsid w:val="00E67BA9"/>
    <w:rsid w:val="00E70552"/>
    <w:rsid w:val="00E712FC"/>
    <w:rsid w:val="00E717D2"/>
    <w:rsid w:val="00E71ABC"/>
    <w:rsid w:val="00E72DB5"/>
    <w:rsid w:val="00E72DBC"/>
    <w:rsid w:val="00E7304F"/>
    <w:rsid w:val="00E7329E"/>
    <w:rsid w:val="00E745C9"/>
    <w:rsid w:val="00E7479B"/>
    <w:rsid w:val="00E74B5B"/>
    <w:rsid w:val="00E74F0D"/>
    <w:rsid w:val="00E75950"/>
    <w:rsid w:val="00E75964"/>
    <w:rsid w:val="00E76112"/>
    <w:rsid w:val="00E76244"/>
    <w:rsid w:val="00E7642F"/>
    <w:rsid w:val="00E76491"/>
    <w:rsid w:val="00E766DF"/>
    <w:rsid w:val="00E76743"/>
    <w:rsid w:val="00E76F33"/>
    <w:rsid w:val="00E7717D"/>
    <w:rsid w:val="00E779A0"/>
    <w:rsid w:val="00E77CB9"/>
    <w:rsid w:val="00E80212"/>
    <w:rsid w:val="00E807F0"/>
    <w:rsid w:val="00E808E8"/>
    <w:rsid w:val="00E80BE1"/>
    <w:rsid w:val="00E81196"/>
    <w:rsid w:val="00E83369"/>
    <w:rsid w:val="00E834A1"/>
    <w:rsid w:val="00E83603"/>
    <w:rsid w:val="00E83E21"/>
    <w:rsid w:val="00E83ECE"/>
    <w:rsid w:val="00E84070"/>
    <w:rsid w:val="00E841F4"/>
    <w:rsid w:val="00E84749"/>
    <w:rsid w:val="00E847E2"/>
    <w:rsid w:val="00E84982"/>
    <w:rsid w:val="00E84CC5"/>
    <w:rsid w:val="00E85622"/>
    <w:rsid w:val="00E85C33"/>
    <w:rsid w:val="00E8622C"/>
    <w:rsid w:val="00E86BBF"/>
    <w:rsid w:val="00E86D10"/>
    <w:rsid w:val="00E8727B"/>
    <w:rsid w:val="00E874CC"/>
    <w:rsid w:val="00E87948"/>
    <w:rsid w:val="00E87D79"/>
    <w:rsid w:val="00E900A9"/>
    <w:rsid w:val="00E9035D"/>
    <w:rsid w:val="00E91AD1"/>
    <w:rsid w:val="00E91CA4"/>
    <w:rsid w:val="00E91F78"/>
    <w:rsid w:val="00E92540"/>
    <w:rsid w:val="00E927C3"/>
    <w:rsid w:val="00E92F3B"/>
    <w:rsid w:val="00E93083"/>
    <w:rsid w:val="00E93A1B"/>
    <w:rsid w:val="00E93CDC"/>
    <w:rsid w:val="00E93E02"/>
    <w:rsid w:val="00E93E21"/>
    <w:rsid w:val="00E941D0"/>
    <w:rsid w:val="00E942F7"/>
    <w:rsid w:val="00E955AF"/>
    <w:rsid w:val="00E959C1"/>
    <w:rsid w:val="00E9623E"/>
    <w:rsid w:val="00E962B3"/>
    <w:rsid w:val="00E9687C"/>
    <w:rsid w:val="00E96ADF"/>
    <w:rsid w:val="00E96F18"/>
    <w:rsid w:val="00E9712B"/>
    <w:rsid w:val="00E975DE"/>
    <w:rsid w:val="00E9772E"/>
    <w:rsid w:val="00E97ED2"/>
    <w:rsid w:val="00EA05CA"/>
    <w:rsid w:val="00EA18B2"/>
    <w:rsid w:val="00EA1A20"/>
    <w:rsid w:val="00EA1C3E"/>
    <w:rsid w:val="00EA2249"/>
    <w:rsid w:val="00EA3CF4"/>
    <w:rsid w:val="00EA43D6"/>
    <w:rsid w:val="00EA5523"/>
    <w:rsid w:val="00EA5828"/>
    <w:rsid w:val="00EA5E55"/>
    <w:rsid w:val="00EA6B8E"/>
    <w:rsid w:val="00EA722E"/>
    <w:rsid w:val="00EA7404"/>
    <w:rsid w:val="00EA7E30"/>
    <w:rsid w:val="00EB05EA"/>
    <w:rsid w:val="00EB07F7"/>
    <w:rsid w:val="00EB1146"/>
    <w:rsid w:val="00EB14C5"/>
    <w:rsid w:val="00EB16FE"/>
    <w:rsid w:val="00EB19FD"/>
    <w:rsid w:val="00EB23D9"/>
    <w:rsid w:val="00EB2B34"/>
    <w:rsid w:val="00EB3016"/>
    <w:rsid w:val="00EB32F9"/>
    <w:rsid w:val="00EB3CB1"/>
    <w:rsid w:val="00EB4111"/>
    <w:rsid w:val="00EB45EF"/>
    <w:rsid w:val="00EB4AE5"/>
    <w:rsid w:val="00EB4C39"/>
    <w:rsid w:val="00EB51B0"/>
    <w:rsid w:val="00EB546E"/>
    <w:rsid w:val="00EB623B"/>
    <w:rsid w:val="00EB62A0"/>
    <w:rsid w:val="00EB662D"/>
    <w:rsid w:val="00EB7379"/>
    <w:rsid w:val="00EC0956"/>
    <w:rsid w:val="00EC09AF"/>
    <w:rsid w:val="00EC0B60"/>
    <w:rsid w:val="00EC0E91"/>
    <w:rsid w:val="00EC1118"/>
    <w:rsid w:val="00EC14BB"/>
    <w:rsid w:val="00EC1BE5"/>
    <w:rsid w:val="00EC1F7D"/>
    <w:rsid w:val="00EC2C4A"/>
    <w:rsid w:val="00EC3814"/>
    <w:rsid w:val="00EC41F6"/>
    <w:rsid w:val="00EC4233"/>
    <w:rsid w:val="00EC42B9"/>
    <w:rsid w:val="00EC4E97"/>
    <w:rsid w:val="00EC5306"/>
    <w:rsid w:val="00EC5375"/>
    <w:rsid w:val="00EC5FC9"/>
    <w:rsid w:val="00EC635A"/>
    <w:rsid w:val="00EC647F"/>
    <w:rsid w:val="00EC6E90"/>
    <w:rsid w:val="00EC7183"/>
    <w:rsid w:val="00EC7B66"/>
    <w:rsid w:val="00EC7E08"/>
    <w:rsid w:val="00ED0503"/>
    <w:rsid w:val="00ED08DA"/>
    <w:rsid w:val="00ED0FB8"/>
    <w:rsid w:val="00ED1188"/>
    <w:rsid w:val="00ED2256"/>
    <w:rsid w:val="00ED2815"/>
    <w:rsid w:val="00ED2D16"/>
    <w:rsid w:val="00ED2D54"/>
    <w:rsid w:val="00ED2F4B"/>
    <w:rsid w:val="00ED3458"/>
    <w:rsid w:val="00ED352E"/>
    <w:rsid w:val="00ED3B6C"/>
    <w:rsid w:val="00ED4D8B"/>
    <w:rsid w:val="00ED4E64"/>
    <w:rsid w:val="00ED53F7"/>
    <w:rsid w:val="00ED5956"/>
    <w:rsid w:val="00ED66A9"/>
    <w:rsid w:val="00ED7784"/>
    <w:rsid w:val="00ED79A0"/>
    <w:rsid w:val="00ED7D67"/>
    <w:rsid w:val="00EE0197"/>
    <w:rsid w:val="00EE062D"/>
    <w:rsid w:val="00EE0B5F"/>
    <w:rsid w:val="00EE0BF1"/>
    <w:rsid w:val="00EE0C9A"/>
    <w:rsid w:val="00EE0D98"/>
    <w:rsid w:val="00EE1C99"/>
    <w:rsid w:val="00EE1D80"/>
    <w:rsid w:val="00EE1DA4"/>
    <w:rsid w:val="00EE277A"/>
    <w:rsid w:val="00EE2D6E"/>
    <w:rsid w:val="00EE2FE8"/>
    <w:rsid w:val="00EE547E"/>
    <w:rsid w:val="00EE54E4"/>
    <w:rsid w:val="00EE7256"/>
    <w:rsid w:val="00EE7824"/>
    <w:rsid w:val="00EE7A71"/>
    <w:rsid w:val="00EE7BAB"/>
    <w:rsid w:val="00EF0AC6"/>
    <w:rsid w:val="00EF0BE6"/>
    <w:rsid w:val="00EF0F32"/>
    <w:rsid w:val="00EF1873"/>
    <w:rsid w:val="00EF190B"/>
    <w:rsid w:val="00EF1B37"/>
    <w:rsid w:val="00EF1D58"/>
    <w:rsid w:val="00EF1D92"/>
    <w:rsid w:val="00EF1F11"/>
    <w:rsid w:val="00EF22E3"/>
    <w:rsid w:val="00EF2E4E"/>
    <w:rsid w:val="00EF322D"/>
    <w:rsid w:val="00EF34B2"/>
    <w:rsid w:val="00EF3CEF"/>
    <w:rsid w:val="00EF4565"/>
    <w:rsid w:val="00EF4DAB"/>
    <w:rsid w:val="00EF50A6"/>
    <w:rsid w:val="00EF529A"/>
    <w:rsid w:val="00EF5512"/>
    <w:rsid w:val="00EF5D6F"/>
    <w:rsid w:val="00EF63A9"/>
    <w:rsid w:val="00EF6855"/>
    <w:rsid w:val="00EF6F97"/>
    <w:rsid w:val="00EF6FC9"/>
    <w:rsid w:val="00EF7A99"/>
    <w:rsid w:val="00EF7C41"/>
    <w:rsid w:val="00EF7C56"/>
    <w:rsid w:val="00F0037B"/>
    <w:rsid w:val="00F006CC"/>
    <w:rsid w:val="00F01675"/>
    <w:rsid w:val="00F0276C"/>
    <w:rsid w:val="00F028EF"/>
    <w:rsid w:val="00F03AEE"/>
    <w:rsid w:val="00F03BD0"/>
    <w:rsid w:val="00F03CF1"/>
    <w:rsid w:val="00F03E7F"/>
    <w:rsid w:val="00F03F16"/>
    <w:rsid w:val="00F04CB4"/>
    <w:rsid w:val="00F04E2A"/>
    <w:rsid w:val="00F05FA9"/>
    <w:rsid w:val="00F06565"/>
    <w:rsid w:val="00F0661A"/>
    <w:rsid w:val="00F06956"/>
    <w:rsid w:val="00F07450"/>
    <w:rsid w:val="00F101AF"/>
    <w:rsid w:val="00F1031F"/>
    <w:rsid w:val="00F11160"/>
    <w:rsid w:val="00F112D1"/>
    <w:rsid w:val="00F114DE"/>
    <w:rsid w:val="00F117E1"/>
    <w:rsid w:val="00F118E9"/>
    <w:rsid w:val="00F11A14"/>
    <w:rsid w:val="00F11A8F"/>
    <w:rsid w:val="00F128F3"/>
    <w:rsid w:val="00F12D3D"/>
    <w:rsid w:val="00F12E9D"/>
    <w:rsid w:val="00F134CB"/>
    <w:rsid w:val="00F13961"/>
    <w:rsid w:val="00F146CC"/>
    <w:rsid w:val="00F14FA1"/>
    <w:rsid w:val="00F1534A"/>
    <w:rsid w:val="00F1576E"/>
    <w:rsid w:val="00F158C8"/>
    <w:rsid w:val="00F15A69"/>
    <w:rsid w:val="00F15C71"/>
    <w:rsid w:val="00F1656F"/>
    <w:rsid w:val="00F16B3C"/>
    <w:rsid w:val="00F16E22"/>
    <w:rsid w:val="00F171FE"/>
    <w:rsid w:val="00F17347"/>
    <w:rsid w:val="00F17F85"/>
    <w:rsid w:val="00F206AF"/>
    <w:rsid w:val="00F20925"/>
    <w:rsid w:val="00F209D6"/>
    <w:rsid w:val="00F22244"/>
    <w:rsid w:val="00F22D9F"/>
    <w:rsid w:val="00F23741"/>
    <w:rsid w:val="00F23A4C"/>
    <w:rsid w:val="00F23DFB"/>
    <w:rsid w:val="00F23FDB"/>
    <w:rsid w:val="00F2430C"/>
    <w:rsid w:val="00F2457C"/>
    <w:rsid w:val="00F24864"/>
    <w:rsid w:val="00F24BF5"/>
    <w:rsid w:val="00F25629"/>
    <w:rsid w:val="00F2570D"/>
    <w:rsid w:val="00F25834"/>
    <w:rsid w:val="00F25AA4"/>
    <w:rsid w:val="00F25B9A"/>
    <w:rsid w:val="00F25E32"/>
    <w:rsid w:val="00F26037"/>
    <w:rsid w:val="00F2653E"/>
    <w:rsid w:val="00F26BF9"/>
    <w:rsid w:val="00F26F95"/>
    <w:rsid w:val="00F27785"/>
    <w:rsid w:val="00F27F8C"/>
    <w:rsid w:val="00F318C0"/>
    <w:rsid w:val="00F31D0E"/>
    <w:rsid w:val="00F32FD6"/>
    <w:rsid w:val="00F3489B"/>
    <w:rsid w:val="00F35594"/>
    <w:rsid w:val="00F3592B"/>
    <w:rsid w:val="00F35D47"/>
    <w:rsid w:val="00F36D17"/>
    <w:rsid w:val="00F37841"/>
    <w:rsid w:val="00F37F00"/>
    <w:rsid w:val="00F401AC"/>
    <w:rsid w:val="00F405E3"/>
    <w:rsid w:val="00F407F1"/>
    <w:rsid w:val="00F40836"/>
    <w:rsid w:val="00F40A47"/>
    <w:rsid w:val="00F41284"/>
    <w:rsid w:val="00F412DD"/>
    <w:rsid w:val="00F41336"/>
    <w:rsid w:val="00F419C1"/>
    <w:rsid w:val="00F420BB"/>
    <w:rsid w:val="00F43E49"/>
    <w:rsid w:val="00F44401"/>
    <w:rsid w:val="00F452DA"/>
    <w:rsid w:val="00F45BD4"/>
    <w:rsid w:val="00F461F9"/>
    <w:rsid w:val="00F46377"/>
    <w:rsid w:val="00F5028C"/>
    <w:rsid w:val="00F5041D"/>
    <w:rsid w:val="00F5048B"/>
    <w:rsid w:val="00F5242B"/>
    <w:rsid w:val="00F524A0"/>
    <w:rsid w:val="00F53B9F"/>
    <w:rsid w:val="00F54AE7"/>
    <w:rsid w:val="00F55863"/>
    <w:rsid w:val="00F55F3D"/>
    <w:rsid w:val="00F55F73"/>
    <w:rsid w:val="00F55FDE"/>
    <w:rsid w:val="00F560F5"/>
    <w:rsid w:val="00F564CF"/>
    <w:rsid w:val="00F56669"/>
    <w:rsid w:val="00F567AD"/>
    <w:rsid w:val="00F56FC0"/>
    <w:rsid w:val="00F60630"/>
    <w:rsid w:val="00F621AC"/>
    <w:rsid w:val="00F6225D"/>
    <w:rsid w:val="00F6239B"/>
    <w:rsid w:val="00F625EC"/>
    <w:rsid w:val="00F6299B"/>
    <w:rsid w:val="00F62DA1"/>
    <w:rsid w:val="00F62EB8"/>
    <w:rsid w:val="00F637CF"/>
    <w:rsid w:val="00F639B6"/>
    <w:rsid w:val="00F6538F"/>
    <w:rsid w:val="00F6597C"/>
    <w:rsid w:val="00F66286"/>
    <w:rsid w:val="00F667D7"/>
    <w:rsid w:val="00F6693A"/>
    <w:rsid w:val="00F6719F"/>
    <w:rsid w:val="00F67A19"/>
    <w:rsid w:val="00F67EC3"/>
    <w:rsid w:val="00F67EE7"/>
    <w:rsid w:val="00F705A1"/>
    <w:rsid w:val="00F70781"/>
    <w:rsid w:val="00F70DF2"/>
    <w:rsid w:val="00F7113D"/>
    <w:rsid w:val="00F71671"/>
    <w:rsid w:val="00F71707"/>
    <w:rsid w:val="00F718D1"/>
    <w:rsid w:val="00F725F2"/>
    <w:rsid w:val="00F72998"/>
    <w:rsid w:val="00F72A83"/>
    <w:rsid w:val="00F73120"/>
    <w:rsid w:val="00F73851"/>
    <w:rsid w:val="00F73959"/>
    <w:rsid w:val="00F7443B"/>
    <w:rsid w:val="00F74549"/>
    <w:rsid w:val="00F74583"/>
    <w:rsid w:val="00F745B1"/>
    <w:rsid w:val="00F752BF"/>
    <w:rsid w:val="00F75664"/>
    <w:rsid w:val="00F76879"/>
    <w:rsid w:val="00F777CB"/>
    <w:rsid w:val="00F77871"/>
    <w:rsid w:val="00F81651"/>
    <w:rsid w:val="00F819D5"/>
    <w:rsid w:val="00F81FB9"/>
    <w:rsid w:val="00F82D0E"/>
    <w:rsid w:val="00F82D37"/>
    <w:rsid w:val="00F8302E"/>
    <w:rsid w:val="00F849AA"/>
    <w:rsid w:val="00F84AEA"/>
    <w:rsid w:val="00F84CAB"/>
    <w:rsid w:val="00F855B8"/>
    <w:rsid w:val="00F8595E"/>
    <w:rsid w:val="00F85C84"/>
    <w:rsid w:val="00F85ECD"/>
    <w:rsid w:val="00F8609C"/>
    <w:rsid w:val="00F86B1D"/>
    <w:rsid w:val="00F86BBA"/>
    <w:rsid w:val="00F86FA6"/>
    <w:rsid w:val="00F8709F"/>
    <w:rsid w:val="00F872B8"/>
    <w:rsid w:val="00F87595"/>
    <w:rsid w:val="00F90274"/>
    <w:rsid w:val="00F904A3"/>
    <w:rsid w:val="00F907AD"/>
    <w:rsid w:val="00F91479"/>
    <w:rsid w:val="00F9179B"/>
    <w:rsid w:val="00F924E8"/>
    <w:rsid w:val="00F92A87"/>
    <w:rsid w:val="00F93375"/>
    <w:rsid w:val="00F9370E"/>
    <w:rsid w:val="00F938E6"/>
    <w:rsid w:val="00F93BCC"/>
    <w:rsid w:val="00F94003"/>
    <w:rsid w:val="00F9419B"/>
    <w:rsid w:val="00F9460F"/>
    <w:rsid w:val="00F95322"/>
    <w:rsid w:val="00F96231"/>
    <w:rsid w:val="00F9674F"/>
    <w:rsid w:val="00F96DD6"/>
    <w:rsid w:val="00F97131"/>
    <w:rsid w:val="00FA1387"/>
    <w:rsid w:val="00FA1496"/>
    <w:rsid w:val="00FA182F"/>
    <w:rsid w:val="00FA1A4F"/>
    <w:rsid w:val="00FA26D8"/>
    <w:rsid w:val="00FA271C"/>
    <w:rsid w:val="00FA2918"/>
    <w:rsid w:val="00FA2ACB"/>
    <w:rsid w:val="00FA2BDC"/>
    <w:rsid w:val="00FA2E3A"/>
    <w:rsid w:val="00FA3277"/>
    <w:rsid w:val="00FA39F7"/>
    <w:rsid w:val="00FA3A0C"/>
    <w:rsid w:val="00FA3D60"/>
    <w:rsid w:val="00FA414A"/>
    <w:rsid w:val="00FA4246"/>
    <w:rsid w:val="00FA4C3B"/>
    <w:rsid w:val="00FA50C4"/>
    <w:rsid w:val="00FA5244"/>
    <w:rsid w:val="00FA5808"/>
    <w:rsid w:val="00FA633A"/>
    <w:rsid w:val="00FA66FC"/>
    <w:rsid w:val="00FA7238"/>
    <w:rsid w:val="00FA73FA"/>
    <w:rsid w:val="00FA7D37"/>
    <w:rsid w:val="00FB05F2"/>
    <w:rsid w:val="00FB0B49"/>
    <w:rsid w:val="00FB161A"/>
    <w:rsid w:val="00FB1CF6"/>
    <w:rsid w:val="00FB2826"/>
    <w:rsid w:val="00FB288E"/>
    <w:rsid w:val="00FB2C49"/>
    <w:rsid w:val="00FB2E4E"/>
    <w:rsid w:val="00FB33C1"/>
    <w:rsid w:val="00FB3617"/>
    <w:rsid w:val="00FB363E"/>
    <w:rsid w:val="00FB3ACB"/>
    <w:rsid w:val="00FB4406"/>
    <w:rsid w:val="00FB46FB"/>
    <w:rsid w:val="00FB4787"/>
    <w:rsid w:val="00FB48BA"/>
    <w:rsid w:val="00FB4BDD"/>
    <w:rsid w:val="00FB6055"/>
    <w:rsid w:val="00FB6142"/>
    <w:rsid w:val="00FB6311"/>
    <w:rsid w:val="00FB64A1"/>
    <w:rsid w:val="00FB650A"/>
    <w:rsid w:val="00FB684C"/>
    <w:rsid w:val="00FB73EA"/>
    <w:rsid w:val="00FB78E9"/>
    <w:rsid w:val="00FB7B3A"/>
    <w:rsid w:val="00FB7E7B"/>
    <w:rsid w:val="00FB7F70"/>
    <w:rsid w:val="00FC0749"/>
    <w:rsid w:val="00FC0DF0"/>
    <w:rsid w:val="00FC129A"/>
    <w:rsid w:val="00FC145A"/>
    <w:rsid w:val="00FC14A2"/>
    <w:rsid w:val="00FC1C37"/>
    <w:rsid w:val="00FC1E3A"/>
    <w:rsid w:val="00FC25E7"/>
    <w:rsid w:val="00FC28C4"/>
    <w:rsid w:val="00FC3024"/>
    <w:rsid w:val="00FC3028"/>
    <w:rsid w:val="00FC32B7"/>
    <w:rsid w:val="00FC3A0E"/>
    <w:rsid w:val="00FC46CA"/>
    <w:rsid w:val="00FC4F33"/>
    <w:rsid w:val="00FC4F95"/>
    <w:rsid w:val="00FC5E29"/>
    <w:rsid w:val="00FC5F04"/>
    <w:rsid w:val="00FC605A"/>
    <w:rsid w:val="00FC641A"/>
    <w:rsid w:val="00FC6471"/>
    <w:rsid w:val="00FC64AF"/>
    <w:rsid w:val="00FC69DE"/>
    <w:rsid w:val="00FC6E29"/>
    <w:rsid w:val="00FC7F3A"/>
    <w:rsid w:val="00FD0049"/>
    <w:rsid w:val="00FD03F8"/>
    <w:rsid w:val="00FD061B"/>
    <w:rsid w:val="00FD0B52"/>
    <w:rsid w:val="00FD1681"/>
    <w:rsid w:val="00FD190C"/>
    <w:rsid w:val="00FD1A05"/>
    <w:rsid w:val="00FD1ED1"/>
    <w:rsid w:val="00FD2063"/>
    <w:rsid w:val="00FD288A"/>
    <w:rsid w:val="00FD2B82"/>
    <w:rsid w:val="00FD3F2B"/>
    <w:rsid w:val="00FD42CA"/>
    <w:rsid w:val="00FD4325"/>
    <w:rsid w:val="00FD5095"/>
    <w:rsid w:val="00FD5803"/>
    <w:rsid w:val="00FD5DE7"/>
    <w:rsid w:val="00FD66A1"/>
    <w:rsid w:val="00FD7103"/>
    <w:rsid w:val="00FD7793"/>
    <w:rsid w:val="00FD7FB2"/>
    <w:rsid w:val="00FE02EC"/>
    <w:rsid w:val="00FE05CA"/>
    <w:rsid w:val="00FE0D00"/>
    <w:rsid w:val="00FE15C8"/>
    <w:rsid w:val="00FE18B0"/>
    <w:rsid w:val="00FE1E07"/>
    <w:rsid w:val="00FE1F5C"/>
    <w:rsid w:val="00FE2487"/>
    <w:rsid w:val="00FE24B5"/>
    <w:rsid w:val="00FE2610"/>
    <w:rsid w:val="00FE386A"/>
    <w:rsid w:val="00FE3EB4"/>
    <w:rsid w:val="00FE407A"/>
    <w:rsid w:val="00FE4093"/>
    <w:rsid w:val="00FE4355"/>
    <w:rsid w:val="00FE44D8"/>
    <w:rsid w:val="00FE54E4"/>
    <w:rsid w:val="00FE5976"/>
    <w:rsid w:val="00FE6315"/>
    <w:rsid w:val="00FE6A0F"/>
    <w:rsid w:val="00FE6E67"/>
    <w:rsid w:val="00FE7C9A"/>
    <w:rsid w:val="00FF1322"/>
    <w:rsid w:val="00FF1757"/>
    <w:rsid w:val="00FF17C7"/>
    <w:rsid w:val="00FF1CFF"/>
    <w:rsid w:val="00FF1F17"/>
    <w:rsid w:val="00FF2013"/>
    <w:rsid w:val="00FF2859"/>
    <w:rsid w:val="00FF2FCF"/>
    <w:rsid w:val="00FF3CC1"/>
    <w:rsid w:val="00FF5177"/>
    <w:rsid w:val="00FF52CD"/>
    <w:rsid w:val="00FF576A"/>
    <w:rsid w:val="00FF598F"/>
    <w:rsid w:val="00FF6171"/>
    <w:rsid w:val="00FF68BA"/>
    <w:rsid w:val="00FF6B9F"/>
    <w:rsid w:val="00FF74DA"/>
    <w:rsid w:val="00FF76A9"/>
    <w:rsid w:val="0CDF0B45"/>
    <w:rsid w:val="2FD33202"/>
    <w:rsid w:val="64952328"/>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B4A7"/>
  <w15:docId w15:val="{3C4EA65D-7794-475D-9483-8BD4AF780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57E"/>
  </w:style>
  <w:style w:type="paragraph" w:styleId="Ttulo1">
    <w:name w:val="heading 1"/>
    <w:basedOn w:val="Normal"/>
    <w:next w:val="Normal"/>
    <w:link w:val="Ttulo1Car"/>
    <w:uiPriority w:val="9"/>
    <w:qFormat/>
    <w:rsid w:val="002D7FD6"/>
    <w:pPr>
      <w:keepNext/>
      <w:keepLines/>
      <w:numPr>
        <w:numId w:val="2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unhideWhenUsed/>
    <w:qFormat/>
    <w:rsid w:val="002D7FD6"/>
    <w:pPr>
      <w:keepNext/>
      <w:keepLines/>
      <w:numPr>
        <w:ilvl w:val="1"/>
        <w:numId w:val="2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semiHidden/>
    <w:unhideWhenUsed/>
    <w:qFormat/>
    <w:rsid w:val="002D7FD6"/>
    <w:pPr>
      <w:keepNext/>
      <w:keepLines/>
      <w:numPr>
        <w:ilvl w:val="2"/>
        <w:numId w:val="20"/>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rsid w:val="002D7FD6"/>
    <w:pPr>
      <w:keepNext/>
      <w:keepLines/>
      <w:numPr>
        <w:ilvl w:val="3"/>
        <w:numId w:val="20"/>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rsid w:val="002D7FD6"/>
    <w:pPr>
      <w:keepNext/>
      <w:keepLines/>
      <w:numPr>
        <w:ilvl w:val="4"/>
        <w:numId w:val="20"/>
      </w:numPr>
      <w:spacing w:before="200" w:after="0"/>
      <w:outlineLvl w:val="4"/>
    </w:pPr>
    <w:rPr>
      <w:rFonts w:asciiTheme="majorHAnsi" w:eastAsiaTheme="majorEastAsia" w:hAnsiTheme="majorHAnsi" w:cstheme="majorBidi"/>
      <w:color w:val="323E4F" w:themeColor="text2" w:themeShade="BF"/>
    </w:rPr>
  </w:style>
  <w:style w:type="paragraph" w:styleId="Ttulo6">
    <w:name w:val="heading 6"/>
    <w:basedOn w:val="Normal"/>
    <w:next w:val="Normal"/>
    <w:link w:val="Ttulo6Car"/>
    <w:uiPriority w:val="9"/>
    <w:unhideWhenUsed/>
    <w:qFormat/>
    <w:rsid w:val="002D7FD6"/>
    <w:pPr>
      <w:keepNext/>
      <w:keepLines/>
      <w:numPr>
        <w:ilvl w:val="5"/>
        <w:numId w:val="20"/>
      </w:numPr>
      <w:spacing w:before="200" w:after="0"/>
      <w:outlineLvl w:val="5"/>
    </w:pPr>
    <w:rPr>
      <w:rFonts w:asciiTheme="majorHAnsi" w:eastAsiaTheme="majorEastAsia" w:hAnsiTheme="majorHAnsi" w:cstheme="majorBidi"/>
      <w:i/>
      <w:iCs/>
      <w:color w:val="323E4F" w:themeColor="text2" w:themeShade="BF"/>
    </w:rPr>
  </w:style>
  <w:style w:type="paragraph" w:styleId="Ttulo7">
    <w:name w:val="heading 7"/>
    <w:basedOn w:val="Normal"/>
    <w:next w:val="Normal"/>
    <w:link w:val="Ttulo7Car"/>
    <w:uiPriority w:val="9"/>
    <w:semiHidden/>
    <w:unhideWhenUsed/>
    <w:qFormat/>
    <w:rsid w:val="002D7FD6"/>
    <w:pPr>
      <w:keepNext/>
      <w:keepLines/>
      <w:numPr>
        <w:ilvl w:val="6"/>
        <w:numId w:val="20"/>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2D7FD6"/>
    <w:pPr>
      <w:keepNext/>
      <w:keepLines/>
      <w:numPr>
        <w:ilvl w:val="7"/>
        <w:numId w:val="20"/>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2D7FD6"/>
    <w:pPr>
      <w:keepNext/>
      <w:keepLines/>
      <w:numPr>
        <w:ilvl w:val="8"/>
        <w:numId w:val="2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Pr>
      <w:b/>
      <w:bCs/>
    </w:rPr>
  </w:style>
  <w:style w:type="paragraph" w:styleId="Textocomentario">
    <w:name w:val="annotation text"/>
    <w:basedOn w:val="Normal"/>
    <w:link w:val="TextocomentarioCar"/>
    <w:uiPriority w:val="99"/>
    <w:semiHidden/>
    <w:unhideWhenUsed/>
    <w:pPr>
      <w:spacing w:line="240" w:lineRule="auto"/>
    </w:pPr>
    <w:rPr>
      <w:sz w:val="20"/>
      <w:szCs w:val="20"/>
    </w:r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paragraph" w:styleId="Piedepgina">
    <w:name w:val="footer"/>
    <w:basedOn w:val="Normal"/>
    <w:link w:val="PiedepginaCar"/>
    <w:uiPriority w:val="99"/>
    <w:unhideWhenUsed/>
    <w:pPr>
      <w:tabs>
        <w:tab w:val="center" w:pos="4252"/>
        <w:tab w:val="right" w:pos="8504"/>
      </w:tabs>
      <w:spacing w:after="0" w:line="240" w:lineRule="auto"/>
    </w:pPr>
  </w:style>
  <w:style w:type="paragraph" w:styleId="Textoindependiente">
    <w:name w:val="Body Text"/>
    <w:basedOn w:val="Normal"/>
    <w:link w:val="TextoindependienteCar"/>
    <w:uiPriority w:val="1"/>
    <w:pPr>
      <w:widowControl w:val="0"/>
      <w:autoSpaceDE w:val="0"/>
      <w:autoSpaceDN w:val="0"/>
      <w:spacing w:after="0" w:line="240" w:lineRule="auto"/>
    </w:pPr>
    <w:rPr>
      <w:rFonts w:cs="Calibri"/>
      <w:sz w:val="24"/>
      <w:szCs w:val="24"/>
    </w:rPr>
  </w:style>
  <w:style w:type="table" w:styleId="Tablaconcuadrcula">
    <w:name w:val="Table Grid"/>
    <w:basedOn w:val="Tabla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Normal Sangria,tabla texto"/>
    <w:link w:val="SinespaciadoCar"/>
    <w:uiPriority w:val="1"/>
    <w:qFormat/>
    <w:rsid w:val="002D7FD6"/>
    <w:pPr>
      <w:spacing w:after="0" w:line="240" w:lineRule="auto"/>
    </w:p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Prrafodelista">
    <w:name w:val="List Paragraph"/>
    <w:basedOn w:val="Normal"/>
    <w:uiPriority w:val="34"/>
    <w:qFormat/>
    <w:pPr>
      <w:ind w:left="720"/>
      <w:contextualSpacing/>
    </w:pPr>
  </w:style>
  <w:style w:type="paragraph" w:customStyle="1" w:styleId="PreformattedText">
    <w:name w:val="Preformatted Text"/>
    <w:basedOn w:val="Normal"/>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character" w:customStyle="1" w:styleId="TextoindependienteCar">
    <w:name w:val="Texto independiente Car"/>
    <w:basedOn w:val="Fuentedeprrafopredeter"/>
    <w:link w:val="Textoindependiente"/>
    <w:uiPriority w:val="1"/>
    <w:rPr>
      <w:rFonts w:ascii="Calibri" w:eastAsia="Calibri" w:hAnsi="Calibri" w:cs="Calibri"/>
      <w:sz w:val="24"/>
      <w:szCs w:val="24"/>
      <w:lang w:val="es-ES"/>
    </w:rPr>
  </w:style>
  <w:style w:type="character" w:customStyle="1" w:styleId="SinespaciadoCar">
    <w:name w:val="Sin espaciado Car"/>
    <w:aliases w:val="Normal Sangria Car,tabla texto Car"/>
    <w:link w:val="Sinespaciado"/>
    <w:uiPriority w:val="1"/>
    <w:qFormat/>
    <w:locked/>
  </w:style>
  <w:style w:type="character" w:customStyle="1" w:styleId="markedcontent">
    <w:name w:val="markedcontent"/>
    <w:basedOn w:val="Fuentedeprrafopredeter"/>
  </w:style>
  <w:style w:type="paragraph" w:customStyle="1" w:styleId="div">
    <w:name w:val="div"/>
    <w:basedOn w:val="Normal"/>
    <w:pPr>
      <w:pBdr>
        <w:top w:val="none" w:sz="0" w:space="5" w:color="auto"/>
        <w:bottom w:val="none" w:sz="0" w:space="2" w:color="auto"/>
      </w:pBdr>
      <w:spacing w:after="0" w:line="240" w:lineRule="auto"/>
      <w:jc w:val="both"/>
    </w:pPr>
    <w:rPr>
      <w:rFonts w:cs="Calibri"/>
      <w:sz w:val="24"/>
      <w:szCs w:val="24"/>
      <w:lang w:val="en-US"/>
    </w:rPr>
  </w:style>
  <w:style w:type="character" w:customStyle="1" w:styleId="b">
    <w:name w:val="b"/>
    <w:basedOn w:val="Fuentedeprrafopredeter"/>
    <w:rPr>
      <w:rFonts w:ascii="Calibri" w:eastAsia="Calibri" w:hAnsi="Calibri" w:cs="Calibri"/>
      <w:sz w:val="24"/>
      <w:szCs w:val="24"/>
    </w:rPr>
  </w:style>
  <w:style w:type="character" w:customStyle="1" w:styleId="FontStyle27">
    <w:name w:val="Font Style27"/>
    <w:basedOn w:val="Fuentedeprrafopredeter"/>
    <w:uiPriority w:val="99"/>
    <w:qFormat/>
    <w:rPr>
      <w:rFonts w:ascii="Arial" w:hAnsi="Arial" w:cs="Arial"/>
      <w:spacing w:val="-10"/>
      <w:sz w:val="22"/>
      <w:szCs w:val="22"/>
    </w:rPr>
  </w:style>
  <w:style w:type="character" w:customStyle="1" w:styleId="font">
    <w:name w:val="font"/>
    <w:basedOn w:val="Fuentedeprrafopredeter"/>
    <w:rPr>
      <w:rFonts w:ascii="Calibri" w:eastAsia="Calibri" w:hAnsi="Calibri" w:cs="Calibri"/>
      <w:sz w:val="24"/>
      <w:szCs w:val="24"/>
    </w:rPr>
  </w:style>
  <w:style w:type="character" w:customStyle="1" w:styleId="TextocomentarioCar">
    <w:name w:val="Texto comentario Car"/>
    <w:basedOn w:val="Fuentedeprrafopredeter"/>
    <w:link w:val="Textocomentario"/>
    <w:uiPriority w:val="99"/>
    <w:semiHidden/>
    <w:rPr>
      <w:rFonts w:ascii="Calibri" w:eastAsia="Calibri" w:hAnsi="Calibri" w:cs="Times New Roman"/>
      <w:sz w:val="20"/>
      <w:szCs w:val="20"/>
      <w:lang w:val="es-ES"/>
    </w:rPr>
  </w:style>
  <w:style w:type="character" w:customStyle="1" w:styleId="AsuntodelcomentarioCar">
    <w:name w:val="Asunto del comentario Car"/>
    <w:basedOn w:val="TextocomentarioCar"/>
    <w:link w:val="Asuntodelcomentario"/>
    <w:uiPriority w:val="99"/>
    <w:semiHidden/>
    <w:rPr>
      <w:rFonts w:ascii="Calibri" w:eastAsia="Calibri" w:hAnsi="Calibri" w:cs="Times New Roman"/>
      <w:b/>
      <w:bCs/>
      <w:sz w:val="20"/>
      <w:szCs w:val="20"/>
      <w:lang w:val="es-ES"/>
    </w:rPr>
  </w:style>
  <w:style w:type="character" w:customStyle="1" w:styleId="Ttulo1Car">
    <w:name w:val="Título 1 Car"/>
    <w:basedOn w:val="Fuentedeprrafopredeter"/>
    <w:link w:val="Ttulo1"/>
    <w:uiPriority w:val="9"/>
    <w:rsid w:val="002D7FD6"/>
    <w:rPr>
      <w:rFonts w:asciiTheme="majorHAnsi" w:eastAsiaTheme="majorEastAsia" w:hAnsiTheme="majorHAnsi" w:cstheme="majorBidi"/>
      <w:b/>
      <w:bCs/>
      <w:smallCaps/>
      <w:color w:val="000000" w:themeColor="text1"/>
      <w:sz w:val="36"/>
      <w:szCs w:val="36"/>
    </w:rPr>
  </w:style>
  <w:style w:type="character" w:customStyle="1" w:styleId="Ttulo2Car">
    <w:name w:val="Título 2 Car"/>
    <w:basedOn w:val="Fuentedeprrafopredeter"/>
    <w:link w:val="Ttulo2"/>
    <w:uiPriority w:val="9"/>
    <w:rsid w:val="002D7FD6"/>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semiHidden/>
    <w:rsid w:val="002D7FD6"/>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sid w:val="002D7FD6"/>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sid w:val="002D7FD6"/>
    <w:rPr>
      <w:rFonts w:asciiTheme="majorHAnsi" w:eastAsiaTheme="majorEastAsia" w:hAnsiTheme="majorHAnsi" w:cstheme="majorBidi"/>
      <w:color w:val="323E4F" w:themeColor="text2" w:themeShade="BF"/>
    </w:rPr>
  </w:style>
  <w:style w:type="character" w:customStyle="1" w:styleId="Ttulo6Car">
    <w:name w:val="Título 6 Car"/>
    <w:basedOn w:val="Fuentedeprrafopredeter"/>
    <w:link w:val="Ttulo6"/>
    <w:uiPriority w:val="9"/>
    <w:rsid w:val="002D7FD6"/>
    <w:rPr>
      <w:rFonts w:asciiTheme="majorHAnsi" w:eastAsiaTheme="majorEastAsia" w:hAnsiTheme="majorHAnsi" w:cstheme="majorBidi"/>
      <w:i/>
      <w:iCs/>
      <w:color w:val="323E4F" w:themeColor="text2" w:themeShade="BF"/>
    </w:rPr>
  </w:style>
  <w:style w:type="character" w:customStyle="1" w:styleId="Ttulo7Car">
    <w:name w:val="Título 7 Car"/>
    <w:basedOn w:val="Fuentedeprrafopredeter"/>
    <w:link w:val="Ttulo7"/>
    <w:uiPriority w:val="9"/>
    <w:semiHidden/>
    <w:rsid w:val="002D7FD6"/>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D7FD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D7FD6"/>
    <w:rPr>
      <w:rFonts w:asciiTheme="majorHAnsi" w:eastAsiaTheme="majorEastAsia" w:hAnsiTheme="majorHAnsi" w:cstheme="majorBidi"/>
      <w:i/>
      <w:iCs/>
      <w:color w:val="404040" w:themeColor="text1" w:themeTint="BF"/>
      <w:sz w:val="20"/>
      <w:szCs w:val="20"/>
    </w:rPr>
  </w:style>
  <w:style w:type="paragraph" w:customStyle="1" w:styleId="Default">
    <w:name w:val="Default"/>
    <w:rsid w:val="00246465"/>
    <w:pPr>
      <w:autoSpaceDE w:val="0"/>
      <w:autoSpaceDN w:val="0"/>
      <w:adjustRightInd w:val="0"/>
    </w:pPr>
    <w:rPr>
      <w:rFonts w:ascii="Tahoma" w:hAnsi="Tahoma" w:cs="Tahoma"/>
      <w:color w:val="000000"/>
      <w:sz w:val="24"/>
      <w:szCs w:val="24"/>
      <w:lang w:val="es-EC" w:eastAsia="en-US"/>
    </w:rPr>
  </w:style>
  <w:style w:type="character" w:styleId="Textoennegrita">
    <w:name w:val="Strong"/>
    <w:basedOn w:val="Fuentedeprrafopredeter"/>
    <w:uiPriority w:val="22"/>
    <w:qFormat/>
    <w:rsid w:val="002D7FD6"/>
    <w:rPr>
      <w:b/>
      <w:bCs/>
      <w:color w:val="000000" w:themeColor="text1"/>
    </w:rPr>
  </w:style>
  <w:style w:type="paragraph" w:styleId="NormalWeb">
    <w:name w:val="Normal (Web)"/>
    <w:basedOn w:val="Normal"/>
    <w:uiPriority w:val="99"/>
    <w:semiHidden/>
    <w:unhideWhenUsed/>
    <w:rsid w:val="00D632FC"/>
    <w:pPr>
      <w:spacing w:before="100" w:beforeAutospacing="1" w:after="100" w:afterAutospacing="1" w:line="240" w:lineRule="auto"/>
    </w:pPr>
    <w:rPr>
      <w:rFonts w:ascii="Times New Roman" w:eastAsia="Times New Roman" w:hAnsi="Times New Roman"/>
      <w:sz w:val="24"/>
      <w:szCs w:val="24"/>
      <w:lang w:eastAsia="es-ES"/>
    </w:rPr>
  </w:style>
  <w:style w:type="paragraph" w:styleId="Descripcin">
    <w:name w:val="caption"/>
    <w:basedOn w:val="Normal"/>
    <w:next w:val="Normal"/>
    <w:uiPriority w:val="35"/>
    <w:semiHidden/>
    <w:unhideWhenUsed/>
    <w:qFormat/>
    <w:rsid w:val="002D7FD6"/>
    <w:pPr>
      <w:spacing w:after="200" w:line="240" w:lineRule="auto"/>
    </w:pPr>
    <w:rPr>
      <w:i/>
      <w:iCs/>
      <w:color w:val="44546A" w:themeColor="text2"/>
      <w:sz w:val="18"/>
      <w:szCs w:val="18"/>
    </w:rPr>
  </w:style>
  <w:style w:type="paragraph" w:styleId="Ttulo">
    <w:name w:val="Title"/>
    <w:basedOn w:val="Normal"/>
    <w:next w:val="Normal"/>
    <w:link w:val="TtuloCar"/>
    <w:uiPriority w:val="10"/>
    <w:qFormat/>
    <w:rsid w:val="002D7FD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tuloCar">
    <w:name w:val="Título Car"/>
    <w:basedOn w:val="Fuentedeprrafopredeter"/>
    <w:link w:val="Ttulo"/>
    <w:uiPriority w:val="10"/>
    <w:rsid w:val="002D7FD6"/>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rsid w:val="002D7FD6"/>
    <w:pPr>
      <w:numPr>
        <w:ilvl w:val="1"/>
      </w:numPr>
    </w:pPr>
    <w:rPr>
      <w:color w:val="5A5A5A" w:themeColor="text1" w:themeTint="A5"/>
      <w:spacing w:val="10"/>
    </w:rPr>
  </w:style>
  <w:style w:type="character" w:customStyle="1" w:styleId="SubttuloCar">
    <w:name w:val="Subtítulo Car"/>
    <w:basedOn w:val="Fuentedeprrafopredeter"/>
    <w:link w:val="Subttulo"/>
    <w:uiPriority w:val="11"/>
    <w:rsid w:val="002D7FD6"/>
    <w:rPr>
      <w:color w:val="5A5A5A" w:themeColor="text1" w:themeTint="A5"/>
      <w:spacing w:val="10"/>
    </w:rPr>
  </w:style>
  <w:style w:type="character" w:styleId="nfasis">
    <w:name w:val="Emphasis"/>
    <w:basedOn w:val="Fuentedeprrafopredeter"/>
    <w:uiPriority w:val="20"/>
    <w:qFormat/>
    <w:rsid w:val="002D7FD6"/>
    <w:rPr>
      <w:i/>
      <w:iCs/>
      <w:color w:val="auto"/>
    </w:rPr>
  </w:style>
  <w:style w:type="paragraph" w:styleId="Cita">
    <w:name w:val="Quote"/>
    <w:basedOn w:val="Normal"/>
    <w:next w:val="Normal"/>
    <w:link w:val="CitaCar"/>
    <w:uiPriority w:val="29"/>
    <w:qFormat/>
    <w:rsid w:val="002D7FD6"/>
    <w:pPr>
      <w:spacing w:before="160"/>
      <w:ind w:left="720" w:right="720"/>
    </w:pPr>
    <w:rPr>
      <w:i/>
      <w:iCs/>
      <w:color w:val="000000" w:themeColor="text1"/>
    </w:rPr>
  </w:style>
  <w:style w:type="character" w:customStyle="1" w:styleId="CitaCar">
    <w:name w:val="Cita Car"/>
    <w:basedOn w:val="Fuentedeprrafopredeter"/>
    <w:link w:val="Cita"/>
    <w:uiPriority w:val="29"/>
    <w:rsid w:val="002D7FD6"/>
    <w:rPr>
      <w:i/>
      <w:iCs/>
      <w:color w:val="000000" w:themeColor="text1"/>
    </w:rPr>
  </w:style>
  <w:style w:type="paragraph" w:styleId="Citadestacada">
    <w:name w:val="Intense Quote"/>
    <w:basedOn w:val="Normal"/>
    <w:next w:val="Normal"/>
    <w:link w:val="CitadestacadaCar"/>
    <w:uiPriority w:val="30"/>
    <w:qFormat/>
    <w:rsid w:val="002D7FD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sid w:val="002D7FD6"/>
    <w:rPr>
      <w:color w:val="000000" w:themeColor="text1"/>
      <w:shd w:val="clear" w:color="auto" w:fill="F2F2F2" w:themeFill="background1" w:themeFillShade="F2"/>
    </w:rPr>
  </w:style>
  <w:style w:type="character" w:styleId="nfasissutil">
    <w:name w:val="Subtle Emphasis"/>
    <w:basedOn w:val="Fuentedeprrafopredeter"/>
    <w:uiPriority w:val="19"/>
    <w:qFormat/>
    <w:rsid w:val="002D7FD6"/>
    <w:rPr>
      <w:i/>
      <w:iCs/>
      <w:color w:val="404040" w:themeColor="text1" w:themeTint="BF"/>
    </w:rPr>
  </w:style>
  <w:style w:type="character" w:styleId="nfasisintenso">
    <w:name w:val="Intense Emphasis"/>
    <w:basedOn w:val="Fuentedeprrafopredeter"/>
    <w:uiPriority w:val="21"/>
    <w:qFormat/>
    <w:rsid w:val="002D7FD6"/>
    <w:rPr>
      <w:b/>
      <w:bCs/>
      <w:i/>
      <w:iCs/>
      <w:caps/>
    </w:rPr>
  </w:style>
  <w:style w:type="character" w:styleId="Referenciasutil">
    <w:name w:val="Subtle Reference"/>
    <w:basedOn w:val="Fuentedeprrafopredeter"/>
    <w:uiPriority w:val="31"/>
    <w:qFormat/>
    <w:rsid w:val="002D7FD6"/>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2D7FD6"/>
    <w:rPr>
      <w:b/>
      <w:bCs/>
      <w:smallCaps/>
      <w:u w:val="single"/>
    </w:rPr>
  </w:style>
  <w:style w:type="character" w:styleId="Ttulodellibro">
    <w:name w:val="Book Title"/>
    <w:basedOn w:val="Fuentedeprrafopredeter"/>
    <w:uiPriority w:val="33"/>
    <w:qFormat/>
    <w:rsid w:val="002D7FD6"/>
    <w:rPr>
      <w:b w:val="0"/>
      <w:bCs w:val="0"/>
      <w:smallCaps/>
      <w:spacing w:val="5"/>
    </w:rPr>
  </w:style>
  <w:style w:type="paragraph" w:styleId="TtuloTDC">
    <w:name w:val="TOC Heading"/>
    <w:basedOn w:val="Ttulo1"/>
    <w:next w:val="Normal"/>
    <w:uiPriority w:val="39"/>
    <w:semiHidden/>
    <w:unhideWhenUsed/>
    <w:qFormat/>
    <w:rsid w:val="002D7FD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41810">
      <w:bodyDiv w:val="1"/>
      <w:marLeft w:val="0"/>
      <w:marRight w:val="0"/>
      <w:marTop w:val="0"/>
      <w:marBottom w:val="0"/>
      <w:divBdr>
        <w:top w:val="none" w:sz="0" w:space="0" w:color="auto"/>
        <w:left w:val="none" w:sz="0" w:space="0" w:color="auto"/>
        <w:bottom w:val="none" w:sz="0" w:space="0" w:color="auto"/>
        <w:right w:val="none" w:sz="0" w:space="0" w:color="auto"/>
      </w:divBdr>
    </w:div>
    <w:div w:id="178935234">
      <w:bodyDiv w:val="1"/>
      <w:marLeft w:val="0"/>
      <w:marRight w:val="0"/>
      <w:marTop w:val="0"/>
      <w:marBottom w:val="0"/>
      <w:divBdr>
        <w:top w:val="none" w:sz="0" w:space="0" w:color="auto"/>
        <w:left w:val="none" w:sz="0" w:space="0" w:color="auto"/>
        <w:bottom w:val="none" w:sz="0" w:space="0" w:color="auto"/>
        <w:right w:val="none" w:sz="0" w:space="0" w:color="auto"/>
      </w:divBdr>
    </w:div>
    <w:div w:id="205919443">
      <w:bodyDiv w:val="1"/>
      <w:marLeft w:val="0"/>
      <w:marRight w:val="0"/>
      <w:marTop w:val="0"/>
      <w:marBottom w:val="0"/>
      <w:divBdr>
        <w:top w:val="none" w:sz="0" w:space="0" w:color="auto"/>
        <w:left w:val="none" w:sz="0" w:space="0" w:color="auto"/>
        <w:bottom w:val="none" w:sz="0" w:space="0" w:color="auto"/>
        <w:right w:val="none" w:sz="0" w:space="0" w:color="auto"/>
      </w:divBdr>
    </w:div>
    <w:div w:id="388304139">
      <w:bodyDiv w:val="1"/>
      <w:marLeft w:val="0"/>
      <w:marRight w:val="0"/>
      <w:marTop w:val="0"/>
      <w:marBottom w:val="0"/>
      <w:divBdr>
        <w:top w:val="none" w:sz="0" w:space="0" w:color="auto"/>
        <w:left w:val="none" w:sz="0" w:space="0" w:color="auto"/>
        <w:bottom w:val="none" w:sz="0" w:space="0" w:color="auto"/>
        <w:right w:val="none" w:sz="0" w:space="0" w:color="auto"/>
      </w:divBdr>
    </w:div>
    <w:div w:id="447814668">
      <w:bodyDiv w:val="1"/>
      <w:marLeft w:val="0"/>
      <w:marRight w:val="0"/>
      <w:marTop w:val="0"/>
      <w:marBottom w:val="0"/>
      <w:divBdr>
        <w:top w:val="none" w:sz="0" w:space="0" w:color="auto"/>
        <w:left w:val="none" w:sz="0" w:space="0" w:color="auto"/>
        <w:bottom w:val="none" w:sz="0" w:space="0" w:color="auto"/>
        <w:right w:val="none" w:sz="0" w:space="0" w:color="auto"/>
      </w:divBdr>
    </w:div>
    <w:div w:id="467167757">
      <w:bodyDiv w:val="1"/>
      <w:marLeft w:val="0"/>
      <w:marRight w:val="0"/>
      <w:marTop w:val="0"/>
      <w:marBottom w:val="0"/>
      <w:divBdr>
        <w:top w:val="none" w:sz="0" w:space="0" w:color="auto"/>
        <w:left w:val="none" w:sz="0" w:space="0" w:color="auto"/>
        <w:bottom w:val="none" w:sz="0" w:space="0" w:color="auto"/>
        <w:right w:val="none" w:sz="0" w:space="0" w:color="auto"/>
      </w:divBdr>
    </w:div>
    <w:div w:id="843591385">
      <w:bodyDiv w:val="1"/>
      <w:marLeft w:val="0"/>
      <w:marRight w:val="0"/>
      <w:marTop w:val="0"/>
      <w:marBottom w:val="0"/>
      <w:divBdr>
        <w:top w:val="none" w:sz="0" w:space="0" w:color="auto"/>
        <w:left w:val="none" w:sz="0" w:space="0" w:color="auto"/>
        <w:bottom w:val="none" w:sz="0" w:space="0" w:color="auto"/>
        <w:right w:val="none" w:sz="0" w:space="0" w:color="auto"/>
      </w:divBdr>
    </w:div>
    <w:div w:id="1143426692">
      <w:bodyDiv w:val="1"/>
      <w:marLeft w:val="0"/>
      <w:marRight w:val="0"/>
      <w:marTop w:val="0"/>
      <w:marBottom w:val="0"/>
      <w:divBdr>
        <w:top w:val="none" w:sz="0" w:space="0" w:color="auto"/>
        <w:left w:val="none" w:sz="0" w:space="0" w:color="auto"/>
        <w:bottom w:val="none" w:sz="0" w:space="0" w:color="auto"/>
        <w:right w:val="none" w:sz="0" w:space="0" w:color="auto"/>
      </w:divBdr>
    </w:div>
    <w:div w:id="1226836567">
      <w:bodyDiv w:val="1"/>
      <w:marLeft w:val="0"/>
      <w:marRight w:val="0"/>
      <w:marTop w:val="0"/>
      <w:marBottom w:val="0"/>
      <w:divBdr>
        <w:top w:val="none" w:sz="0" w:space="0" w:color="auto"/>
        <w:left w:val="none" w:sz="0" w:space="0" w:color="auto"/>
        <w:bottom w:val="none" w:sz="0" w:space="0" w:color="auto"/>
        <w:right w:val="none" w:sz="0" w:space="0" w:color="auto"/>
      </w:divBdr>
    </w:div>
    <w:div w:id="1363674634">
      <w:bodyDiv w:val="1"/>
      <w:marLeft w:val="0"/>
      <w:marRight w:val="0"/>
      <w:marTop w:val="0"/>
      <w:marBottom w:val="0"/>
      <w:divBdr>
        <w:top w:val="none" w:sz="0" w:space="0" w:color="auto"/>
        <w:left w:val="none" w:sz="0" w:space="0" w:color="auto"/>
        <w:bottom w:val="none" w:sz="0" w:space="0" w:color="auto"/>
        <w:right w:val="none" w:sz="0" w:space="0" w:color="auto"/>
      </w:divBdr>
    </w:div>
    <w:div w:id="1389574068">
      <w:bodyDiv w:val="1"/>
      <w:marLeft w:val="0"/>
      <w:marRight w:val="0"/>
      <w:marTop w:val="0"/>
      <w:marBottom w:val="0"/>
      <w:divBdr>
        <w:top w:val="none" w:sz="0" w:space="0" w:color="auto"/>
        <w:left w:val="none" w:sz="0" w:space="0" w:color="auto"/>
        <w:bottom w:val="none" w:sz="0" w:space="0" w:color="auto"/>
        <w:right w:val="none" w:sz="0" w:space="0" w:color="auto"/>
      </w:divBdr>
    </w:div>
    <w:div w:id="1476530824">
      <w:bodyDiv w:val="1"/>
      <w:marLeft w:val="0"/>
      <w:marRight w:val="0"/>
      <w:marTop w:val="0"/>
      <w:marBottom w:val="0"/>
      <w:divBdr>
        <w:top w:val="none" w:sz="0" w:space="0" w:color="auto"/>
        <w:left w:val="none" w:sz="0" w:space="0" w:color="auto"/>
        <w:bottom w:val="none" w:sz="0" w:space="0" w:color="auto"/>
        <w:right w:val="none" w:sz="0" w:space="0" w:color="auto"/>
      </w:divBdr>
    </w:div>
    <w:div w:id="1617324121">
      <w:bodyDiv w:val="1"/>
      <w:marLeft w:val="0"/>
      <w:marRight w:val="0"/>
      <w:marTop w:val="0"/>
      <w:marBottom w:val="0"/>
      <w:divBdr>
        <w:top w:val="none" w:sz="0" w:space="0" w:color="auto"/>
        <w:left w:val="none" w:sz="0" w:space="0" w:color="auto"/>
        <w:bottom w:val="none" w:sz="0" w:space="0" w:color="auto"/>
        <w:right w:val="none" w:sz="0" w:space="0" w:color="auto"/>
      </w:divBdr>
    </w:div>
    <w:div w:id="1648779485">
      <w:bodyDiv w:val="1"/>
      <w:marLeft w:val="0"/>
      <w:marRight w:val="0"/>
      <w:marTop w:val="0"/>
      <w:marBottom w:val="0"/>
      <w:divBdr>
        <w:top w:val="none" w:sz="0" w:space="0" w:color="auto"/>
        <w:left w:val="none" w:sz="0" w:space="0" w:color="auto"/>
        <w:bottom w:val="none" w:sz="0" w:space="0" w:color="auto"/>
        <w:right w:val="none" w:sz="0" w:space="0" w:color="auto"/>
      </w:divBdr>
    </w:div>
    <w:div w:id="1964532638">
      <w:bodyDiv w:val="1"/>
      <w:marLeft w:val="0"/>
      <w:marRight w:val="0"/>
      <w:marTop w:val="0"/>
      <w:marBottom w:val="0"/>
      <w:divBdr>
        <w:top w:val="none" w:sz="0" w:space="0" w:color="auto"/>
        <w:left w:val="none" w:sz="0" w:space="0" w:color="auto"/>
        <w:bottom w:val="none" w:sz="0" w:space="0" w:color="auto"/>
        <w:right w:val="none" w:sz="0" w:space="0" w:color="auto"/>
      </w:divBdr>
    </w:div>
    <w:div w:id="2047635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0B4D6-6F49-430F-96A0-4D0F0F7E7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4105</TotalTime>
  <Pages>12</Pages>
  <Words>6643</Words>
  <Characters>36537</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eXit</Company>
  <LinksUpToDate>false</LinksUpToDate>
  <CharactersWithSpaces>43094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GEMA</cp:lastModifiedBy>
  <cp:revision>3328</cp:revision>
  <cp:lastPrinted>2025-01-17T19:00:00Z</cp:lastPrinted>
  <dcterms:created xsi:type="dcterms:W3CDTF">2024-04-01T20:25:00Z</dcterms:created>
  <dcterms:modified xsi:type="dcterms:W3CDTF">2025-04-25T14:05:00Z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3082-12.2.0.20326</vt:lpwstr>
  </property>
  <property fmtid="{D5CDD505-2E9C-101B-9397-08002B2CF9AE}" pid="3" name="ICV">
    <vt:lpwstr>A3CE38AD2B4B4665ADB3E909C3502CD7_13</vt:lpwstr>
  </property>
</Properties>
</file>